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81"/>
      </w:tblGrid>
      <w:tr w:rsidR="00EC5F48" w14:paraId="7045DE25" w14:textId="77777777" w:rsidTr="00B8778A">
        <w:tc>
          <w:tcPr>
            <w:tcW w:w="9781" w:type="dxa"/>
            <w:shd w:val="clear" w:color="auto" w:fill="auto"/>
          </w:tcPr>
          <w:p w14:paraId="571147C5" w14:textId="77777777" w:rsidR="00EC5F48" w:rsidRDefault="008A32E2" w:rsidP="00286DA6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Draft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-796141281"/>
                <w:placeholder>
                  <w:docPart w:val="2D0E44D909B04A019016295CF7F7BF89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r w:rsidR="00EC5F48">
                  <w:rPr>
                    <w:rFonts w:ascii="Arial" w:hAnsi="Arial" w:cs="Arial"/>
                    <w:b/>
                    <w:bCs/>
                    <w:sz w:val="28"/>
                    <w:szCs w:val="28"/>
                    <w:lang w:val="en-US"/>
                  </w:rPr>
                  <w:t xml:space="preserve">Minutes of the </w:t>
                </w:r>
                <w:r w:rsidR="00E14C93">
                  <w:rPr>
                    <w:rFonts w:ascii="Arial" w:hAnsi="Arial" w:cs="Arial"/>
                    <w:b/>
                    <w:bCs/>
                    <w:sz w:val="28"/>
                    <w:szCs w:val="28"/>
                    <w:lang w:val="en-US"/>
                  </w:rPr>
                  <w:t>Public</w:t>
                </w:r>
                <w:r w:rsidR="006C54C3">
                  <w:rPr>
                    <w:rFonts w:ascii="Arial" w:hAnsi="Arial" w:cs="Arial"/>
                    <w:b/>
                    <w:bCs/>
                    <w:sz w:val="28"/>
                    <w:szCs w:val="28"/>
                    <w:lang w:val="en-US"/>
                  </w:rPr>
                  <w:t xml:space="preserve"> Council of Governors</w:t>
                </w:r>
              </w:sdtContent>
            </w:sdt>
          </w:p>
          <w:p w14:paraId="4CFB3B1D" w14:textId="77777777" w:rsidR="006C54C3" w:rsidRDefault="006C54C3" w:rsidP="008A32E2">
            <w:pPr>
              <w:spacing w:after="12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u w:color="000000"/>
                <w:bdr w:val="nil"/>
                <w:lang w:val="en-US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  <w:u w:color="000000"/>
                <w:bdr w:val="nil"/>
              </w:rPr>
              <w:t xml:space="preserve">Wednesday 22 November 2023, </w:t>
            </w:r>
            <w:r w:rsidR="00E14C93">
              <w:rPr>
                <w:rFonts w:ascii="Arial" w:eastAsia="Arial Unicode MS" w:hAnsi="Arial" w:cs="Arial"/>
                <w:b/>
                <w:bCs/>
                <w:sz w:val="24"/>
                <w:szCs w:val="24"/>
                <w:u w:color="000000"/>
                <w:bdr w:val="nil"/>
              </w:rPr>
              <w:t>16</w:t>
            </w: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  <w:u w:color="000000"/>
                <w:bdr w:val="nil"/>
              </w:rPr>
              <w:t xml:space="preserve">:00 – </w:t>
            </w:r>
            <w:r w:rsidR="00E14C93">
              <w:rPr>
                <w:rFonts w:ascii="Arial" w:eastAsia="Arial Unicode MS" w:hAnsi="Arial" w:cs="Arial"/>
                <w:b/>
                <w:bCs/>
                <w:sz w:val="24"/>
                <w:szCs w:val="24"/>
                <w:u w:color="000000"/>
                <w:bdr w:val="nil"/>
              </w:rPr>
              <w:t>18:00</w:t>
            </w:r>
          </w:p>
          <w:p w14:paraId="5D17AC9D" w14:textId="77777777" w:rsidR="00EC5F48" w:rsidRDefault="00EC5F48" w:rsidP="008A32E2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 Unicode MS" w:hAnsi="Arial" w:cs="Arial"/>
                <w:b/>
                <w:bCs/>
                <w:sz w:val="24"/>
                <w:szCs w:val="24"/>
                <w:u w:color="000000"/>
                <w:bdr w:val="nil"/>
                <w:lang w:val="en-US"/>
              </w:rPr>
              <w:t xml:space="preserve"> </w:t>
            </w:r>
            <w:r w:rsidR="006C54C3">
              <w:rPr>
                <w:rFonts w:ascii="Arial" w:eastAsia="Arial Unicode MS" w:hAnsi="Arial" w:cs="Arial"/>
                <w:b/>
                <w:bCs/>
                <w:sz w:val="24"/>
                <w:szCs w:val="24"/>
                <w:u w:color="000000"/>
                <w:bdr w:val="nil"/>
                <w:lang w:val="en-US"/>
              </w:rPr>
              <w:t>MS Teams / Canterbury Christ Church Medway Campus</w:t>
            </w:r>
          </w:p>
        </w:tc>
      </w:tr>
    </w:tbl>
    <w:p w14:paraId="43682CD9" w14:textId="77777777" w:rsidR="00EC5F48" w:rsidRDefault="00EC5F48" w:rsidP="00B42EA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120" w:lineRule="auto"/>
        <w:rPr>
          <w:rFonts w:ascii="Arial" w:eastAsia="Arial Unicode MS" w:hAnsi="Arial" w:cs="Arial"/>
          <w:b/>
          <w:bCs/>
          <w:sz w:val="24"/>
          <w:szCs w:val="24"/>
          <w:u w:color="000000"/>
          <w:bdr w:val="nil"/>
          <w:lang w:val="en-US" w:eastAsia="en-GB"/>
        </w:rPr>
      </w:pPr>
    </w:p>
    <w:tbl>
      <w:tblPr>
        <w:tblStyle w:val="TableGrid"/>
        <w:tblW w:w="0" w:type="auto"/>
        <w:tblInd w:w="142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1"/>
        <w:gridCol w:w="3292"/>
        <w:gridCol w:w="4880"/>
      </w:tblGrid>
      <w:tr w:rsidR="00532484" w:rsidRPr="00600D57" w14:paraId="6E94B1FD" w14:textId="77777777" w:rsidTr="00181FBD">
        <w:tc>
          <w:tcPr>
            <w:tcW w:w="1381" w:type="dxa"/>
            <w:tcBorders>
              <w:bottom w:val="single" w:sz="4" w:space="0" w:color="00B0F0"/>
            </w:tcBorders>
          </w:tcPr>
          <w:p w14:paraId="0E8D60F8" w14:textId="77777777" w:rsidR="00532484" w:rsidRPr="00600D57" w:rsidRDefault="00532484" w:rsidP="003D2E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bottom w:val="single" w:sz="4" w:space="0" w:color="00B0F0"/>
            </w:tcBorders>
          </w:tcPr>
          <w:p w14:paraId="60CDBF4B" w14:textId="77777777" w:rsidR="00532484" w:rsidRPr="008A32E2" w:rsidRDefault="00532484" w:rsidP="003D2E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1"/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n-US"/>
              </w:rPr>
            </w:pPr>
            <w:r w:rsidRPr="008A32E2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n-US"/>
              </w:rPr>
              <w:t>Name:</w:t>
            </w:r>
          </w:p>
        </w:tc>
        <w:tc>
          <w:tcPr>
            <w:tcW w:w="4880" w:type="dxa"/>
            <w:tcBorders>
              <w:bottom w:val="single" w:sz="4" w:space="0" w:color="00B0F0"/>
            </w:tcBorders>
          </w:tcPr>
          <w:p w14:paraId="503078BC" w14:textId="77777777" w:rsidR="00532484" w:rsidRPr="008A32E2" w:rsidRDefault="00532484" w:rsidP="003D2E4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41"/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n-US"/>
              </w:rPr>
            </w:pPr>
            <w:r w:rsidRPr="008A32E2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n-US"/>
              </w:rPr>
              <w:t>Job Title:</w:t>
            </w:r>
          </w:p>
        </w:tc>
      </w:tr>
      <w:tr w:rsidR="00C372F1" w:rsidRPr="00600D57" w14:paraId="1BEED8F3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97D341D" w14:textId="77777777" w:rsidR="00C372F1" w:rsidRPr="008A32E2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n-US"/>
              </w:rPr>
              <w:t>Members:</w:t>
            </w: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452A75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Mark Spragg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F7A8FE2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2"/>
                <w:szCs w:val="22"/>
              </w:rPr>
            </w:pPr>
            <w:r w:rsidRPr="0072718B">
              <w:rPr>
                <w:rFonts w:ascii="Arial" w:hAnsi="Arial" w:cs="Arial"/>
                <w:sz w:val="22"/>
                <w:szCs w:val="22"/>
              </w:rPr>
              <w:t>Trust Chair</w:t>
            </w:r>
          </w:p>
        </w:tc>
      </w:tr>
      <w:tr w:rsidR="00C372F1" w:rsidRPr="00600D57" w14:paraId="4CA5B138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505A1E4" w14:textId="77777777" w:rsidR="00C372F1" w:rsidRPr="00600D57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42089D6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David Brake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F54A0B2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2"/>
                <w:szCs w:val="22"/>
              </w:rPr>
            </w:pPr>
            <w:r w:rsidRPr="0072718B">
              <w:rPr>
                <w:rFonts w:ascii="Arial" w:hAnsi="Arial" w:cs="Arial"/>
                <w:sz w:val="22"/>
                <w:szCs w:val="22"/>
              </w:rPr>
              <w:t>Lead Governor</w:t>
            </w:r>
          </w:p>
        </w:tc>
      </w:tr>
      <w:tr w:rsidR="00C372F1" w:rsidRPr="00600D57" w14:paraId="360772C8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8C820C" w14:textId="77777777" w:rsidR="00C372F1" w:rsidRPr="00600D57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865AB87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David Nehra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F72111D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Swale Governor</w:t>
            </w:r>
          </w:p>
        </w:tc>
      </w:tr>
      <w:tr w:rsidR="00C372F1" w:rsidRPr="00600D57" w14:paraId="0472B0A6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CB360D" w14:textId="77777777" w:rsidR="00C372F1" w:rsidRPr="00600D57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CE570EE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Jignesh Patel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92A3CFF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Swale Governor</w:t>
            </w:r>
          </w:p>
        </w:tc>
      </w:tr>
      <w:tr w:rsidR="00C372F1" w:rsidRPr="00600D57" w14:paraId="0F833D71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EF71A6" w14:textId="77777777" w:rsidR="00C372F1" w:rsidRPr="00600D57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2E7C0A1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Mohamed Saleh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FD5935E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Staff Governor</w:t>
            </w:r>
          </w:p>
        </w:tc>
      </w:tr>
      <w:tr w:rsidR="00C372F1" w:rsidRPr="00600D57" w14:paraId="58F36BD2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8D8DCB0" w14:textId="77777777" w:rsidR="00C372F1" w:rsidRPr="00600D57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2970E19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 xml:space="preserve">Karen </w:t>
            </w:r>
            <w:proofErr w:type="spellStart"/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Fegan</w:t>
            </w:r>
            <w:proofErr w:type="spellEnd"/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804BDD5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Staff Governor</w:t>
            </w:r>
          </w:p>
        </w:tc>
      </w:tr>
      <w:tr w:rsidR="00C372F1" w:rsidRPr="00600D57" w14:paraId="7F4EE69B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D7C3028" w14:textId="77777777" w:rsidR="00C372F1" w:rsidRPr="00600D57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0503257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Angela Harrison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A81C34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Partner Governor</w:t>
            </w:r>
          </w:p>
        </w:tc>
      </w:tr>
      <w:tr w:rsidR="00C372F1" w:rsidRPr="00600D57" w14:paraId="2E8A6FE5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F1C1D8" w14:textId="77777777" w:rsidR="00C372F1" w:rsidRPr="00600D57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A646EC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Tim Newman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6FBA233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Medway Governor</w:t>
            </w:r>
          </w:p>
        </w:tc>
      </w:tr>
      <w:tr w:rsidR="00C372F1" w:rsidRPr="00600D57" w14:paraId="7828BF81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FF3774A" w14:textId="77777777" w:rsidR="00C372F1" w:rsidRPr="00600D57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A341639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Hari Aggarwal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452F00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Medway Governor</w:t>
            </w:r>
          </w:p>
        </w:tc>
      </w:tr>
      <w:tr w:rsidR="00C372F1" w:rsidRPr="00600D57" w14:paraId="23919AE0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E47B405" w14:textId="77777777" w:rsidR="00C372F1" w:rsidRPr="00600D57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FD1FCE8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Anan Shetty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E02900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Medway Governor</w:t>
            </w:r>
          </w:p>
        </w:tc>
      </w:tr>
      <w:tr w:rsidR="00C372F1" w:rsidRPr="00600D57" w14:paraId="4EE5CC1B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3EF4DDB" w14:textId="39C0BC01" w:rsidR="00C372F1" w:rsidRPr="00600D57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E8A932A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Helen Belcher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53C8C79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Partner Governor</w:t>
            </w:r>
          </w:p>
        </w:tc>
      </w:tr>
      <w:tr w:rsidR="00C372F1" w:rsidRPr="00600D57" w14:paraId="794952AE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0D412F4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2E8111A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Susan Plummer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BE4F2F4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Partner Governor (left the meeting at 16:30)</w:t>
            </w:r>
          </w:p>
        </w:tc>
      </w:tr>
      <w:tr w:rsidR="00C372F1" w:rsidRPr="00600D57" w14:paraId="3888670B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F5C776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BF1C339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Olaide Kazeem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4DB34E1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Medway Governor</w:t>
            </w:r>
          </w:p>
        </w:tc>
      </w:tr>
      <w:tr w:rsidR="00C372F1" w:rsidRPr="00600D57" w14:paraId="05A7A2F2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3E5D986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3D6E34B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Sue Mackenz</w:t>
            </w:r>
            <w:r w:rsidR="00E90F79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i</w:t>
            </w: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e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DA6027" w14:textId="77777777" w:rsidR="00C372F1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Non-Executive Director</w:t>
            </w:r>
          </w:p>
        </w:tc>
      </w:tr>
      <w:tr w:rsidR="00C372F1" w:rsidRPr="00600D57" w14:paraId="751F71B9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22CB2D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0D925BC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Annyes Laheurte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5897377" w14:textId="77777777" w:rsidR="00C372F1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Non-Executive Director</w:t>
            </w:r>
          </w:p>
        </w:tc>
      </w:tr>
      <w:tr w:rsidR="00C372F1" w:rsidRPr="00600D57" w14:paraId="62542624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25AA9B6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B2D8D58" w14:textId="77777777" w:rsidR="00C372F1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Jenny Chong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946E32" w14:textId="77777777" w:rsidR="00C372F1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Associate Non-Executive Director</w:t>
            </w:r>
          </w:p>
        </w:tc>
      </w:tr>
      <w:tr w:rsidR="00C372F1" w:rsidRPr="00600D57" w14:paraId="64EAD435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14812D6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5077AD3" w14:textId="77777777" w:rsidR="00C372F1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Leon Hinton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AFFDDC0" w14:textId="77777777" w:rsidR="00C372F1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Chief People Officer</w:t>
            </w:r>
          </w:p>
        </w:tc>
      </w:tr>
      <w:tr w:rsidR="00C372F1" w:rsidRPr="00600D57" w14:paraId="032C1E9D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FDBDDB5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0D5242C" w14:textId="77777777" w:rsidR="00C372F1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Jayne Black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BD98766" w14:textId="77777777" w:rsidR="00C372F1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Chief Executive</w:t>
            </w:r>
          </w:p>
        </w:tc>
      </w:tr>
      <w:tr w:rsidR="00C372F1" w:rsidRPr="00600D57" w14:paraId="6043C2AD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E9F163F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82544FB" w14:textId="77777777" w:rsidR="00C372F1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Glynis Alexander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8D436B6" w14:textId="77777777" w:rsidR="00C372F1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Director of Communications</w:t>
            </w:r>
          </w:p>
        </w:tc>
      </w:tr>
      <w:tr w:rsidR="001D2A7C" w:rsidRPr="00600D57" w14:paraId="4BC4F6F7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2904988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461A25A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Alan Davies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09E162A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Chief Financial Officer</w:t>
            </w:r>
          </w:p>
        </w:tc>
      </w:tr>
      <w:tr w:rsidR="001D2A7C" w:rsidRPr="00600D57" w14:paraId="3D0ACA0B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E4333ED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32BFA5E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Gary Lupton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930B7DF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Non-Executive Director</w:t>
            </w:r>
          </w:p>
        </w:tc>
      </w:tr>
      <w:tr w:rsidR="001D2A7C" w:rsidRPr="00600D57" w14:paraId="26FE0FDC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1F5CE47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DF7622B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Mojgan Sani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67DE670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Non-Executive Director</w:t>
            </w:r>
          </w:p>
        </w:tc>
      </w:tr>
      <w:tr w:rsidR="00C372F1" w:rsidRPr="00600D57" w14:paraId="6DD450E6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BB33519" w14:textId="77777777" w:rsidR="00C372F1" w:rsidRPr="00600D57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  <w:lang w:val="en-US"/>
              </w:rPr>
            </w:pPr>
            <w:r w:rsidRPr="008A32E2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n-US"/>
              </w:rPr>
              <w:t>Attendees:</w:t>
            </w: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08F98B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Matt Capper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45A0DE7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Director of Strategy and Partnership &amp; Company Secretary</w:t>
            </w:r>
          </w:p>
        </w:tc>
      </w:tr>
      <w:tr w:rsidR="00C372F1" w:rsidRPr="00600D57" w14:paraId="5D3D7E45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5307CAC" w14:textId="77777777" w:rsidR="00C372F1" w:rsidRPr="00600D57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02B825D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Alana Almond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350640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Deputy Company Secretary</w:t>
            </w:r>
          </w:p>
        </w:tc>
      </w:tr>
      <w:tr w:rsidR="00C372F1" w:rsidRPr="00600D57" w14:paraId="49D4F5DB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B21FFAD" w14:textId="77777777" w:rsidR="00C372F1" w:rsidRPr="00600D57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25A44D3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Emma Tench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C0F163C" w14:textId="77777777" w:rsidR="00C372F1" w:rsidRPr="0072718B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72718B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Assistant Company Secretary</w:t>
            </w:r>
          </w:p>
        </w:tc>
      </w:tr>
      <w:tr w:rsidR="00C372F1" w:rsidRPr="00600D57" w14:paraId="6D993CB0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9E8BF48" w14:textId="77777777" w:rsidR="00C372F1" w:rsidRPr="008A32E2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n-US"/>
              </w:rPr>
            </w:pPr>
            <w:r w:rsidRPr="008A32E2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n-US"/>
              </w:rPr>
              <w:t>Apologies:</w:t>
            </w: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0FEF623" w14:textId="77777777" w:rsidR="00C372F1" w:rsidRPr="00C372F1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C372F1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Gavin MacDonald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357369" w14:textId="77777777" w:rsidR="00C372F1" w:rsidRPr="00C372F1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C372F1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Chief Delivery Officer</w:t>
            </w:r>
          </w:p>
        </w:tc>
      </w:tr>
      <w:tr w:rsidR="00C372F1" w:rsidRPr="00600D57" w14:paraId="51EE6E49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ABA18F6" w14:textId="77777777" w:rsidR="00C372F1" w:rsidRPr="008A32E2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05C53EF" w14:textId="77777777" w:rsidR="00C372F1" w:rsidRPr="00C372F1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C372F1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Adrian Ward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10CC500" w14:textId="77777777" w:rsidR="00C372F1" w:rsidRPr="00C372F1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 xml:space="preserve">Associate </w:t>
            </w:r>
            <w:r w:rsidR="00C372F1" w:rsidRPr="00C372F1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Non-Executive Director</w:t>
            </w:r>
          </w:p>
        </w:tc>
      </w:tr>
      <w:tr w:rsidR="00C372F1" w:rsidRPr="00600D57" w14:paraId="103CBC34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309C5D4" w14:textId="77777777" w:rsidR="00C372F1" w:rsidRPr="008A32E2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8F731A7" w14:textId="77777777" w:rsidR="00C372F1" w:rsidRPr="00C372F1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C372F1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Evonne Hunt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E38B320" w14:textId="77777777" w:rsidR="00C372F1" w:rsidRPr="00C372F1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C372F1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Chief Nursing Officer</w:t>
            </w:r>
          </w:p>
        </w:tc>
      </w:tr>
      <w:tr w:rsidR="00C372F1" w:rsidRPr="00600D57" w14:paraId="30DDF88B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50CC7D3" w14:textId="77777777" w:rsidR="00C372F1" w:rsidRPr="008A32E2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5A8E37" w14:textId="77777777" w:rsidR="00C372F1" w:rsidRPr="00C372F1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C372F1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Alison Davis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B0EC665" w14:textId="77777777" w:rsidR="00C372F1" w:rsidRPr="00C372F1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C372F1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Chief Medical Officer</w:t>
            </w:r>
          </w:p>
        </w:tc>
      </w:tr>
      <w:tr w:rsidR="00C372F1" w:rsidRPr="00600D57" w14:paraId="01F37224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E94BD0B" w14:textId="77777777" w:rsidR="00C372F1" w:rsidRPr="008A32E2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B2532F3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Paulette Lewis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2079F5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Non-Executive Director</w:t>
            </w:r>
          </w:p>
        </w:tc>
      </w:tr>
      <w:tr w:rsidR="00C372F1" w:rsidRPr="00600D57" w14:paraId="4E36923D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36E8327" w14:textId="77777777" w:rsidR="00C372F1" w:rsidRPr="008A32E2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1AA5239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Nick Sinclair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E214A92" w14:textId="77777777" w:rsidR="00C372F1" w:rsidRPr="001D2A7C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Chief Operations Officer</w:t>
            </w:r>
          </w:p>
        </w:tc>
      </w:tr>
      <w:tr w:rsidR="00C372F1" w:rsidRPr="00600D57" w14:paraId="6B7172FD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E9507C7" w14:textId="77777777" w:rsidR="00C372F1" w:rsidRPr="008A32E2" w:rsidRDefault="00C372F1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581A0F" w14:textId="77777777" w:rsidR="00C372F1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Martine Rowe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EC9735" w14:textId="77777777" w:rsidR="00C372F1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Medway Governor</w:t>
            </w:r>
          </w:p>
        </w:tc>
      </w:tr>
      <w:tr w:rsidR="001D2A7C" w:rsidRPr="00600D57" w14:paraId="7875AE81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A555096" w14:textId="77777777" w:rsidR="001D2A7C" w:rsidRPr="008A32E2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6019449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Vanessa Page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5A28FDB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Staff Governor</w:t>
            </w:r>
          </w:p>
        </w:tc>
      </w:tr>
      <w:tr w:rsidR="001D2A7C" w:rsidRPr="00600D57" w14:paraId="60C9949A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5B48512" w14:textId="77777777" w:rsidR="001D2A7C" w:rsidRPr="008A32E2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961E746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John Wright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F212D8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Partner Governor</w:t>
            </w:r>
          </w:p>
        </w:tc>
      </w:tr>
      <w:tr w:rsidR="001D2A7C" w:rsidRPr="00600D57" w14:paraId="60588B1B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056B143" w14:textId="77777777" w:rsidR="001D2A7C" w:rsidRPr="008A32E2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8DB1E9A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 xml:space="preserve">Claire </w:t>
            </w:r>
            <w:proofErr w:type="spellStart"/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Peppiat</w:t>
            </w:r>
            <w:proofErr w:type="spellEnd"/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-Wildman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931A374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Partner Governor</w:t>
            </w:r>
          </w:p>
        </w:tc>
      </w:tr>
      <w:tr w:rsidR="001D2A7C" w:rsidRPr="00600D57" w14:paraId="19FC0F6F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FDD6F36" w14:textId="77777777" w:rsidR="001D2A7C" w:rsidRPr="008A32E2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D0053BE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Rebecca Bellars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09973CC" w14:textId="77777777" w:rsidR="001D2A7C" w:rsidRPr="001D2A7C" w:rsidRDefault="001D2A7C" w:rsidP="001D2A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6"/>
              </w:tabs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Rest of England Governor</w:t>
            </w: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ab/>
            </w:r>
          </w:p>
        </w:tc>
      </w:tr>
      <w:tr w:rsidR="001D2A7C" w:rsidRPr="00600D57" w14:paraId="4907B535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5E8E33F" w14:textId="77777777" w:rsidR="001D2A7C" w:rsidRPr="008A32E2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262F000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Jennifer Oliphant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89DCE7F" w14:textId="77777777" w:rsidR="001D2A7C" w:rsidRPr="001D2A7C" w:rsidRDefault="001D2A7C" w:rsidP="001D2A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6"/>
              </w:tabs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Swale Governor</w:t>
            </w:r>
          </w:p>
        </w:tc>
      </w:tr>
      <w:tr w:rsidR="001D2A7C" w:rsidRPr="00600D57" w14:paraId="462C2565" w14:textId="77777777" w:rsidTr="00181FBD">
        <w:tc>
          <w:tcPr>
            <w:tcW w:w="138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7BF7F48" w14:textId="77777777" w:rsidR="001D2A7C" w:rsidRPr="008A32E2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dr w:val="nil"/>
                <w:lang w:val="en-US"/>
              </w:rPr>
            </w:pPr>
          </w:p>
        </w:tc>
        <w:tc>
          <w:tcPr>
            <w:tcW w:w="32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882BC82" w14:textId="77777777" w:rsidR="001D2A7C" w:rsidRPr="001D2A7C" w:rsidRDefault="001D2A7C" w:rsidP="00C372F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Diane Hill</w:t>
            </w:r>
          </w:p>
        </w:tc>
        <w:tc>
          <w:tcPr>
            <w:tcW w:w="488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A868869" w14:textId="77777777" w:rsidR="001D2A7C" w:rsidRPr="001D2A7C" w:rsidRDefault="001D2A7C" w:rsidP="001D2A7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6"/>
              </w:tabs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</w:pPr>
            <w:r w:rsidRPr="001D2A7C">
              <w:rPr>
                <w:rFonts w:ascii="Arial" w:eastAsia="Arial Unicode MS" w:hAnsi="Arial" w:cs="Arial"/>
                <w:sz w:val="22"/>
                <w:szCs w:val="22"/>
                <w:u w:color="000000"/>
                <w:bdr w:val="nil"/>
                <w:lang w:val="en-US"/>
              </w:rPr>
              <w:t>Medway Governor</w:t>
            </w:r>
          </w:p>
        </w:tc>
      </w:tr>
    </w:tbl>
    <w:p w14:paraId="26A37A32" w14:textId="77777777" w:rsidR="0031461A" w:rsidRDefault="0031461A" w:rsidP="00D16D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"/>
        <w:jc w:val="both"/>
        <w:rPr>
          <w:rFonts w:ascii="Arial" w:eastAsia="Arial Unicode MS" w:hAnsi="Arial" w:cs="Arial"/>
          <w:sz w:val="24"/>
          <w:szCs w:val="24"/>
          <w:u w:color="000000"/>
          <w:bdr w:val="nil"/>
          <w:lang w:val="en-US" w:eastAsia="en-GB"/>
        </w:rPr>
      </w:pPr>
    </w:p>
    <w:p w14:paraId="68939638" w14:textId="77777777" w:rsidR="008A32E2" w:rsidRPr="008A32E2" w:rsidRDefault="008A32E2" w:rsidP="00D16D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hanging="5"/>
        <w:jc w:val="both"/>
        <w:rPr>
          <w:rFonts w:ascii="Arial" w:eastAsia="Arial Unicode MS" w:hAnsi="Arial" w:cs="Arial"/>
          <w:b/>
          <w:sz w:val="24"/>
          <w:szCs w:val="24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b/>
          <w:sz w:val="24"/>
          <w:szCs w:val="24"/>
          <w:u w:color="000000"/>
          <w:bdr w:val="nil"/>
          <w:lang w:val="en-US" w:eastAsia="en-GB"/>
        </w:rPr>
        <w:t>1</w:t>
      </w:r>
      <w:r>
        <w:rPr>
          <w:rFonts w:ascii="Arial" w:eastAsia="Arial Unicode MS" w:hAnsi="Arial" w:cs="Arial"/>
          <w:b/>
          <w:sz w:val="24"/>
          <w:szCs w:val="24"/>
          <w:u w:color="000000"/>
          <w:bdr w:val="nil"/>
          <w:lang w:val="en-US" w:eastAsia="en-GB"/>
        </w:rPr>
        <w:tab/>
        <w:t>Preliminary Matters</w:t>
      </w:r>
    </w:p>
    <w:p w14:paraId="00F6DC2E" w14:textId="77777777" w:rsidR="0031461A" w:rsidRPr="00352957" w:rsidRDefault="008A32E2" w:rsidP="00D44B2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1.1</w:t>
      </w:r>
      <w:r w:rsidR="002A16A0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</w:r>
      <w:r w:rsidR="0031461A" w:rsidRPr="0035295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Chair’s</w:t>
      </w:r>
      <w:r w:rsidR="0031461A" w:rsidRPr="00352957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</w:t>
      </w:r>
      <w:r w:rsidR="0031461A" w:rsidRPr="00352957">
        <w:rPr>
          <w:rFonts w:ascii="Arial" w:eastAsia="Arial Unicode MS" w:hAnsi="Arial" w:cs="Arial"/>
          <w:b/>
          <w:bCs/>
          <w:u w:color="000000"/>
          <w:bdr w:val="nil"/>
          <w:lang w:val="en-US" w:eastAsia="en-GB"/>
        </w:rPr>
        <w:t>Welcome and Apologies</w:t>
      </w:r>
    </w:p>
    <w:p w14:paraId="19699187" w14:textId="5448FCD4" w:rsidR="00D22E1A" w:rsidRPr="00AB12ED" w:rsidRDefault="002A16A0" w:rsidP="00D44B26">
      <w:pPr>
        <w:pStyle w:val="NoSpacing"/>
        <w:tabs>
          <w:tab w:val="left" w:pos="851"/>
        </w:tabs>
        <w:ind w:left="709" w:hanging="709"/>
        <w:rPr>
          <w:rFonts w:ascii="Arial" w:hAnsi="Arial" w:cs="Arial"/>
          <w:u w:color="000000"/>
          <w:bdr w:val="nil"/>
          <w:lang w:val="en-US" w:eastAsia="en-GB"/>
        </w:rPr>
      </w:pPr>
      <w:r>
        <w:rPr>
          <w:rFonts w:ascii="Arial" w:hAnsi="Arial" w:cs="Arial"/>
          <w:u w:color="000000"/>
          <w:bdr w:val="nil"/>
          <w:lang w:val="en-US" w:eastAsia="en-GB"/>
        </w:rPr>
        <w:t>1.1</w:t>
      </w:r>
      <w:r w:rsidR="008A32E2">
        <w:rPr>
          <w:rFonts w:ascii="Arial" w:hAnsi="Arial" w:cs="Arial"/>
          <w:u w:color="000000"/>
          <w:bdr w:val="nil"/>
          <w:lang w:val="en-US" w:eastAsia="en-GB"/>
        </w:rPr>
        <w:t>.1</w:t>
      </w:r>
      <w:r>
        <w:rPr>
          <w:rFonts w:ascii="Arial" w:hAnsi="Arial" w:cs="Arial"/>
          <w:u w:color="000000"/>
          <w:bdr w:val="nil"/>
          <w:lang w:val="en-US" w:eastAsia="en-GB"/>
        </w:rPr>
        <w:tab/>
      </w:r>
      <w:r w:rsidR="0031461A" w:rsidRPr="00352957">
        <w:rPr>
          <w:rFonts w:ascii="Arial" w:hAnsi="Arial" w:cs="Arial"/>
          <w:u w:color="000000"/>
          <w:bdr w:val="nil"/>
          <w:lang w:val="en-US" w:eastAsia="en-GB"/>
        </w:rPr>
        <w:t>The Ch</w:t>
      </w:r>
      <w:r w:rsidR="00015968" w:rsidRPr="00352957">
        <w:rPr>
          <w:rFonts w:ascii="Arial" w:hAnsi="Arial" w:cs="Arial"/>
          <w:u w:color="000000"/>
          <w:bdr w:val="nil"/>
          <w:lang w:val="en-US" w:eastAsia="en-GB"/>
        </w:rPr>
        <w:t xml:space="preserve">air welcomed </w:t>
      </w:r>
      <w:r w:rsidR="0035412E">
        <w:rPr>
          <w:rFonts w:ascii="Arial" w:hAnsi="Arial" w:cs="Arial"/>
          <w:u w:color="000000"/>
          <w:bdr w:val="nil"/>
          <w:lang w:val="en-US" w:eastAsia="en-GB"/>
        </w:rPr>
        <w:t>all present</w:t>
      </w:r>
      <w:r w:rsidR="001D2A7C">
        <w:rPr>
          <w:rFonts w:ascii="Arial" w:hAnsi="Arial" w:cs="Arial"/>
          <w:u w:color="000000"/>
          <w:bdr w:val="nil"/>
          <w:lang w:val="en-US" w:eastAsia="en-GB"/>
        </w:rPr>
        <w:t xml:space="preserve"> to the meeting.</w:t>
      </w:r>
      <w:r w:rsidR="00E745E5">
        <w:rPr>
          <w:rFonts w:ascii="Arial" w:hAnsi="Arial" w:cs="Arial"/>
          <w:u w:color="000000"/>
          <w:bdr w:val="nil"/>
          <w:lang w:val="en-US" w:eastAsia="en-GB"/>
        </w:rPr>
        <w:t xml:space="preserve">  </w:t>
      </w:r>
      <w:proofErr w:type="gramStart"/>
      <w:r w:rsidR="00E745E5">
        <w:rPr>
          <w:rFonts w:ascii="Arial" w:hAnsi="Arial" w:cs="Arial"/>
          <w:u w:color="000000"/>
          <w:bdr w:val="nil"/>
          <w:lang w:val="en-US" w:eastAsia="en-GB"/>
        </w:rPr>
        <w:t>In particular, Governor Hari</w:t>
      </w:r>
      <w:proofErr w:type="gramEnd"/>
      <w:r w:rsidR="00E745E5">
        <w:rPr>
          <w:rFonts w:ascii="Arial" w:hAnsi="Arial" w:cs="Arial"/>
          <w:u w:color="000000"/>
          <w:bdr w:val="nil"/>
          <w:lang w:val="en-US" w:eastAsia="en-GB"/>
        </w:rPr>
        <w:t xml:space="preserve"> Aggarwal, NEDs Mojgan Sani and Gary Lupton who are attending their first Council of Governors meeting.</w:t>
      </w:r>
    </w:p>
    <w:p w14:paraId="0200A018" w14:textId="77777777" w:rsidR="004D34D6" w:rsidRDefault="008A32E2" w:rsidP="00822BB7">
      <w:pPr>
        <w:pStyle w:val="NoSpacing"/>
        <w:tabs>
          <w:tab w:val="left" w:pos="851"/>
        </w:tabs>
        <w:ind w:left="720" w:hanging="720"/>
        <w:rPr>
          <w:rFonts w:ascii="Arial" w:hAnsi="Arial" w:cs="Arial"/>
          <w:u w:color="000000"/>
          <w:bdr w:val="nil"/>
          <w:lang w:val="en-US" w:eastAsia="en-GB"/>
        </w:rPr>
      </w:pPr>
      <w:r>
        <w:rPr>
          <w:rFonts w:ascii="Arial" w:hAnsi="Arial" w:cs="Arial"/>
          <w:u w:color="000000"/>
          <w:bdr w:val="nil"/>
          <w:lang w:val="en-US" w:eastAsia="en-GB"/>
        </w:rPr>
        <w:t>1.1.2</w:t>
      </w:r>
      <w:r w:rsidR="002A16A0">
        <w:rPr>
          <w:rFonts w:ascii="Arial" w:hAnsi="Arial" w:cs="Arial"/>
          <w:u w:color="000000"/>
          <w:bdr w:val="nil"/>
          <w:lang w:val="en-US" w:eastAsia="en-GB"/>
        </w:rPr>
        <w:tab/>
      </w:r>
      <w:r w:rsidR="0035412E">
        <w:rPr>
          <w:rFonts w:ascii="Arial" w:hAnsi="Arial" w:cs="Arial"/>
          <w:u w:color="000000"/>
          <w:bdr w:val="nil"/>
          <w:lang w:val="en-US" w:eastAsia="en-GB"/>
        </w:rPr>
        <w:t>A</w:t>
      </w:r>
      <w:r w:rsidR="00B57752">
        <w:rPr>
          <w:rFonts w:ascii="Arial" w:hAnsi="Arial" w:cs="Arial"/>
          <w:u w:color="000000"/>
          <w:bdr w:val="nil"/>
          <w:lang w:val="en-US" w:eastAsia="en-GB"/>
        </w:rPr>
        <w:t xml:space="preserve">pologies </w:t>
      </w:r>
      <w:r w:rsidR="0035412E">
        <w:rPr>
          <w:rFonts w:ascii="Arial" w:hAnsi="Arial" w:cs="Arial"/>
          <w:u w:color="000000"/>
          <w:bdr w:val="nil"/>
          <w:lang w:val="en-US" w:eastAsia="en-GB"/>
        </w:rPr>
        <w:t>for absence were noted as recorded above.</w:t>
      </w:r>
      <w:r w:rsidR="00600D57">
        <w:rPr>
          <w:rFonts w:ascii="Arial" w:hAnsi="Arial" w:cs="Arial"/>
          <w:u w:color="000000"/>
          <w:bdr w:val="nil"/>
          <w:lang w:val="en-US" w:eastAsia="en-GB"/>
        </w:rPr>
        <w:t xml:space="preserve">  </w:t>
      </w:r>
    </w:p>
    <w:p w14:paraId="6D0A7299" w14:textId="77777777" w:rsidR="00F341FB" w:rsidRPr="00352957" w:rsidRDefault="00F341FB" w:rsidP="00822BB7">
      <w:pPr>
        <w:pStyle w:val="NoSpacing"/>
        <w:tabs>
          <w:tab w:val="left" w:pos="851"/>
        </w:tabs>
        <w:ind w:left="851"/>
        <w:rPr>
          <w:rFonts w:ascii="Arial" w:hAnsi="Arial" w:cs="Arial"/>
          <w:u w:color="000000"/>
          <w:bdr w:val="nil"/>
          <w:lang w:val="en-US" w:eastAsia="en-GB"/>
        </w:rPr>
      </w:pPr>
    </w:p>
    <w:p w14:paraId="44DB50C8" w14:textId="77777777" w:rsidR="0031461A" w:rsidRPr="00352957" w:rsidRDefault="008A32E2" w:rsidP="00D44B2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 Unicode MS" w:hAnsi="Arial" w:cs="Arial"/>
          <w:b/>
          <w:bCs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1.2</w:t>
      </w:r>
      <w:r w:rsidR="0031461A" w:rsidRPr="0035295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</w:r>
      <w:r w:rsidR="0031461A" w:rsidRPr="00352957">
        <w:rPr>
          <w:rFonts w:ascii="Arial" w:eastAsia="Arial Unicode MS" w:hAnsi="Arial" w:cs="Arial"/>
          <w:b/>
          <w:bCs/>
          <w:u w:color="000000"/>
          <w:bdr w:val="nil"/>
          <w:lang w:val="en-US" w:eastAsia="en-GB"/>
        </w:rPr>
        <w:t>Quorum</w:t>
      </w:r>
    </w:p>
    <w:p w14:paraId="2CB6DEE6" w14:textId="77777777" w:rsidR="004D34D6" w:rsidRDefault="008A32E2" w:rsidP="00D44B2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1.2.1</w:t>
      </w:r>
      <w:r w:rsidR="0031461A" w:rsidRPr="00352957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902F04" w:rsidRPr="00902F04">
        <w:rPr>
          <w:rFonts w:ascii="Arial" w:eastAsia="Arial Unicode MS" w:hAnsi="Arial" w:cs="Arial"/>
          <w:u w:color="000000"/>
          <w:bdr w:val="nil"/>
          <w:lang w:val="en-US" w:eastAsia="en-GB"/>
        </w:rPr>
        <w:t>The meet</w:t>
      </w:r>
      <w:r w:rsidR="00902F04">
        <w:rPr>
          <w:rFonts w:ascii="Arial" w:eastAsia="Arial Unicode MS" w:hAnsi="Arial" w:cs="Arial"/>
          <w:u w:color="000000"/>
          <w:bdr w:val="nil"/>
          <w:lang w:val="en-US" w:eastAsia="en-GB"/>
        </w:rPr>
        <w:t>i</w:t>
      </w:r>
      <w:r w:rsidR="00064E0A">
        <w:rPr>
          <w:rFonts w:ascii="Arial" w:eastAsia="Arial Unicode MS" w:hAnsi="Arial" w:cs="Arial"/>
          <w:u w:color="000000"/>
          <w:bdr w:val="nil"/>
          <w:lang w:val="en-US" w:eastAsia="en-GB"/>
        </w:rPr>
        <w:t>ng was confirmed to be quorate</w:t>
      </w:r>
      <w:r w:rsidR="00846270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</w:t>
      </w:r>
    </w:p>
    <w:p w14:paraId="7E91FA03" w14:textId="77777777" w:rsidR="0062680E" w:rsidRPr="00352957" w:rsidRDefault="00846270" w:rsidP="00D44B2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</w:p>
    <w:p w14:paraId="41314AD6" w14:textId="77777777" w:rsidR="008478A8" w:rsidRPr="00352957" w:rsidRDefault="0062680E" w:rsidP="00D44B2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1.3</w:t>
      </w:r>
      <w:r w:rsidR="0031461A" w:rsidRPr="0035295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</w:r>
      <w:r w:rsidR="0007640D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 xml:space="preserve">Declarations </w:t>
      </w:r>
      <w:r w:rsidR="008478A8" w:rsidRPr="0035295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of Interest</w:t>
      </w:r>
    </w:p>
    <w:p w14:paraId="1B10D66D" w14:textId="77777777" w:rsidR="0062680E" w:rsidRDefault="0062680E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1.3.1</w:t>
      </w:r>
      <w:r w:rsidR="00901C4D" w:rsidRPr="00352957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A350EB" w:rsidRPr="00352957">
        <w:rPr>
          <w:rFonts w:ascii="Arial" w:eastAsia="Arial Unicode MS" w:hAnsi="Arial" w:cs="Arial"/>
          <w:u w:color="000000"/>
          <w:bdr w:val="nil"/>
          <w:lang w:val="en-US" w:eastAsia="en-GB"/>
        </w:rPr>
        <w:t>There</w:t>
      </w:r>
      <w:r w:rsidR="00901C4D" w:rsidRPr="00352957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were no conflic</w:t>
      </w:r>
      <w:r w:rsidR="00A350EB" w:rsidRPr="00352957">
        <w:rPr>
          <w:rFonts w:ascii="Arial" w:eastAsia="Arial Unicode MS" w:hAnsi="Arial" w:cs="Arial"/>
          <w:u w:color="000000"/>
          <w:bdr w:val="nil"/>
          <w:lang w:val="en-US" w:eastAsia="en-GB"/>
        </w:rPr>
        <w:t>ts of interest in relation to</w:t>
      </w:r>
      <w:r w:rsidR="00901C4D" w:rsidRPr="00352957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</w:t>
      </w:r>
      <w:r w:rsidR="00F72DFB" w:rsidRPr="00352957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items on the </w:t>
      </w:r>
      <w:r w:rsidR="00901C4D" w:rsidRPr="00352957">
        <w:rPr>
          <w:rFonts w:ascii="Arial" w:eastAsia="Arial Unicode MS" w:hAnsi="Arial" w:cs="Arial"/>
          <w:u w:color="000000"/>
          <w:bdr w:val="nil"/>
          <w:lang w:val="en-US" w:eastAsia="en-GB"/>
        </w:rPr>
        <w:t>agenda</w:t>
      </w:r>
      <w:r w:rsidR="006B4346" w:rsidRPr="00352957">
        <w:rPr>
          <w:rFonts w:ascii="Arial" w:eastAsia="Arial Unicode MS" w:hAnsi="Arial" w:cs="Arial"/>
          <w:u w:color="000000"/>
          <w:bdr w:val="nil"/>
          <w:lang w:val="en-US" w:eastAsia="en-GB"/>
        </w:rPr>
        <w:t>.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</w:t>
      </w:r>
    </w:p>
    <w:p w14:paraId="6FFECF8A" w14:textId="77777777" w:rsidR="006C54C3" w:rsidRPr="00352957" w:rsidRDefault="006C54C3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jc w:val="both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1D6CC6F6" w14:textId="77777777" w:rsidR="00F628FC" w:rsidRDefault="0062680E" w:rsidP="00D44B2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2</w:t>
      </w:r>
      <w:r w:rsidR="006C54C3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.1</w:t>
      </w:r>
      <w:r w:rsidR="0031461A" w:rsidRPr="0035295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</w:r>
      <w:r w:rsidR="0038094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Minutes of the Last Meeting</w:t>
      </w:r>
    </w:p>
    <w:p w14:paraId="71199F82" w14:textId="77777777" w:rsidR="0007568D" w:rsidRPr="008B6BBD" w:rsidRDefault="0062680E" w:rsidP="00822BB7">
      <w:pPr>
        <w:tabs>
          <w:tab w:val="left" w:pos="851"/>
        </w:tabs>
        <w:spacing w:after="0" w:line="240" w:lineRule="auto"/>
        <w:ind w:left="720" w:hanging="720"/>
        <w:jc w:val="both"/>
        <w:rPr>
          <w:rFonts w:ascii="Arial" w:eastAsia="Arial Unicode MS" w:hAnsi="Arial" w:cs="Arial"/>
          <w:bCs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2</w:t>
      </w:r>
      <w:r w:rsidR="00AB12ED">
        <w:rPr>
          <w:rFonts w:ascii="Arial" w:eastAsia="Arial Unicode MS" w:hAnsi="Arial" w:cs="Arial"/>
          <w:u w:color="000000"/>
          <w:bdr w:val="nil"/>
          <w:lang w:val="en-US" w:eastAsia="en-GB"/>
        </w:rPr>
        <w:t>.1</w:t>
      </w:r>
      <w:r w:rsidR="006C54C3">
        <w:rPr>
          <w:rFonts w:ascii="Arial" w:eastAsia="Arial Unicode MS" w:hAnsi="Arial" w:cs="Arial"/>
          <w:u w:color="000000"/>
          <w:bdr w:val="nil"/>
          <w:lang w:val="en-US" w:eastAsia="en-GB"/>
        </w:rPr>
        <w:t>.1</w:t>
      </w:r>
      <w:r w:rsidR="00AB12ED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AB12ED" w:rsidRPr="00051F5D"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 xml:space="preserve">The minutes of the meeting held on </w:t>
      </w:r>
      <w:r w:rsidR="006C54C3"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>16 August 2023</w:t>
      </w:r>
      <w:r w:rsidR="00B8778A"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 xml:space="preserve"> </w:t>
      </w:r>
      <w:r w:rsidR="00AB12ED" w:rsidRPr="00051F5D"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 xml:space="preserve">were </w:t>
      </w:r>
      <w:r w:rsidR="00C01B82" w:rsidRPr="00C01B82">
        <w:rPr>
          <w:rFonts w:ascii="Arial" w:eastAsia="Arial Unicode MS" w:hAnsi="Arial" w:cs="Arial"/>
          <w:b/>
          <w:bCs/>
          <w:u w:color="000000"/>
          <w:bdr w:val="nil"/>
          <w:lang w:val="en-US" w:eastAsia="en-GB"/>
        </w:rPr>
        <w:t>APPROVED</w:t>
      </w:r>
      <w:r w:rsidR="00AB12ED" w:rsidRPr="00051F5D"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 xml:space="preserve"> as a true </w:t>
      </w:r>
      <w:r w:rsidR="00AB12ED" w:rsidRPr="008B6BBD"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 xml:space="preserve">and accurate </w:t>
      </w:r>
      <w:r w:rsidR="0007568D" w:rsidRPr="008B6BBD"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>record</w:t>
      </w:r>
      <w:r w:rsidR="00D25D9F">
        <w:rPr>
          <w:rFonts w:ascii="Arial" w:eastAsia="Arial Unicode MS" w:hAnsi="Arial" w:cs="Arial"/>
          <w:bCs/>
          <w:u w:color="000000"/>
          <w:bdr w:val="nil"/>
          <w:lang w:val="en-US" w:eastAsia="en-GB"/>
        </w:rPr>
        <w:t xml:space="preserve">.  </w:t>
      </w:r>
    </w:p>
    <w:p w14:paraId="7F093DC0" w14:textId="77777777" w:rsidR="004D1245" w:rsidRPr="00F628FC" w:rsidRDefault="004D1245" w:rsidP="001D2A7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           </w:t>
      </w:r>
    </w:p>
    <w:p w14:paraId="2092F4F3" w14:textId="77777777" w:rsidR="00215433" w:rsidRPr="00462C15" w:rsidRDefault="0062680E" w:rsidP="00D44B2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2.2</w:t>
      </w:r>
      <w:r w:rsidR="00F628FC" w:rsidRPr="00462C15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  <w:t>Matters arising</w:t>
      </w:r>
      <w:r w:rsidR="00F55DDF" w:rsidRPr="00462C15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 xml:space="preserve"> and actions from last meeting </w:t>
      </w:r>
    </w:p>
    <w:p w14:paraId="40CBCE0B" w14:textId="77777777" w:rsidR="00B05570" w:rsidRDefault="006C54C3" w:rsidP="00822B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2</w:t>
      </w:r>
      <w:r w:rsidR="006F0B8C" w:rsidRPr="00462C15">
        <w:rPr>
          <w:rFonts w:ascii="Arial" w:eastAsia="Arial Unicode MS" w:hAnsi="Arial" w:cs="Arial"/>
          <w:u w:color="000000"/>
          <w:bdr w:val="nil"/>
          <w:lang w:val="en-US" w:eastAsia="en-GB"/>
        </w:rPr>
        <w:t>.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>2.</w:t>
      </w:r>
      <w:r w:rsidR="006F0B8C" w:rsidRPr="00462C15">
        <w:rPr>
          <w:rFonts w:ascii="Arial" w:eastAsia="Arial Unicode MS" w:hAnsi="Arial" w:cs="Arial"/>
          <w:u w:color="000000"/>
          <w:bdr w:val="nil"/>
          <w:lang w:val="en-US" w:eastAsia="en-GB"/>
        </w:rPr>
        <w:t>1</w:t>
      </w:r>
      <w:r w:rsidR="006F0B8C" w:rsidRPr="00462C15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215433" w:rsidRPr="00462C15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The action log was reviewed </w:t>
      </w:r>
      <w:r w:rsidR="00846270">
        <w:rPr>
          <w:rFonts w:ascii="Arial" w:eastAsia="Arial Unicode MS" w:hAnsi="Arial" w:cs="Arial"/>
          <w:u w:color="000000"/>
          <w:bdr w:val="nil"/>
          <w:lang w:val="en-US" w:eastAsia="en-GB"/>
        </w:rPr>
        <w:t>and updated.</w:t>
      </w:r>
    </w:p>
    <w:p w14:paraId="65AC4593" w14:textId="77777777" w:rsidR="00846270" w:rsidRDefault="00846270" w:rsidP="00822B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</w:p>
    <w:p w14:paraId="1CF6007B" w14:textId="77777777" w:rsidR="00EA15D1" w:rsidRDefault="00EA15D1" w:rsidP="00822B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2.3</w:t>
      </w: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  <w:t>Chief Executive Update</w:t>
      </w:r>
    </w:p>
    <w:p w14:paraId="247D2DA0" w14:textId="77777777" w:rsidR="00EA15D1" w:rsidRDefault="00FC346C" w:rsidP="00822B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Jayne Black updated the Governors in line with the paper submitted. </w:t>
      </w:r>
    </w:p>
    <w:p w14:paraId="714C1CC7" w14:textId="77777777" w:rsidR="00FA6FB9" w:rsidRDefault="00FA6FB9" w:rsidP="00822B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0FF8ED57" w14:textId="77777777" w:rsidR="00FA6FB9" w:rsidRPr="00FA6FB9" w:rsidRDefault="00FA6FB9" w:rsidP="00822B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val="single"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Pr="00FA6FB9">
        <w:rPr>
          <w:rFonts w:ascii="Arial" w:eastAsia="Arial Unicode MS" w:hAnsi="Arial" w:cs="Arial"/>
          <w:u w:val="single" w:color="000000"/>
          <w:bdr w:val="nil"/>
          <w:lang w:val="en-US" w:eastAsia="en-GB"/>
        </w:rPr>
        <w:t>Governor Check and Challenge</w:t>
      </w:r>
    </w:p>
    <w:p w14:paraId="5BB5DD93" w14:textId="77777777" w:rsidR="00FC346C" w:rsidRDefault="006C0CD2" w:rsidP="00822B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</w:p>
    <w:p w14:paraId="6B02285E" w14:textId="25117A39" w:rsidR="001E2A83" w:rsidRDefault="00625B4A" w:rsidP="00822B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2.3.1</w:t>
      </w:r>
      <w:r w:rsidR="001E2A83">
        <w:rPr>
          <w:rFonts w:ascii="Arial" w:eastAsia="Arial Unicode MS" w:hAnsi="Arial" w:cs="Arial"/>
          <w:u w:color="000000"/>
          <w:bdr w:val="nil"/>
          <w:lang w:val="en-US" w:eastAsia="en-GB"/>
        </w:rPr>
        <w:tab/>
        <w:t xml:space="preserve">A Governor commented on the </w:t>
      </w:r>
      <w:proofErr w:type="gramStart"/>
      <w:r w:rsidR="001E2A83">
        <w:rPr>
          <w:rFonts w:ascii="Arial" w:eastAsia="Arial Unicode MS" w:hAnsi="Arial" w:cs="Arial"/>
          <w:u w:color="000000"/>
          <w:bdr w:val="nil"/>
          <w:lang w:val="en-US" w:eastAsia="en-GB"/>
        </w:rPr>
        <w:t>amount</w:t>
      </w:r>
      <w:proofErr w:type="gramEnd"/>
      <w:r w:rsidR="001E2A83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of patients who were receiving care in the </w:t>
      </w:r>
      <w:r w:rsidR="00E745E5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ED </w:t>
      </w:r>
      <w:r w:rsidR="001E2A83">
        <w:rPr>
          <w:rFonts w:ascii="Arial" w:eastAsia="Arial Unicode MS" w:hAnsi="Arial" w:cs="Arial"/>
          <w:u w:color="000000"/>
          <w:bdr w:val="nil"/>
          <w:lang w:val="en-US" w:eastAsia="en-GB"/>
        </w:rPr>
        <w:t>corridors.</w:t>
      </w:r>
    </w:p>
    <w:p w14:paraId="4CD3816E" w14:textId="2A8AA6E3" w:rsidR="001E2A83" w:rsidRDefault="001E2A83" w:rsidP="00822B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  <w:t xml:space="preserve">Jayne Black agreed it was not good enough and explained how the Executive Team are using Patient First methodology to address the issues within their gift. The hospital has seen a 17% rise in admissions, </w:t>
      </w:r>
      <w:r w:rsidR="00E745E5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and 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>with one hundred bed shortage</w:t>
      </w:r>
      <w:r w:rsidR="00625B4A">
        <w:rPr>
          <w:rFonts w:ascii="Arial" w:eastAsia="Arial Unicode MS" w:hAnsi="Arial" w:cs="Arial"/>
          <w:u w:color="000000"/>
          <w:bdr w:val="nil"/>
          <w:lang w:val="en-US" w:eastAsia="en-GB"/>
        </w:rPr>
        <w:t>s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, and some patients, who are fit to be discharged, still in </w:t>
      </w:r>
      <w:r w:rsidR="00E745E5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our 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beds </w:t>
      </w:r>
      <w:r w:rsidR="00E745E5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for </w:t>
      </w:r>
      <w:r w:rsidR="00625B4A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up to ninety days; this is not just an issue for the hospital but for </w:t>
      </w:r>
      <w:r w:rsidR="00E745E5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system </w:t>
      </w:r>
      <w:r w:rsidR="00625B4A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partners </w:t>
      </w:r>
      <w:r w:rsidR="00E745E5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regarding </w:t>
      </w:r>
      <w:r w:rsidR="00625B4A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patient delays in pathways one and three. </w:t>
      </w:r>
    </w:p>
    <w:p w14:paraId="6919265C" w14:textId="3A3F9FD6" w:rsidR="00625B4A" w:rsidRDefault="00625B4A" w:rsidP="00822B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Pr="00B961D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ACTION</w:t>
      </w:r>
      <w:r w:rsidR="00B961D7" w:rsidRPr="00B961D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 xml:space="preserve"> </w:t>
      </w:r>
      <w:proofErr w:type="spellStart"/>
      <w:r w:rsidR="00B961D7" w:rsidRPr="00B961D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CoG</w:t>
      </w:r>
      <w:proofErr w:type="spellEnd"/>
      <w:r w:rsidR="00B961D7" w:rsidRPr="00B961D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/005/2023</w:t>
      </w:r>
      <w:r w:rsidRPr="00B961D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: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An extraordinary meeting </w:t>
      </w:r>
      <w:r w:rsidR="00E745E5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to be arranged 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>to discuss how the Governors</w:t>
      </w:r>
      <w:r w:rsidR="00E745E5">
        <w:rPr>
          <w:rFonts w:ascii="Arial" w:eastAsia="Arial Unicode MS" w:hAnsi="Arial" w:cs="Arial"/>
          <w:u w:color="000000"/>
          <w:bdr w:val="nil"/>
          <w:lang w:val="en-US" w:eastAsia="en-GB"/>
        </w:rPr>
        <w:t>, particularly the Partner Governors,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can support the hospital with bed capacity.</w:t>
      </w:r>
    </w:p>
    <w:p w14:paraId="04E1899E" w14:textId="77777777" w:rsidR="00297862" w:rsidRDefault="00297862" w:rsidP="00822B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5B691EFB" w14:textId="666CD1E6" w:rsidR="001E2A83" w:rsidRDefault="00625B4A" w:rsidP="00822B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lastRenderedPageBreak/>
        <w:t>2.3.2</w:t>
      </w:r>
      <w:r w:rsidR="001E2A83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126E3F">
        <w:rPr>
          <w:rFonts w:ascii="Arial" w:eastAsia="Arial Unicode MS" w:hAnsi="Arial" w:cs="Arial"/>
          <w:u w:color="000000"/>
          <w:bdr w:val="nil"/>
          <w:lang w:val="en-US" w:eastAsia="en-GB"/>
        </w:rPr>
        <w:t>A Governor</w:t>
      </w:r>
      <w:r w:rsidR="001E2A83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advised the Governors are reading Media press releases about concerns raised by patients. The Governors </w:t>
      </w:r>
      <w:proofErr w:type="spellStart"/>
      <w:r w:rsidR="001E2A83">
        <w:rPr>
          <w:rFonts w:ascii="Arial" w:eastAsia="Arial Unicode MS" w:hAnsi="Arial" w:cs="Arial"/>
          <w:u w:color="000000"/>
          <w:bdr w:val="nil"/>
          <w:lang w:val="en-US" w:eastAsia="en-GB"/>
        </w:rPr>
        <w:t>recognise</w:t>
      </w:r>
      <w:proofErr w:type="spellEnd"/>
      <w:r w:rsidR="001E2A83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the issues are high on the Executives priority list, however it would be good to have </w:t>
      </w:r>
      <w:r w:rsidR="00E745E5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advance warning where possible and </w:t>
      </w:r>
      <w:r w:rsidR="001E2A83">
        <w:rPr>
          <w:rFonts w:ascii="Arial" w:eastAsia="Arial Unicode MS" w:hAnsi="Arial" w:cs="Arial"/>
          <w:u w:color="000000"/>
          <w:bdr w:val="nil"/>
          <w:lang w:val="en-US" w:eastAsia="en-GB"/>
        </w:rPr>
        <w:t>an understanding of time scales</w:t>
      </w:r>
      <w:r w:rsidR="00E745E5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so they can inform their constituents</w:t>
      </w:r>
      <w:r w:rsidR="001E2A83">
        <w:rPr>
          <w:rFonts w:ascii="Arial" w:eastAsia="Arial Unicode MS" w:hAnsi="Arial" w:cs="Arial"/>
          <w:u w:color="000000"/>
          <w:bdr w:val="nil"/>
          <w:lang w:val="en-US" w:eastAsia="en-GB"/>
        </w:rPr>
        <w:t>.</w:t>
      </w:r>
    </w:p>
    <w:p w14:paraId="6AD65FF1" w14:textId="77777777" w:rsidR="00D43837" w:rsidRDefault="00D43837" w:rsidP="00822B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Pr="00D4383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ACTION</w:t>
      </w:r>
      <w:r w:rsidR="00317B7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 xml:space="preserve"> </w:t>
      </w:r>
      <w:proofErr w:type="spellStart"/>
      <w:r w:rsidR="00317B7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CoG</w:t>
      </w:r>
      <w:proofErr w:type="spellEnd"/>
      <w:r w:rsidR="00317B7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/006/2023</w:t>
      </w:r>
      <w:r w:rsidRPr="00D4383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: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Comms Team to arrange updates and follow ups from media press releases to Governors. </w:t>
      </w:r>
    </w:p>
    <w:p w14:paraId="3D2B9BCF" w14:textId="77777777" w:rsidR="001E2A83" w:rsidRDefault="00297862" w:rsidP="001E2A83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</w:p>
    <w:p w14:paraId="4D052665" w14:textId="77777777" w:rsidR="00126E3F" w:rsidRDefault="00126E3F" w:rsidP="00822B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2.3.3</w:t>
      </w:r>
      <w:r w:rsidR="004F5B9F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A Non-Executive Director (NED) asked what actions the ICB were taking to support the hospital with additional beds within the community. </w:t>
      </w:r>
    </w:p>
    <w:p w14:paraId="599ED47F" w14:textId="034AB82F" w:rsidR="004F5B9F" w:rsidRDefault="00126E3F" w:rsidP="00822B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  <w:t xml:space="preserve">Jayne Black advised additional funding has been received. Amherst Court has opened beds for use.  There is a need to understand the numbers of </w:t>
      </w:r>
      <w:r w:rsidR="003F1063">
        <w:rPr>
          <w:rFonts w:ascii="Arial" w:eastAsia="Arial Unicode MS" w:hAnsi="Arial" w:cs="Arial"/>
          <w:u w:color="000000"/>
          <w:bdr w:val="nil"/>
          <w:lang w:val="en-US" w:eastAsia="en-GB"/>
        </w:rPr>
        <w:t>placements</w:t>
      </w:r>
      <w:r w:rsidR="004F5B9F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in care homes. The </w:t>
      </w:r>
      <w:r w:rsidR="003F1063">
        <w:rPr>
          <w:rFonts w:ascii="Arial" w:eastAsia="Arial Unicode MS" w:hAnsi="Arial" w:cs="Arial"/>
          <w:u w:color="000000"/>
          <w:bdr w:val="nil"/>
          <w:lang w:val="en-US" w:eastAsia="en-GB"/>
        </w:rPr>
        <w:t>council</w:t>
      </w:r>
      <w:r w:rsidR="004F5B9F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have </w:t>
      </w:r>
      <w:r w:rsidR="003F1063">
        <w:rPr>
          <w:rFonts w:ascii="Arial" w:eastAsia="Arial Unicode MS" w:hAnsi="Arial" w:cs="Arial"/>
          <w:u w:color="000000"/>
          <w:bdr w:val="nil"/>
          <w:lang w:val="en-US" w:eastAsia="en-GB"/>
        </w:rPr>
        <w:t>patients</w:t>
      </w:r>
      <w:r w:rsidR="004F5B9F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with us and at home</w:t>
      </w:r>
      <w:r w:rsidR="00E745E5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and we will seek their assistance</w:t>
      </w:r>
      <w:r w:rsidR="004F5B9F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.  </w:t>
      </w:r>
    </w:p>
    <w:p w14:paraId="3D4AE3E1" w14:textId="77777777" w:rsidR="006C0CD2" w:rsidRPr="00FC346C" w:rsidRDefault="006C0CD2" w:rsidP="00822BB7">
      <w:pPr>
        <w:tabs>
          <w:tab w:val="left" w:pos="851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7D14FD1C" w14:textId="77777777" w:rsidR="0062680E" w:rsidRDefault="0062680E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3</w:t>
      </w:r>
      <w:r w:rsidR="00926DD6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</w: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Quality</w:t>
      </w:r>
    </w:p>
    <w:p w14:paraId="293F1B3A" w14:textId="77777777" w:rsidR="0062680E" w:rsidRDefault="00AE2589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3.1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EA15D1">
        <w:rPr>
          <w:rFonts w:ascii="Arial" w:eastAsia="Arial Unicode MS" w:hAnsi="Arial" w:cs="Arial"/>
          <w:u w:color="000000"/>
          <w:bdr w:val="nil"/>
          <w:lang w:val="en-US" w:eastAsia="en-GB"/>
        </w:rPr>
        <w:t>Executive Portfolio Summaries</w:t>
      </w:r>
    </w:p>
    <w:p w14:paraId="750443E1" w14:textId="77777777" w:rsidR="00EA15D1" w:rsidRPr="00126E3F" w:rsidRDefault="00EA15D1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3.1.1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Pr="00126E3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Quality Assurance Committee</w:t>
      </w:r>
    </w:p>
    <w:p w14:paraId="3FACF757" w14:textId="2525A28E" w:rsidR="00FC346C" w:rsidRDefault="00FC346C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126E3F">
        <w:rPr>
          <w:rFonts w:ascii="Arial" w:eastAsia="Arial Unicode MS" w:hAnsi="Arial" w:cs="Arial"/>
          <w:u w:color="000000"/>
          <w:bdr w:val="nil"/>
          <w:lang w:val="en-US" w:eastAsia="en-GB"/>
        </w:rPr>
        <w:t>The paper was taken as read by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Governors in line with the paper submitted.</w:t>
      </w:r>
      <w:r w:rsidR="0065769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 A discussion was held concerning the improvement in 2222 “crash calls” and credit given to the Team.</w:t>
      </w:r>
    </w:p>
    <w:p w14:paraId="69998DF5" w14:textId="77777777" w:rsidR="00D04ED3" w:rsidRDefault="00D04ED3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42E7E98A" w14:textId="77777777" w:rsidR="00D04ED3" w:rsidRPr="00D04ED3" w:rsidRDefault="00D04ED3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val="single"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Pr="00D04ED3">
        <w:rPr>
          <w:rFonts w:ascii="Arial" w:eastAsia="Arial Unicode MS" w:hAnsi="Arial" w:cs="Arial"/>
          <w:u w:val="single" w:color="000000"/>
          <w:bdr w:val="nil"/>
          <w:lang w:val="en-US" w:eastAsia="en-GB"/>
        </w:rPr>
        <w:t>Governor Check and Challenge</w:t>
      </w:r>
    </w:p>
    <w:p w14:paraId="55F71E6F" w14:textId="77777777" w:rsidR="003F1063" w:rsidRDefault="003F1063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04577739" w14:textId="77777777" w:rsidR="00126E3F" w:rsidRDefault="00126E3F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3.1.2</w:t>
      </w:r>
      <w:r w:rsidR="003F1063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>A Governor referred to the 33% Safeguarding training, asking if this was compliant.</w:t>
      </w:r>
    </w:p>
    <w:p w14:paraId="2A857297" w14:textId="5D96B1F4" w:rsidR="00126E3F" w:rsidRDefault="00126E3F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  <w:t>Jayne Black advised this is not acceptable and is being addressed.  Leon Hinton confirmed there are different levels of Safeguarding training</w:t>
      </w:r>
      <w:r w:rsidR="00657699">
        <w:rPr>
          <w:rFonts w:ascii="Arial" w:eastAsia="Arial Unicode MS" w:hAnsi="Arial" w:cs="Arial"/>
          <w:u w:color="000000"/>
          <w:bdr w:val="nil"/>
          <w:lang w:val="en-US" w:eastAsia="en-GB"/>
        </w:rPr>
        <w:t>;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the 33% relates to Level 3. Level 1 is at 85%.  Level 3 is a very small </w:t>
      </w:r>
      <w:r w:rsidR="005774E2">
        <w:rPr>
          <w:rFonts w:ascii="Arial" w:eastAsia="Arial Unicode MS" w:hAnsi="Arial" w:cs="Arial"/>
          <w:u w:color="000000"/>
          <w:bdr w:val="nil"/>
          <w:lang w:val="en-US" w:eastAsia="en-GB"/>
        </w:rPr>
        <w:t>cohort that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will be receiving a new delivery system</w:t>
      </w:r>
      <w:r w:rsidR="005774E2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.  The percentage </w:t>
      </w:r>
      <w:r w:rsidR="0065769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has </w:t>
      </w:r>
      <w:r w:rsidR="005774E2">
        <w:rPr>
          <w:rFonts w:ascii="Arial" w:eastAsia="Arial Unicode MS" w:hAnsi="Arial" w:cs="Arial"/>
          <w:u w:color="000000"/>
          <w:bdr w:val="nil"/>
          <w:lang w:val="en-US" w:eastAsia="en-GB"/>
        </w:rPr>
        <w:t>improved since the report was published</w:t>
      </w:r>
      <w:r w:rsidR="0065769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but it is being addressed</w:t>
      </w:r>
      <w:r w:rsidR="005774E2">
        <w:rPr>
          <w:rFonts w:ascii="Arial" w:eastAsia="Arial Unicode MS" w:hAnsi="Arial" w:cs="Arial"/>
          <w:u w:color="000000"/>
          <w:bdr w:val="nil"/>
          <w:lang w:val="en-US" w:eastAsia="en-GB"/>
        </w:rPr>
        <w:t>.</w:t>
      </w:r>
    </w:p>
    <w:p w14:paraId="5C89DD20" w14:textId="77777777" w:rsidR="00FC346C" w:rsidRDefault="00FC346C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2FF4FF66" w14:textId="77777777" w:rsidR="00EA15D1" w:rsidRDefault="00FC346C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  <w:t xml:space="preserve">The Governors were </w:t>
      </w:r>
      <w:r w:rsidRPr="00FC346C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ASSURED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by the report provided.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</w:p>
    <w:p w14:paraId="64F6BFAC" w14:textId="77777777" w:rsidR="00FC346C" w:rsidRDefault="00FC346C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69241E98" w14:textId="77777777" w:rsidR="00EA15D1" w:rsidRPr="005774E2" w:rsidRDefault="00126E3F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3.2</w:t>
      </w:r>
      <w:r w:rsidR="00EA15D1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EA15D1" w:rsidRPr="005774E2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Finance, Planning and Performance Committee</w:t>
      </w:r>
    </w:p>
    <w:p w14:paraId="29B6A9C0" w14:textId="25B05037" w:rsidR="00EA15D1" w:rsidRDefault="00FC346C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  <w:t>Alan Davies updated the Governors in line with the paper submitted</w:t>
      </w:r>
      <w:r w:rsidR="0065769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and more fully regarding the financial position of the Trust, the Efficiencies </w:t>
      </w:r>
      <w:proofErr w:type="spellStart"/>
      <w:r w:rsidR="00657699">
        <w:rPr>
          <w:rFonts w:ascii="Arial" w:eastAsia="Arial Unicode MS" w:hAnsi="Arial" w:cs="Arial"/>
          <w:u w:color="000000"/>
          <w:bdr w:val="nil"/>
          <w:lang w:val="en-US" w:eastAsia="en-GB"/>
        </w:rPr>
        <w:t>Programme</w:t>
      </w:r>
      <w:proofErr w:type="spellEnd"/>
      <w:r w:rsidR="0065769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and the potential outcome for the current year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>.</w:t>
      </w:r>
      <w:r w:rsidR="0065769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 We are currently forecasting a deficit of £15m adverse to plan.  We are working as a System to try to breakeven.</w:t>
      </w:r>
    </w:p>
    <w:p w14:paraId="5F9B003E" w14:textId="77777777" w:rsidR="00D04ED3" w:rsidRDefault="00D04ED3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58652E07" w14:textId="77777777" w:rsidR="00D04ED3" w:rsidRPr="00D04ED3" w:rsidRDefault="00D04ED3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val="single"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Pr="00D04ED3">
        <w:rPr>
          <w:rFonts w:ascii="Arial" w:eastAsia="Arial Unicode MS" w:hAnsi="Arial" w:cs="Arial"/>
          <w:u w:val="single" w:color="000000"/>
          <w:bdr w:val="nil"/>
          <w:lang w:val="en-US" w:eastAsia="en-GB"/>
        </w:rPr>
        <w:t>Governor Check and Challenge</w:t>
      </w:r>
    </w:p>
    <w:p w14:paraId="3CA3A4C6" w14:textId="77777777" w:rsidR="003F1063" w:rsidRDefault="003F1063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6CF51EC9" w14:textId="77777777" w:rsidR="005774E2" w:rsidRDefault="005774E2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3.2.1</w:t>
      </w:r>
      <w:r w:rsidR="003F1063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>A Governor asked where the ‘high spots’ were in terms of the deficit.</w:t>
      </w:r>
    </w:p>
    <w:p w14:paraId="12AB0394" w14:textId="7935D6DF" w:rsidR="00F54DBB" w:rsidRDefault="005774E2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  <w:t>Alan Davies advised the biggest areas relate to medical staff pay</w:t>
      </w:r>
      <w:r w:rsidR="0065769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which has been further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impacted by the industrial action, and agency spend.  The Trust is focusing on planning of medical staff </w:t>
      </w:r>
      <w:proofErr w:type="spellStart"/>
      <w:r>
        <w:rPr>
          <w:rFonts w:ascii="Arial" w:eastAsia="Arial Unicode MS" w:hAnsi="Arial" w:cs="Arial"/>
          <w:u w:color="000000"/>
          <w:bdr w:val="nil"/>
          <w:lang w:val="en-US" w:eastAsia="en-GB"/>
        </w:rPr>
        <w:t>rotas</w:t>
      </w:r>
      <w:proofErr w:type="spellEnd"/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.  There has </w:t>
      </w:r>
      <w:r w:rsidR="0065769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also 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been a medical staff </w:t>
      </w:r>
      <w:r w:rsidR="00F54DBB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increase in developed services. </w:t>
      </w:r>
    </w:p>
    <w:p w14:paraId="45B4F04D" w14:textId="77777777" w:rsidR="004E3B48" w:rsidRDefault="004E3B48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497381E7" w14:textId="727BBBB5" w:rsidR="00927F42" w:rsidRDefault="005774E2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3.2.2</w:t>
      </w:r>
      <w:r w:rsidR="004E3B48">
        <w:rPr>
          <w:rFonts w:ascii="Arial" w:eastAsia="Arial Unicode MS" w:hAnsi="Arial" w:cs="Arial"/>
          <w:u w:color="000000"/>
          <w:bdr w:val="nil"/>
          <w:lang w:val="en-US" w:eastAsia="en-GB"/>
        </w:rPr>
        <w:tab/>
        <w:t>Jayne</w:t>
      </w:r>
      <w:r w:rsidR="00927F42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Black commented</w:t>
      </w:r>
      <w:r w:rsidR="0065769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on</w:t>
      </w:r>
      <w:r w:rsidR="00927F42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the importance to note the work highlighting accounting and capture. Coding has not been as good as it should have been </w:t>
      </w:r>
      <w:r w:rsidR="0065769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resulting in </w:t>
      </w:r>
      <w:r w:rsidR="00927F42">
        <w:rPr>
          <w:rFonts w:ascii="Arial" w:eastAsia="Arial Unicode MS" w:hAnsi="Arial" w:cs="Arial"/>
          <w:u w:color="000000"/>
          <w:bdr w:val="nil"/>
          <w:lang w:val="en-US" w:eastAsia="en-GB"/>
        </w:rPr>
        <w:t>a lack of funding, this has now been identified and processes put in place to capture</w:t>
      </w:r>
      <w:r w:rsidR="0065769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income for next year</w:t>
      </w:r>
      <w:r w:rsidR="00927F42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. </w:t>
      </w:r>
    </w:p>
    <w:p w14:paraId="6F4B6324" w14:textId="77777777" w:rsidR="00D04ED3" w:rsidRDefault="00D04ED3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3A274F52" w14:textId="77777777" w:rsidR="00D04ED3" w:rsidRPr="00D04ED3" w:rsidRDefault="00D04ED3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val="single"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Pr="00D04ED3">
        <w:rPr>
          <w:rFonts w:ascii="Arial" w:eastAsia="Arial Unicode MS" w:hAnsi="Arial" w:cs="Arial"/>
          <w:u w:val="single" w:color="000000"/>
          <w:bdr w:val="nil"/>
          <w:lang w:val="en-US" w:eastAsia="en-GB"/>
        </w:rPr>
        <w:t>Non-Executive Check and Challenge</w:t>
      </w:r>
    </w:p>
    <w:p w14:paraId="111ABE5B" w14:textId="77777777" w:rsidR="004E3B48" w:rsidRDefault="004E3B48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4A055A10" w14:textId="0FDD0DD6" w:rsidR="00E4247A" w:rsidRDefault="00927F42" w:rsidP="004E3B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3.2.3</w:t>
      </w:r>
      <w:r w:rsidR="004E3B48">
        <w:rPr>
          <w:rFonts w:ascii="Arial" w:eastAsia="Arial Unicode MS" w:hAnsi="Arial" w:cs="Arial"/>
          <w:u w:color="000000"/>
          <w:bdr w:val="nil"/>
          <w:lang w:val="en-US" w:eastAsia="en-GB"/>
        </w:rPr>
        <w:tab/>
        <w:t xml:space="preserve"> 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A NED </w:t>
      </w:r>
      <w:r w:rsidR="00B136D6">
        <w:rPr>
          <w:rFonts w:ascii="Arial" w:eastAsia="Arial Unicode MS" w:hAnsi="Arial" w:cs="Arial"/>
          <w:u w:color="000000"/>
          <w:bdr w:val="nil"/>
          <w:lang w:val="en-US" w:eastAsia="en-GB"/>
        </w:rPr>
        <w:t>requested an update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about the efficiencies </w:t>
      </w:r>
      <w:proofErr w:type="spellStart"/>
      <w:r>
        <w:rPr>
          <w:rFonts w:ascii="Arial" w:eastAsia="Arial Unicode MS" w:hAnsi="Arial" w:cs="Arial"/>
          <w:u w:color="000000"/>
          <w:bdr w:val="nil"/>
          <w:lang w:val="en-US" w:eastAsia="en-GB"/>
        </w:rPr>
        <w:t>programme</w:t>
      </w:r>
      <w:proofErr w:type="spellEnd"/>
      <w:r w:rsidR="00155614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and what we are doing to achieve our planned savings.</w:t>
      </w:r>
    </w:p>
    <w:p w14:paraId="4A5CE9B5" w14:textId="0DEB95B2" w:rsidR="00E4247A" w:rsidRDefault="004E3B48" w:rsidP="004E3B4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lastRenderedPageBreak/>
        <w:tab/>
        <w:t>Jayne</w:t>
      </w:r>
      <w:r w:rsidR="00E4247A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Black advised the Trust is currently at </w:t>
      </w:r>
      <w:r w:rsidR="00155614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a shortfall of </w:t>
      </w:r>
      <w:r w:rsidR="00E4247A">
        <w:rPr>
          <w:rFonts w:ascii="Arial" w:eastAsia="Arial Unicode MS" w:hAnsi="Arial" w:cs="Arial"/>
          <w:u w:color="000000"/>
          <w:bdr w:val="nil"/>
          <w:lang w:val="en-US" w:eastAsia="en-GB"/>
        </w:rPr>
        <w:t>£6M</w:t>
      </w:r>
      <w:r w:rsidR="00155614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as at Month 7.  The good news is that most of our Efficiencies this year are of a recurring nature and so will make a difference in both this year and next</w:t>
      </w:r>
      <w:r w:rsidR="00E4247A">
        <w:rPr>
          <w:rFonts w:ascii="Arial" w:eastAsia="Arial Unicode MS" w:hAnsi="Arial" w:cs="Arial"/>
          <w:u w:color="000000"/>
          <w:bdr w:val="nil"/>
          <w:lang w:val="en-US" w:eastAsia="en-GB"/>
        </w:rPr>
        <w:t>.</w:t>
      </w:r>
      <w:r w:rsidR="00065BA4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</w:t>
      </w:r>
      <w:r w:rsidR="00155614">
        <w:rPr>
          <w:rFonts w:ascii="Arial" w:eastAsia="Arial Unicode MS" w:hAnsi="Arial" w:cs="Arial"/>
          <w:u w:color="000000"/>
          <w:bdr w:val="nil"/>
          <w:lang w:val="en-US" w:eastAsia="en-GB"/>
        </w:rPr>
        <w:t>The Board has been clear that Efficiencies will not be made at the expense of the patient experience and t</w:t>
      </w:r>
      <w:r w:rsidR="00065BA4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here are clear paths to improve patient care. The Clinical Strategy will improve efficiencies for example the Cardio and Respiratory Village.  </w:t>
      </w:r>
      <w:r w:rsidR="00155614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We are examining the possibility of creating </w:t>
      </w:r>
      <w:r w:rsidR="00065BA4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an elective hub in </w:t>
      </w:r>
      <w:r w:rsidR="00155614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the Community </w:t>
      </w:r>
      <w:r w:rsidR="00065BA4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giving additional </w:t>
      </w:r>
      <w:r w:rsidR="00155614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space </w:t>
      </w:r>
      <w:r w:rsidR="00065BA4">
        <w:rPr>
          <w:rFonts w:ascii="Arial" w:eastAsia="Arial Unicode MS" w:hAnsi="Arial" w:cs="Arial"/>
          <w:u w:color="000000"/>
          <w:bdr w:val="nil"/>
          <w:lang w:val="en-US" w:eastAsia="en-GB"/>
        </w:rPr>
        <w:t>for patients, including endoscopy and possibly theatres.  The Clinical Strategy is very important</w:t>
      </w:r>
      <w:r w:rsidR="00155614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to our way forward and will be ready in the New Year</w:t>
      </w:r>
      <w:r w:rsidR="00065BA4">
        <w:rPr>
          <w:rFonts w:ascii="Arial" w:eastAsia="Arial Unicode MS" w:hAnsi="Arial" w:cs="Arial"/>
          <w:u w:color="000000"/>
          <w:bdr w:val="nil"/>
          <w:lang w:val="en-US" w:eastAsia="en-GB"/>
        </w:rPr>
        <w:t>.</w:t>
      </w:r>
    </w:p>
    <w:p w14:paraId="697EB30C" w14:textId="77777777" w:rsidR="004E3B48" w:rsidRDefault="004E3B48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3CA7BB96" w14:textId="7F33A017" w:rsidR="00FC346C" w:rsidRDefault="00FC346C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  <w:t xml:space="preserve">The Governors were </w:t>
      </w:r>
      <w:r w:rsidRPr="00FC346C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ASSURED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by the report provided.</w:t>
      </w:r>
    </w:p>
    <w:p w14:paraId="7A918FA2" w14:textId="77777777" w:rsidR="00D33A99" w:rsidRDefault="00D33A99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09D4365F" w14:textId="77777777" w:rsidR="00EA15D1" w:rsidRDefault="00EA15D1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3.1.3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Pr="00D4383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People Committee</w:t>
      </w:r>
    </w:p>
    <w:p w14:paraId="2D369BED" w14:textId="77777777" w:rsidR="00FC346C" w:rsidRDefault="00FC346C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065BA4">
        <w:rPr>
          <w:rFonts w:ascii="Arial" w:eastAsia="Arial Unicode MS" w:hAnsi="Arial" w:cs="Arial"/>
          <w:u w:color="000000"/>
          <w:bdr w:val="nil"/>
          <w:lang w:val="en-US" w:eastAsia="en-GB"/>
        </w:rPr>
        <w:t>The paper was taken as read by the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Governors in line with the paper submitted.</w:t>
      </w:r>
    </w:p>
    <w:p w14:paraId="23089C88" w14:textId="77777777" w:rsidR="00EA15D1" w:rsidRDefault="00FC346C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  <w:t xml:space="preserve">The Governors were </w:t>
      </w:r>
      <w:r w:rsidRPr="00FC346C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ASSURED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by the report provided.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</w:p>
    <w:p w14:paraId="1C69C12F" w14:textId="77777777" w:rsidR="00FC346C" w:rsidRDefault="00FC346C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2024EF42" w14:textId="77777777" w:rsidR="00EA15D1" w:rsidRDefault="00EA15D1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3.1.4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Pr="00D4383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Audit and Risk Committee</w:t>
      </w:r>
    </w:p>
    <w:p w14:paraId="43FB7FE2" w14:textId="77777777" w:rsidR="00AE2589" w:rsidRDefault="00FC346C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065BA4">
        <w:rPr>
          <w:rFonts w:ascii="Arial" w:eastAsia="Arial Unicode MS" w:hAnsi="Arial" w:cs="Arial"/>
          <w:u w:color="000000"/>
          <w:bdr w:val="nil"/>
          <w:lang w:val="en-US" w:eastAsia="en-GB"/>
        </w:rPr>
        <w:t>The paper was taken as read by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the Governors in line with the paper submitted.</w:t>
      </w:r>
    </w:p>
    <w:p w14:paraId="2265D0D4" w14:textId="77777777" w:rsidR="00FC346C" w:rsidRDefault="00FC346C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  <w:t xml:space="preserve">The Governors were </w:t>
      </w:r>
      <w:r w:rsidRPr="00FC346C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ASSURED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by the report provided.</w:t>
      </w:r>
    </w:p>
    <w:p w14:paraId="370912AF" w14:textId="77777777" w:rsidR="00FC346C" w:rsidRDefault="00FC346C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721E89DB" w14:textId="77777777" w:rsidR="0062680E" w:rsidRDefault="0062680E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4</w:t>
      </w: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  <w:t>People</w:t>
      </w:r>
    </w:p>
    <w:p w14:paraId="189B7EF0" w14:textId="77777777" w:rsidR="0062680E" w:rsidRDefault="0083445C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4.1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EA15D1" w:rsidRPr="00065BA4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Engagement Planner</w:t>
      </w:r>
    </w:p>
    <w:p w14:paraId="206171B7" w14:textId="77777777" w:rsidR="009C5170" w:rsidRDefault="009C5170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  <w:t>Glynis Alexander updated the Governors in line with the paper submitted, giving a summary of recent engagement activities, and the updated schedule of upcoming activities.</w:t>
      </w:r>
    </w:p>
    <w:p w14:paraId="5554399E" w14:textId="77777777" w:rsidR="00D04ED3" w:rsidRDefault="00D04ED3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1B334ED2" w14:textId="77777777" w:rsidR="00D04ED3" w:rsidRPr="00D04ED3" w:rsidRDefault="00D04ED3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val="single"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Pr="00D04ED3">
        <w:rPr>
          <w:rFonts w:ascii="Arial" w:eastAsia="Arial Unicode MS" w:hAnsi="Arial" w:cs="Arial"/>
          <w:u w:val="single" w:color="000000"/>
          <w:bdr w:val="nil"/>
          <w:lang w:val="en-US" w:eastAsia="en-GB"/>
        </w:rPr>
        <w:t>Governor Check and Challenge</w:t>
      </w:r>
    </w:p>
    <w:p w14:paraId="1A63A1C3" w14:textId="77777777" w:rsidR="00C333C9" w:rsidRDefault="00C333C9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7B4176A6" w14:textId="77777777" w:rsidR="000019B6" w:rsidRDefault="00065BA4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4.1.1</w:t>
      </w:r>
      <w:r w:rsidR="00D81C76">
        <w:rPr>
          <w:rFonts w:ascii="Arial" w:eastAsia="Arial Unicode MS" w:hAnsi="Arial" w:cs="Arial"/>
          <w:u w:color="000000"/>
          <w:bdr w:val="nil"/>
          <w:lang w:val="en-US" w:eastAsia="en-GB"/>
        </w:rPr>
        <w:tab/>
        <w:t xml:space="preserve">A Governor asked if events for next year could be </w:t>
      </w:r>
      <w:proofErr w:type="spellStart"/>
      <w:r w:rsidR="00D81C76">
        <w:rPr>
          <w:rFonts w:ascii="Arial" w:eastAsia="Arial Unicode MS" w:hAnsi="Arial" w:cs="Arial"/>
          <w:u w:color="000000"/>
          <w:bdr w:val="nil"/>
          <w:lang w:val="en-US" w:eastAsia="en-GB"/>
        </w:rPr>
        <w:t>diarised</w:t>
      </w:r>
      <w:proofErr w:type="spellEnd"/>
      <w:r w:rsidR="00D81C76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outside of </w:t>
      </w:r>
      <w:r w:rsidR="00D678E2">
        <w:rPr>
          <w:rFonts w:ascii="Arial" w:eastAsia="Arial Unicode MS" w:hAnsi="Arial" w:cs="Arial"/>
          <w:u w:color="000000"/>
          <w:bdr w:val="nil"/>
          <w:lang w:val="en-US" w:eastAsia="en-GB"/>
        </w:rPr>
        <w:t>elections</w:t>
      </w:r>
      <w:r w:rsidR="000019B6">
        <w:rPr>
          <w:rFonts w:ascii="Arial" w:eastAsia="Arial Unicode MS" w:hAnsi="Arial" w:cs="Arial"/>
          <w:u w:color="000000"/>
          <w:bdr w:val="nil"/>
          <w:lang w:val="en-US" w:eastAsia="en-GB"/>
        </w:rPr>
        <w:t>.</w:t>
      </w:r>
    </w:p>
    <w:p w14:paraId="1971C315" w14:textId="77777777" w:rsidR="000019B6" w:rsidRDefault="000019B6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  <w:t>Glynis Alexander confirmed the Team will be advised.</w:t>
      </w:r>
    </w:p>
    <w:p w14:paraId="3C55AB03" w14:textId="77777777" w:rsidR="000019B6" w:rsidRDefault="000019B6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3D8E5646" w14:textId="77777777" w:rsidR="0083445C" w:rsidRDefault="00C333C9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</w:t>
      </w:r>
      <w:r w:rsidR="009C5170">
        <w:rPr>
          <w:rFonts w:ascii="Arial" w:eastAsia="Arial Unicode MS" w:hAnsi="Arial" w:cs="Arial"/>
          <w:u w:color="000000"/>
          <w:bdr w:val="nil"/>
          <w:lang w:val="en-US" w:eastAsia="en-GB"/>
        </w:rPr>
        <w:tab/>
        <w:t xml:space="preserve">The Governors </w:t>
      </w:r>
      <w:r w:rsidR="009C5170" w:rsidRPr="009C5170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NOTED</w:t>
      </w:r>
      <w:r w:rsidR="009C5170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and </w:t>
      </w:r>
      <w:r w:rsidR="009C5170" w:rsidRPr="009C5170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APPROVED</w:t>
      </w:r>
      <w:r w:rsidR="009C5170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the report</w:t>
      </w:r>
      <w:r w:rsidR="009C5170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</w:p>
    <w:p w14:paraId="1890A083" w14:textId="77777777" w:rsidR="009C5170" w:rsidRDefault="009C5170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7F6A7656" w14:textId="77777777" w:rsidR="0083445C" w:rsidRDefault="0083445C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4.2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EA15D1" w:rsidRPr="00D81C76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Governor Log</w:t>
      </w:r>
    </w:p>
    <w:p w14:paraId="324ABCA6" w14:textId="0CFC446C" w:rsidR="00E9161A" w:rsidRDefault="009C5170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  <w:t>Glynis Alexander updated the Governors in line with the paper submitted, giving a summary of feedback received via Membership Office a</w:t>
      </w:r>
      <w:r w:rsidR="00155614">
        <w:rPr>
          <w:rFonts w:ascii="Arial" w:eastAsia="Arial Unicode MS" w:hAnsi="Arial" w:cs="Arial"/>
          <w:u w:color="000000"/>
          <w:bdr w:val="nil"/>
          <w:lang w:val="en-US" w:eastAsia="en-GB"/>
        </w:rPr>
        <w:t>n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>d engagement events since the last update.</w:t>
      </w:r>
    </w:p>
    <w:p w14:paraId="78340C6F" w14:textId="77777777" w:rsidR="009C5170" w:rsidRDefault="009C5170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7FCE003F" w14:textId="77777777" w:rsidR="00D43837" w:rsidRDefault="00D43837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Pr="00D4383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ACTION</w:t>
      </w:r>
      <w:r w:rsidR="00317B7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 xml:space="preserve"> </w:t>
      </w:r>
      <w:proofErr w:type="spellStart"/>
      <w:r w:rsidR="00317B7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CoG</w:t>
      </w:r>
      <w:proofErr w:type="spellEnd"/>
      <w:r w:rsidR="00317B7F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/007/2023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>: Glynis Alexander to review and update the log showing reflection of feedback.</w:t>
      </w:r>
    </w:p>
    <w:p w14:paraId="1CEC6FE5" w14:textId="77777777" w:rsidR="00D43837" w:rsidRDefault="00C333C9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</w:p>
    <w:p w14:paraId="358D532C" w14:textId="77777777" w:rsidR="009C5170" w:rsidRPr="00AE2589" w:rsidRDefault="009C5170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  <w:t xml:space="preserve">The Governors </w:t>
      </w:r>
      <w:r w:rsidRPr="009C5170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NOTED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and </w:t>
      </w:r>
      <w:r w:rsidRPr="009C5170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APPROVED</w:t>
      </w:r>
      <w:r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the report</w:t>
      </w:r>
    </w:p>
    <w:p w14:paraId="09BC948E" w14:textId="77777777" w:rsidR="0062680E" w:rsidRDefault="0062680E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</w:p>
    <w:p w14:paraId="229BCFB3" w14:textId="77777777" w:rsidR="0062680E" w:rsidRDefault="00E9161A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b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5</w:t>
      </w:r>
      <w:r w:rsidR="0062680E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ab/>
        <w:t>Closing Matters</w:t>
      </w:r>
    </w:p>
    <w:p w14:paraId="4E7BBDC6" w14:textId="77777777" w:rsidR="0062680E" w:rsidRDefault="00E9161A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5.</w:t>
      </w:r>
      <w:r w:rsidR="0062680E">
        <w:rPr>
          <w:rFonts w:ascii="Arial" w:eastAsia="Arial Unicode MS" w:hAnsi="Arial" w:cs="Arial"/>
          <w:u w:color="000000"/>
          <w:bdr w:val="nil"/>
          <w:lang w:val="en-US" w:eastAsia="en-GB"/>
        </w:rPr>
        <w:t>1</w:t>
      </w:r>
      <w:r w:rsidR="0062680E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62680E" w:rsidRPr="00D4383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Risk Identified</w:t>
      </w:r>
      <w:r w:rsidR="00D43837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</w:t>
      </w:r>
    </w:p>
    <w:p w14:paraId="7C2C3429" w14:textId="77777777" w:rsidR="00D43837" w:rsidRDefault="00D43837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  <w:t>No risk identified at this meeting.</w:t>
      </w:r>
    </w:p>
    <w:p w14:paraId="46DA03ED" w14:textId="77777777" w:rsidR="0062680E" w:rsidRDefault="0062680E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34D57ED4" w14:textId="77777777" w:rsidR="0062680E" w:rsidRDefault="00E9161A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5</w:t>
      </w:r>
      <w:r w:rsidR="0062680E">
        <w:rPr>
          <w:rFonts w:ascii="Arial" w:eastAsia="Arial Unicode MS" w:hAnsi="Arial" w:cs="Arial"/>
          <w:u w:color="000000"/>
          <w:bdr w:val="nil"/>
          <w:lang w:val="en-US" w:eastAsia="en-GB"/>
        </w:rPr>
        <w:t>.2</w:t>
      </w:r>
      <w:r w:rsidR="0062680E">
        <w:rPr>
          <w:rFonts w:ascii="Arial" w:eastAsia="Arial Unicode MS" w:hAnsi="Arial" w:cs="Arial"/>
          <w:u w:color="000000"/>
          <w:bdr w:val="nil"/>
          <w:lang w:val="en-US" w:eastAsia="en-GB"/>
        </w:rPr>
        <w:tab/>
      </w:r>
      <w:r w:rsidR="0062680E" w:rsidRPr="00D43837">
        <w:rPr>
          <w:rFonts w:ascii="Arial" w:eastAsia="Arial Unicode MS" w:hAnsi="Arial" w:cs="Arial"/>
          <w:b/>
          <w:u w:color="000000"/>
          <w:bdr w:val="nil"/>
          <w:lang w:val="en-US" w:eastAsia="en-GB"/>
        </w:rPr>
        <w:t>Reflection</w:t>
      </w:r>
    </w:p>
    <w:p w14:paraId="7D6F5BC9" w14:textId="77777777" w:rsidR="00D43837" w:rsidRDefault="00D43837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ab/>
        <w:t>The following items were:</w:t>
      </w:r>
    </w:p>
    <w:p w14:paraId="342126E1" w14:textId="77777777" w:rsidR="00D43837" w:rsidRDefault="00D43837" w:rsidP="00D43837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Media updates to Governors from Comms Team</w:t>
      </w:r>
    </w:p>
    <w:p w14:paraId="76DD5F20" w14:textId="77777777" w:rsidR="00D43837" w:rsidRDefault="00D43837" w:rsidP="00D43837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Financial Position update, the Trust continues to work hard for improved outcomes</w:t>
      </w:r>
    </w:p>
    <w:p w14:paraId="25974337" w14:textId="77777777" w:rsidR="00D43837" w:rsidRDefault="00D43837" w:rsidP="00D43837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Engagement with Governors post Covid, utilizing the resource.</w:t>
      </w:r>
    </w:p>
    <w:p w14:paraId="36FA60BC" w14:textId="77777777" w:rsidR="00D43837" w:rsidRDefault="00D43837" w:rsidP="00D43837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Steer for Governors on</w:t>
      </w:r>
      <w:r w:rsidR="00FA6FB9">
        <w:rPr>
          <w:rFonts w:ascii="Arial" w:eastAsia="Arial Unicode MS" w:hAnsi="Arial" w:cs="Arial"/>
          <w:u w:color="000000"/>
          <w:bdr w:val="nil"/>
          <w:lang w:val="en-US" w:eastAsia="en-GB"/>
        </w:rPr>
        <w:t xml:space="preserve"> how to hold NEDs to account, building relationships.</w:t>
      </w:r>
    </w:p>
    <w:p w14:paraId="3BCA1937" w14:textId="3E6B359C" w:rsidR="00985D1A" w:rsidRDefault="00985D1A" w:rsidP="00D43837">
      <w:pPr>
        <w:pStyle w:val="ListParagraph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Council of Governors Meetings to be held all around the Community where possible.</w:t>
      </w:r>
    </w:p>
    <w:p w14:paraId="3E5DD846" w14:textId="77777777" w:rsidR="00D43837" w:rsidRDefault="00D43837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</w:p>
    <w:p w14:paraId="313ED650" w14:textId="1CBD1542" w:rsidR="0062680E" w:rsidRDefault="00E9161A" w:rsidP="0062680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709" w:hanging="709"/>
        <w:rPr>
          <w:rFonts w:ascii="Arial" w:eastAsia="Arial Unicode MS" w:hAnsi="Arial" w:cs="Arial"/>
          <w:u w:color="000000"/>
          <w:bdr w:val="nil"/>
          <w:lang w:val="en-US" w:eastAsia="en-GB"/>
        </w:rPr>
      </w:pPr>
      <w:r>
        <w:rPr>
          <w:rFonts w:ascii="Arial" w:eastAsia="Arial Unicode MS" w:hAnsi="Arial" w:cs="Arial"/>
          <w:u w:color="000000"/>
          <w:bdr w:val="nil"/>
          <w:lang w:val="en-US" w:eastAsia="en-GB"/>
        </w:rPr>
        <w:t>5</w:t>
      </w:r>
      <w:r w:rsidR="0062680E">
        <w:rPr>
          <w:rFonts w:ascii="Arial" w:eastAsia="Arial Unicode MS" w:hAnsi="Arial" w:cs="Arial"/>
          <w:u w:color="000000"/>
          <w:bdr w:val="nil"/>
          <w:lang w:val="en-US" w:eastAsia="en-GB"/>
        </w:rPr>
        <w:t>.3</w:t>
      </w:r>
      <w:r w:rsidR="0062680E">
        <w:rPr>
          <w:rFonts w:ascii="Arial" w:eastAsia="Arial Unicode MS" w:hAnsi="Arial" w:cs="Arial"/>
          <w:u w:color="000000"/>
          <w:bdr w:val="nil"/>
          <w:lang w:val="en-US" w:eastAsia="en-GB"/>
        </w:rPr>
        <w:tab/>
        <w:t>Any Other Business</w:t>
      </w:r>
      <w:r w:rsidR="00155614">
        <w:rPr>
          <w:rFonts w:ascii="Arial" w:eastAsia="Arial Unicode MS" w:hAnsi="Arial" w:cs="Arial"/>
          <w:u w:color="000000"/>
          <w:bdr w:val="nil"/>
          <w:lang w:val="en-US" w:eastAsia="en-GB"/>
        </w:rPr>
        <w:t>:  None</w:t>
      </w:r>
    </w:p>
    <w:p w14:paraId="52B08F95" w14:textId="77777777" w:rsidR="00E31123" w:rsidRPr="00565163" w:rsidRDefault="00E31123" w:rsidP="00994F9A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</w:p>
    <w:p w14:paraId="5A811CC5" w14:textId="77777777" w:rsidR="00E41812" w:rsidRPr="00565163" w:rsidRDefault="00E9161A" w:rsidP="00994F9A">
      <w:pPr>
        <w:tabs>
          <w:tab w:val="left" w:pos="851"/>
        </w:tabs>
        <w:spacing w:after="0" w:line="240" w:lineRule="auto"/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5.4</w:t>
      </w:r>
      <w:r w:rsidR="002A16A0" w:rsidRPr="00565163">
        <w:rPr>
          <w:rFonts w:ascii="Arial" w:hAnsi="Arial" w:cs="Arial"/>
          <w:b/>
        </w:rPr>
        <w:tab/>
      </w:r>
      <w:r w:rsidR="00E41812" w:rsidRPr="00565163">
        <w:rPr>
          <w:rFonts w:ascii="Arial" w:hAnsi="Arial" w:cs="Arial"/>
          <w:b/>
        </w:rPr>
        <w:t>Date</w:t>
      </w:r>
      <w:r w:rsidR="004B6E00" w:rsidRPr="00565163">
        <w:rPr>
          <w:rFonts w:ascii="Arial" w:hAnsi="Arial" w:cs="Arial"/>
          <w:b/>
        </w:rPr>
        <w:t xml:space="preserve"> and time</w:t>
      </w:r>
      <w:r w:rsidR="00E41812" w:rsidRPr="00565163">
        <w:rPr>
          <w:rFonts w:ascii="Arial" w:hAnsi="Arial" w:cs="Arial"/>
          <w:b/>
        </w:rPr>
        <w:t xml:space="preserve"> of next meeting</w:t>
      </w:r>
    </w:p>
    <w:p w14:paraId="2639A302" w14:textId="77777777" w:rsidR="002A16A0" w:rsidRPr="006B4515" w:rsidRDefault="00E9161A" w:rsidP="00D04ED3">
      <w:pPr>
        <w:pStyle w:val="NoSpacing"/>
        <w:tabs>
          <w:tab w:val="left" w:pos="851"/>
        </w:tabs>
        <w:ind w:left="709" w:hanging="709"/>
        <w:rPr>
          <w:rFonts w:ascii="Arial" w:eastAsia="Arial" w:hAnsi="Arial" w:cs="Arial"/>
          <w:u w:color="000000"/>
          <w:bdr w:val="nil"/>
          <w:lang w:val="en-US" w:eastAsia="en-GB"/>
        </w:rPr>
      </w:pPr>
      <w:r>
        <w:rPr>
          <w:rFonts w:ascii="Arial" w:hAnsi="Arial" w:cs="Arial"/>
        </w:rPr>
        <w:t>5.4.1</w:t>
      </w:r>
      <w:r>
        <w:rPr>
          <w:rFonts w:ascii="Arial" w:hAnsi="Arial" w:cs="Arial"/>
        </w:rPr>
        <w:tab/>
        <w:t>22 February 2024, Venue to be confirmed</w:t>
      </w:r>
    </w:p>
    <w:tbl>
      <w:tblPr>
        <w:tblW w:w="9652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652"/>
      </w:tblGrid>
      <w:tr w:rsidR="004B6E00" w:rsidRPr="00CC02FE" w14:paraId="6846960E" w14:textId="77777777" w:rsidTr="00B8778A">
        <w:trPr>
          <w:trHeight w:val="546"/>
          <w:jc w:val="center"/>
        </w:trPr>
        <w:tc>
          <w:tcPr>
            <w:tcW w:w="9652" w:type="dxa"/>
          </w:tcPr>
          <w:p w14:paraId="0C2F5DB8" w14:textId="77777777" w:rsidR="004B6E00" w:rsidRDefault="004B6E00" w:rsidP="004B6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C02FE">
              <w:rPr>
                <w:rFonts w:ascii="Arial" w:hAnsi="Arial" w:cs="Arial"/>
                <w:color w:val="000000"/>
              </w:rPr>
              <w:t xml:space="preserve">These minutes are agreed to be a correct record of </w:t>
            </w:r>
            <w:r w:rsidR="00EA15D1">
              <w:rPr>
                <w:rFonts w:ascii="Arial" w:hAnsi="Arial" w:cs="Arial"/>
                <w:color w:val="000000"/>
              </w:rPr>
              <w:t>the Public</w:t>
            </w:r>
            <w:r w:rsidR="00E9161A">
              <w:rPr>
                <w:rFonts w:ascii="Arial" w:hAnsi="Arial" w:cs="Arial"/>
                <w:color w:val="000000"/>
              </w:rPr>
              <w:t xml:space="preserve"> Council of Governors </w:t>
            </w:r>
            <w:r w:rsidRPr="00E9161A">
              <w:rPr>
                <w:rFonts w:ascii="Arial" w:hAnsi="Arial" w:cs="Arial"/>
                <w:color w:val="000000"/>
              </w:rPr>
              <w:t>Meeting of Medway NHS Foun</w:t>
            </w:r>
            <w:r w:rsidR="004049B7" w:rsidRPr="00E9161A">
              <w:rPr>
                <w:rFonts w:ascii="Arial" w:hAnsi="Arial" w:cs="Arial"/>
                <w:color w:val="000000"/>
              </w:rPr>
              <w:t>dation Trust</w:t>
            </w:r>
            <w:r w:rsidR="004049B7">
              <w:rPr>
                <w:rFonts w:ascii="Arial" w:hAnsi="Arial" w:cs="Arial"/>
                <w:color w:val="000000"/>
              </w:rPr>
              <w:t xml:space="preserve"> held on </w:t>
            </w:r>
            <w:sdt>
              <w:sdtPr>
                <w:rPr>
                  <w:rFonts w:ascii="Arial" w:hAnsi="Arial" w:cs="Arial"/>
                  <w:color w:val="000000"/>
                </w:rPr>
                <w:id w:val="1450350378"/>
                <w:placeholder>
                  <w:docPart w:val="7F786A9D569947C4A02E141F991FC942"/>
                </w:placeholder>
                <w:date w:fullDate="2023-11-22T00:00:00Z">
                  <w:dateFormat w:val="dddd, dd MMMM yyyy"/>
                  <w:lid w:val="en-GB"/>
                  <w:storeMappedDataAs w:val="dateTime"/>
                  <w:calendar w:val="gregorian"/>
                </w:date>
              </w:sdtPr>
              <w:sdtContent>
                <w:r w:rsidR="00E9161A">
                  <w:rPr>
                    <w:rFonts w:ascii="Arial" w:hAnsi="Arial" w:cs="Arial"/>
                    <w:color w:val="000000"/>
                  </w:rPr>
                  <w:t>Wednesday, 22 November 2023</w:t>
                </w:r>
              </w:sdtContent>
            </w:sdt>
          </w:p>
          <w:p w14:paraId="102B1518" w14:textId="77777777" w:rsidR="008034A2" w:rsidRDefault="008034A2" w:rsidP="004B6E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FD4E480" w14:textId="77777777" w:rsidR="004B6E00" w:rsidRPr="00CC02FE" w:rsidRDefault="004B6E00" w:rsidP="004B6E00">
            <w:pPr>
              <w:autoSpaceDE w:val="0"/>
              <w:autoSpaceDN w:val="0"/>
              <w:adjustRightInd w:val="0"/>
              <w:spacing w:after="0" w:line="120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54EF7D7" w14:textId="77777777" w:rsidR="004B6E00" w:rsidRDefault="004B6E00" w:rsidP="004B6E00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Arial" w:hAnsi="Arial" w:cs="Arial"/>
                <w:color w:val="000000"/>
              </w:rPr>
            </w:pPr>
            <w:r w:rsidRPr="00CC02FE">
              <w:rPr>
                <w:rFonts w:ascii="Arial" w:hAnsi="Arial" w:cs="Arial"/>
                <w:color w:val="000000"/>
              </w:rPr>
              <w:t>Signed ………………………………………</w:t>
            </w:r>
            <w:proofErr w:type="gramStart"/>
            <w:r w:rsidRPr="00CC02FE">
              <w:rPr>
                <w:rFonts w:ascii="Arial" w:hAnsi="Arial" w:cs="Arial"/>
                <w:color w:val="000000"/>
              </w:rPr>
              <w:t>…..</w:t>
            </w:r>
            <w:proofErr w:type="gramEnd"/>
            <w:r w:rsidRPr="00CC02FE">
              <w:rPr>
                <w:rFonts w:ascii="Arial" w:hAnsi="Arial" w:cs="Arial"/>
                <w:color w:val="000000"/>
              </w:rPr>
              <w:t xml:space="preserve"> Date …………………………………</w:t>
            </w:r>
          </w:p>
          <w:p w14:paraId="4186B7D1" w14:textId="77777777" w:rsidR="004B6E00" w:rsidRPr="00CC02FE" w:rsidRDefault="00C01B82" w:rsidP="00C01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</w:t>
            </w:r>
            <w:r w:rsidR="004B6E00">
              <w:rPr>
                <w:rFonts w:ascii="Arial" w:hAnsi="Arial" w:cs="Arial"/>
                <w:color w:val="000000"/>
              </w:rPr>
              <w:t>Chair</w:t>
            </w:r>
          </w:p>
        </w:tc>
      </w:tr>
    </w:tbl>
    <w:p w14:paraId="76F77BB6" w14:textId="77777777" w:rsidR="004B6E00" w:rsidRPr="00926111" w:rsidRDefault="004B6E00" w:rsidP="00D04ED3">
      <w:pPr>
        <w:tabs>
          <w:tab w:val="left" w:pos="4260"/>
        </w:tabs>
        <w:rPr>
          <w:rFonts w:ascii="Arial" w:eastAsia="Times New Roman" w:hAnsi="Arial" w:cs="Arial"/>
          <w:sz w:val="24"/>
          <w:szCs w:val="24"/>
          <w:lang w:val="fr-FR" w:eastAsia="en-GB"/>
        </w:rPr>
      </w:pPr>
    </w:p>
    <w:sectPr w:rsidR="004B6E00" w:rsidRPr="00926111" w:rsidSect="00E71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59" w:right="1259" w:bottom="567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2765" w14:textId="77777777" w:rsidR="00E71538" w:rsidRDefault="00E71538">
      <w:pPr>
        <w:spacing w:after="0" w:line="240" w:lineRule="auto"/>
      </w:pPr>
      <w:r>
        <w:separator/>
      </w:r>
    </w:p>
  </w:endnote>
  <w:endnote w:type="continuationSeparator" w:id="0">
    <w:p w14:paraId="101259F1" w14:textId="77777777" w:rsidR="00E71538" w:rsidRDefault="00E71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E922B" w14:textId="77777777" w:rsidR="005762B8" w:rsidRDefault="00576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7A04" w14:textId="4B72AEF9" w:rsidR="00A97545" w:rsidRPr="00926111" w:rsidRDefault="00EA15D1" w:rsidP="00D73B9F">
    <w:pPr>
      <w:pStyle w:val="Footer"/>
      <w:pBdr>
        <w:top w:val="single" w:sz="12" w:space="1" w:color="6673AC"/>
      </w:pBd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Public</w:t>
    </w:r>
    <w:r w:rsidR="00E9161A">
      <w:rPr>
        <w:rFonts w:ascii="Arial" w:hAnsi="Arial" w:cs="Arial"/>
        <w:b/>
        <w:sz w:val="16"/>
        <w:szCs w:val="16"/>
      </w:rPr>
      <w:t xml:space="preserve"> Council of Governors </w:t>
    </w:r>
    <w:r w:rsidR="00A97545" w:rsidRPr="00E9161A">
      <w:rPr>
        <w:rFonts w:ascii="Arial" w:hAnsi="Arial" w:cs="Arial"/>
        <w:b/>
        <w:sz w:val="16"/>
        <w:szCs w:val="16"/>
      </w:rPr>
      <w:t xml:space="preserve">Minutes – </w:t>
    </w:r>
    <w:r w:rsidR="00E9161A">
      <w:rPr>
        <w:rFonts w:ascii="Arial" w:hAnsi="Arial" w:cs="Arial"/>
        <w:b/>
        <w:sz w:val="16"/>
        <w:szCs w:val="16"/>
      </w:rPr>
      <w:t>22.11.23</w:t>
    </w:r>
    <w:r w:rsidR="00A97545" w:rsidRPr="00E9161A">
      <w:rPr>
        <w:rFonts w:ascii="Arial" w:hAnsi="Arial" w:cs="Arial"/>
        <w:b/>
        <w:sz w:val="16"/>
        <w:szCs w:val="16"/>
      </w:rPr>
      <w:t xml:space="preserve"> - Page </w:t>
    </w:r>
    <w:r w:rsidR="00A97545" w:rsidRPr="00E9161A">
      <w:rPr>
        <w:rFonts w:ascii="Arial" w:hAnsi="Arial" w:cs="Arial"/>
        <w:b/>
        <w:sz w:val="16"/>
        <w:szCs w:val="16"/>
      </w:rPr>
      <w:fldChar w:fldCharType="begin"/>
    </w:r>
    <w:r w:rsidR="00A97545" w:rsidRPr="00E9161A">
      <w:rPr>
        <w:rFonts w:ascii="Arial" w:hAnsi="Arial" w:cs="Arial"/>
        <w:b/>
        <w:sz w:val="16"/>
        <w:szCs w:val="16"/>
      </w:rPr>
      <w:instrText xml:space="preserve"> PAGE   \* MERGEFORMAT </w:instrText>
    </w:r>
    <w:r w:rsidR="00A97545" w:rsidRPr="00E9161A">
      <w:rPr>
        <w:rFonts w:ascii="Arial" w:hAnsi="Arial" w:cs="Arial"/>
        <w:b/>
        <w:sz w:val="16"/>
        <w:szCs w:val="16"/>
      </w:rPr>
      <w:fldChar w:fldCharType="separate"/>
    </w:r>
    <w:r w:rsidR="00D33A99">
      <w:rPr>
        <w:rFonts w:ascii="Arial" w:hAnsi="Arial" w:cs="Arial"/>
        <w:b/>
        <w:noProof/>
        <w:sz w:val="16"/>
        <w:szCs w:val="16"/>
      </w:rPr>
      <w:t>2</w:t>
    </w:r>
    <w:r w:rsidR="00A97545" w:rsidRPr="00E9161A">
      <w:rPr>
        <w:rFonts w:ascii="Arial" w:hAnsi="Arial" w:cs="Arial"/>
        <w:b/>
        <w:noProof/>
        <w:sz w:val="16"/>
        <w:szCs w:val="16"/>
      </w:rPr>
      <w:fldChar w:fldCharType="end"/>
    </w:r>
  </w:p>
  <w:p w14:paraId="5949B2C9" w14:textId="77777777" w:rsidR="00A97545" w:rsidRDefault="00BA6C3B" w:rsidP="00BA6C3B">
    <w:pPr>
      <w:ind w:left="7920" w:firstLine="720"/>
    </w:pPr>
    <w:r>
      <w:rPr>
        <w:rFonts w:ascii="Arial" w:hAnsi="Arial" w:cs="Arial"/>
        <w:noProof/>
        <w:sz w:val="16"/>
        <w:szCs w:val="16"/>
        <w:lang w:eastAsia="en-GB"/>
      </w:rPr>
      <w:drawing>
        <wp:inline distT="0" distB="0" distL="0" distR="0" wp14:anchorId="5DDE76D3" wp14:editId="038F70AC">
          <wp:extent cx="884221" cy="317500"/>
          <wp:effectExtent l="0" t="0" r="0" b="635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435" cy="327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3EBE" w14:textId="77777777" w:rsidR="005762B8" w:rsidRDefault="00576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8EAF" w14:textId="77777777" w:rsidR="00E71538" w:rsidRDefault="00E71538">
      <w:pPr>
        <w:spacing w:after="0" w:line="240" w:lineRule="auto"/>
      </w:pPr>
      <w:r>
        <w:separator/>
      </w:r>
    </w:p>
  </w:footnote>
  <w:footnote w:type="continuationSeparator" w:id="0">
    <w:p w14:paraId="5211FA3B" w14:textId="77777777" w:rsidR="00E71538" w:rsidRDefault="00E71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5DF00" w14:textId="77777777" w:rsidR="005762B8" w:rsidRDefault="00576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6F86" w14:textId="5F67EBF6" w:rsidR="00A97545" w:rsidRDefault="00A97545" w:rsidP="00D73B9F">
    <w:r>
      <w:rPr>
        <w:noProof/>
        <w:sz w:val="52"/>
        <w:szCs w:val="52"/>
        <w:lang w:eastAsia="en-GB"/>
      </w:rPr>
      <w:drawing>
        <wp:anchor distT="0" distB="0" distL="114300" distR="114300" simplePos="0" relativeHeight="251657216" behindDoc="0" locked="0" layoutInCell="1" allowOverlap="1" wp14:anchorId="28F04C22" wp14:editId="4263CDCC">
          <wp:simplePos x="0" y="0"/>
          <wp:positionH relativeFrom="column">
            <wp:posOffset>4775835</wp:posOffset>
          </wp:positionH>
          <wp:positionV relativeFrom="paragraph">
            <wp:posOffset>-544195</wp:posOffset>
          </wp:positionV>
          <wp:extent cx="1637665" cy="964565"/>
          <wp:effectExtent l="0" t="0" r="635" b="6985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351B" w14:textId="77777777" w:rsidR="005762B8" w:rsidRDefault="00576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757C"/>
    <w:multiLevelType w:val="hybridMultilevel"/>
    <w:tmpl w:val="E7BE18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8106A1"/>
    <w:multiLevelType w:val="multilevel"/>
    <w:tmpl w:val="4D1E0FDA"/>
    <w:styleLink w:val="ImportedStyle1"/>
    <w:lvl w:ilvl="0">
      <w:start w:val="1"/>
      <w:numFmt w:val="decimal"/>
      <w:lvlText w:val="%1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571"/>
        </w:tabs>
        <w:ind w:left="2402" w:hanging="5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571"/>
        </w:tabs>
        <w:ind w:left="3232" w:hanging="3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571"/>
        </w:tabs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571"/>
        </w:tabs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571"/>
        </w:tabs>
        <w:ind w:left="144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D86F27"/>
    <w:multiLevelType w:val="hybridMultilevel"/>
    <w:tmpl w:val="0FB034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84A5E"/>
    <w:multiLevelType w:val="hybridMultilevel"/>
    <w:tmpl w:val="89BA25CE"/>
    <w:lvl w:ilvl="0" w:tplc="08090011">
      <w:start w:val="1"/>
      <w:numFmt w:val="decimal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064AB6"/>
    <w:multiLevelType w:val="hybridMultilevel"/>
    <w:tmpl w:val="FE00CB9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A73EE"/>
    <w:multiLevelType w:val="hybridMultilevel"/>
    <w:tmpl w:val="156887CA"/>
    <w:lvl w:ilvl="0" w:tplc="648A59F8">
      <w:start w:val="9"/>
      <w:numFmt w:val="bullet"/>
      <w:lvlText w:val="-"/>
      <w:lvlJc w:val="left"/>
      <w:pPr>
        <w:ind w:left="1215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0CFC5A9C"/>
    <w:multiLevelType w:val="multilevel"/>
    <w:tmpl w:val="BD42FD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1571B8"/>
    <w:multiLevelType w:val="hybridMultilevel"/>
    <w:tmpl w:val="E096702A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547C7C"/>
    <w:multiLevelType w:val="hybridMultilevel"/>
    <w:tmpl w:val="907ECDEE"/>
    <w:lvl w:ilvl="0" w:tplc="0FF0C5E6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90B82"/>
    <w:multiLevelType w:val="hybridMultilevel"/>
    <w:tmpl w:val="24AC2ACE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7DE49B8"/>
    <w:multiLevelType w:val="hybridMultilevel"/>
    <w:tmpl w:val="B78E414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C71872"/>
    <w:multiLevelType w:val="hybridMultilevel"/>
    <w:tmpl w:val="E2F0C81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EA74B9"/>
    <w:multiLevelType w:val="hybridMultilevel"/>
    <w:tmpl w:val="3970DAA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A34D9E"/>
    <w:multiLevelType w:val="hybridMultilevel"/>
    <w:tmpl w:val="F80812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E0734"/>
    <w:multiLevelType w:val="hybridMultilevel"/>
    <w:tmpl w:val="1846895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6F7609E"/>
    <w:multiLevelType w:val="hybridMultilevel"/>
    <w:tmpl w:val="993AC568"/>
    <w:lvl w:ilvl="0" w:tplc="08090011">
      <w:start w:val="1"/>
      <w:numFmt w:val="decimal"/>
      <w:lvlText w:val="%1)"/>
      <w:lvlJc w:val="left"/>
      <w:pPr>
        <w:ind w:left="5040" w:hanging="360"/>
      </w:p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37F629FD"/>
    <w:multiLevelType w:val="hybridMultilevel"/>
    <w:tmpl w:val="F7DC5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A5FEE"/>
    <w:multiLevelType w:val="hybridMultilevel"/>
    <w:tmpl w:val="DA7667D0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00D34"/>
    <w:multiLevelType w:val="hybridMultilevel"/>
    <w:tmpl w:val="BEE83DC6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0F">
      <w:start w:val="1"/>
      <w:numFmt w:val="decimal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B69679E"/>
    <w:multiLevelType w:val="hybridMultilevel"/>
    <w:tmpl w:val="B66A7686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B">
      <w:start w:val="1"/>
      <w:numFmt w:val="lowerRoman"/>
      <w:lvlText w:val="%2."/>
      <w:lvlJc w:val="righ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C512138"/>
    <w:multiLevelType w:val="hybridMultilevel"/>
    <w:tmpl w:val="591608EC"/>
    <w:lvl w:ilvl="0" w:tplc="AE0228E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2B50E4"/>
    <w:multiLevelType w:val="hybridMultilevel"/>
    <w:tmpl w:val="45D0A5C0"/>
    <w:lvl w:ilvl="0" w:tplc="4CD4C0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E4EEB"/>
    <w:multiLevelType w:val="hybridMultilevel"/>
    <w:tmpl w:val="A644127A"/>
    <w:lvl w:ilvl="0" w:tplc="9CC6DFA6">
      <w:start w:val="5"/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1C3167B"/>
    <w:multiLevelType w:val="multilevel"/>
    <w:tmpl w:val="D00281E8"/>
    <w:lvl w:ilvl="0">
      <w:start w:val="7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Unicode MS" w:hint="default"/>
      </w:rPr>
    </w:lvl>
  </w:abstractNum>
  <w:abstractNum w:abstractNumId="24" w15:restartNumberingAfterBreak="0">
    <w:nsid w:val="42847CF4"/>
    <w:multiLevelType w:val="hybridMultilevel"/>
    <w:tmpl w:val="D180AF5C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0F">
      <w:start w:val="1"/>
      <w:numFmt w:val="decimal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317006D"/>
    <w:multiLevelType w:val="hybridMultilevel"/>
    <w:tmpl w:val="4D400590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46A7400B"/>
    <w:multiLevelType w:val="hybridMultilevel"/>
    <w:tmpl w:val="646038D6"/>
    <w:lvl w:ilvl="0" w:tplc="08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7" w15:restartNumberingAfterBreak="0">
    <w:nsid w:val="471C3796"/>
    <w:multiLevelType w:val="hybridMultilevel"/>
    <w:tmpl w:val="5DF2A1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82163"/>
    <w:multiLevelType w:val="hybridMultilevel"/>
    <w:tmpl w:val="F634DE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F0FB8"/>
    <w:multiLevelType w:val="hybridMultilevel"/>
    <w:tmpl w:val="8640E48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70E30"/>
    <w:multiLevelType w:val="multilevel"/>
    <w:tmpl w:val="D05CD7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883CB5"/>
    <w:multiLevelType w:val="hybridMultilevel"/>
    <w:tmpl w:val="4E4E5EDC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17">
      <w:start w:val="1"/>
      <w:numFmt w:val="lowerLetter"/>
      <w:lvlText w:val="%2)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9B00F8C"/>
    <w:multiLevelType w:val="hybridMultilevel"/>
    <w:tmpl w:val="B6D6C366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B9415D6"/>
    <w:multiLevelType w:val="hybridMultilevel"/>
    <w:tmpl w:val="D9A6355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D8253D"/>
    <w:multiLevelType w:val="hybridMultilevel"/>
    <w:tmpl w:val="9AB0D766"/>
    <w:lvl w:ilvl="0" w:tplc="08090011">
      <w:start w:val="1"/>
      <w:numFmt w:val="decimal"/>
      <w:lvlText w:val="%1)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FB97AE2"/>
    <w:multiLevelType w:val="hybridMultilevel"/>
    <w:tmpl w:val="E81E58AE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18C0407"/>
    <w:multiLevelType w:val="multilevel"/>
    <w:tmpl w:val="1402ED10"/>
    <w:lvl w:ilvl="0">
      <w:start w:val="1"/>
      <w:numFmt w:val="decimal"/>
      <w:lvlText w:val="%1"/>
      <w:lvlJc w:val="left"/>
      <w:pPr>
        <w:ind w:left="720" w:hanging="720"/>
      </w:pPr>
      <w:rPr>
        <w:rFonts w:asciiTheme="minorHAnsi" w:hAnsiTheme="minorHAnsi" w:cstheme="minorBidi" w:hint="default"/>
        <w:color w:val="FF000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color w:val="FF000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  <w:color w:val="FF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color w:val="FF000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  <w:color w:val="FF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color w:val="FF000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  <w:color w:val="FF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color w:val="FF0000"/>
        <w:sz w:val="22"/>
      </w:rPr>
    </w:lvl>
  </w:abstractNum>
  <w:abstractNum w:abstractNumId="37" w15:restartNumberingAfterBreak="0">
    <w:nsid w:val="622E439F"/>
    <w:multiLevelType w:val="hybridMultilevel"/>
    <w:tmpl w:val="994A1F96"/>
    <w:lvl w:ilvl="0" w:tplc="9E468D70">
      <w:start w:val="5"/>
      <w:numFmt w:val="bullet"/>
      <w:lvlText w:val="-"/>
      <w:lvlJc w:val="left"/>
      <w:pPr>
        <w:ind w:left="1069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3946BD4"/>
    <w:multiLevelType w:val="hybridMultilevel"/>
    <w:tmpl w:val="070827CA"/>
    <w:lvl w:ilvl="0" w:tplc="6C38F748">
      <w:start w:val="4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DD227F"/>
    <w:multiLevelType w:val="hybridMultilevel"/>
    <w:tmpl w:val="4D2E4306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3E77D1"/>
    <w:multiLevelType w:val="hybridMultilevel"/>
    <w:tmpl w:val="9E5A8B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B71764"/>
    <w:multiLevelType w:val="hybridMultilevel"/>
    <w:tmpl w:val="3792391E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B91742"/>
    <w:multiLevelType w:val="hybridMultilevel"/>
    <w:tmpl w:val="ED5436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13886"/>
    <w:multiLevelType w:val="hybridMultilevel"/>
    <w:tmpl w:val="082CC06A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0F">
      <w:start w:val="1"/>
      <w:numFmt w:val="decimal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AE741FB"/>
    <w:multiLevelType w:val="hybridMultilevel"/>
    <w:tmpl w:val="E09A0FE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8576A3"/>
    <w:multiLevelType w:val="hybridMultilevel"/>
    <w:tmpl w:val="1EA885D8"/>
    <w:lvl w:ilvl="0" w:tplc="08090017">
      <w:start w:val="1"/>
      <w:numFmt w:val="lowerLetter"/>
      <w:lvlText w:val="%1)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F9422D2"/>
    <w:multiLevelType w:val="hybridMultilevel"/>
    <w:tmpl w:val="5D0862CE"/>
    <w:lvl w:ilvl="0" w:tplc="0809001B">
      <w:start w:val="1"/>
      <w:numFmt w:val="lowerRoman"/>
      <w:lvlText w:val="%1."/>
      <w:lvlJc w:val="right"/>
      <w:pPr>
        <w:ind w:left="1571" w:hanging="360"/>
      </w:pPr>
    </w:lvl>
    <w:lvl w:ilvl="1" w:tplc="0809000F">
      <w:start w:val="1"/>
      <w:numFmt w:val="decimal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90350126">
    <w:abstractNumId w:val="36"/>
  </w:num>
  <w:num w:numId="2" w16cid:durableId="1926913642">
    <w:abstractNumId w:val="5"/>
  </w:num>
  <w:num w:numId="3" w16cid:durableId="1537231508">
    <w:abstractNumId w:val="1"/>
  </w:num>
  <w:num w:numId="4" w16cid:durableId="1119565822">
    <w:abstractNumId w:val="9"/>
  </w:num>
  <w:num w:numId="5" w16cid:durableId="1550607785">
    <w:abstractNumId w:val="24"/>
  </w:num>
  <w:num w:numId="6" w16cid:durableId="913852872">
    <w:abstractNumId w:val="32"/>
  </w:num>
  <w:num w:numId="7" w16cid:durableId="1763262352">
    <w:abstractNumId w:val="25"/>
  </w:num>
  <w:num w:numId="8" w16cid:durableId="1145199701">
    <w:abstractNumId w:val="46"/>
  </w:num>
  <w:num w:numId="9" w16cid:durableId="879391363">
    <w:abstractNumId w:val="45"/>
  </w:num>
  <w:num w:numId="10" w16cid:durableId="576941429">
    <w:abstractNumId w:val="0"/>
  </w:num>
  <w:num w:numId="11" w16cid:durableId="1314915687">
    <w:abstractNumId w:val="18"/>
  </w:num>
  <w:num w:numId="12" w16cid:durableId="1435132082">
    <w:abstractNumId w:val="43"/>
  </w:num>
  <w:num w:numId="13" w16cid:durableId="966544163">
    <w:abstractNumId w:val="23"/>
  </w:num>
  <w:num w:numId="14" w16cid:durableId="274019414">
    <w:abstractNumId w:val="19"/>
  </w:num>
  <w:num w:numId="15" w16cid:durableId="1492720608">
    <w:abstractNumId w:val="6"/>
  </w:num>
  <w:num w:numId="16" w16cid:durableId="2057467092">
    <w:abstractNumId w:val="31"/>
  </w:num>
  <w:num w:numId="17" w16cid:durableId="1711416905">
    <w:abstractNumId w:val="30"/>
  </w:num>
  <w:num w:numId="18" w16cid:durableId="1375229336">
    <w:abstractNumId w:val="14"/>
  </w:num>
  <w:num w:numId="19" w16cid:durableId="652370098">
    <w:abstractNumId w:val="7"/>
  </w:num>
  <w:num w:numId="20" w16cid:durableId="768358080">
    <w:abstractNumId w:val="39"/>
  </w:num>
  <w:num w:numId="21" w16cid:durableId="560287571">
    <w:abstractNumId w:val="33"/>
  </w:num>
  <w:num w:numId="22" w16cid:durableId="1199003194">
    <w:abstractNumId w:val="8"/>
  </w:num>
  <w:num w:numId="23" w16cid:durableId="1113288297">
    <w:abstractNumId w:val="16"/>
  </w:num>
  <w:num w:numId="24" w16cid:durableId="650476889">
    <w:abstractNumId w:val="41"/>
  </w:num>
  <w:num w:numId="25" w16cid:durableId="1367481756">
    <w:abstractNumId w:val="17"/>
  </w:num>
  <w:num w:numId="26" w16cid:durableId="494077608">
    <w:abstractNumId w:val="27"/>
  </w:num>
  <w:num w:numId="27" w16cid:durableId="389693132">
    <w:abstractNumId w:val="12"/>
  </w:num>
  <w:num w:numId="28" w16cid:durableId="870918561">
    <w:abstractNumId w:val="35"/>
  </w:num>
  <w:num w:numId="29" w16cid:durableId="1719695481">
    <w:abstractNumId w:val="2"/>
  </w:num>
  <w:num w:numId="30" w16cid:durableId="445854541">
    <w:abstractNumId w:val="13"/>
  </w:num>
  <w:num w:numId="31" w16cid:durableId="1356233554">
    <w:abstractNumId w:val="15"/>
  </w:num>
  <w:num w:numId="32" w16cid:durableId="601838739">
    <w:abstractNumId w:val="44"/>
  </w:num>
  <w:num w:numId="33" w16cid:durableId="1527059083">
    <w:abstractNumId w:val="10"/>
  </w:num>
  <w:num w:numId="34" w16cid:durableId="510993647">
    <w:abstractNumId w:val="11"/>
  </w:num>
  <w:num w:numId="35" w16cid:durableId="1635988298">
    <w:abstractNumId w:val="22"/>
  </w:num>
  <w:num w:numId="36" w16cid:durableId="1364944464">
    <w:abstractNumId w:val="37"/>
  </w:num>
  <w:num w:numId="37" w16cid:durableId="693844761">
    <w:abstractNumId w:val="20"/>
  </w:num>
  <w:num w:numId="38" w16cid:durableId="1987195472">
    <w:abstractNumId w:val="34"/>
  </w:num>
  <w:num w:numId="39" w16cid:durableId="419722569">
    <w:abstractNumId w:val="3"/>
  </w:num>
  <w:num w:numId="40" w16cid:durableId="666330007">
    <w:abstractNumId w:val="42"/>
  </w:num>
  <w:num w:numId="41" w16cid:durableId="1350712978">
    <w:abstractNumId w:val="28"/>
  </w:num>
  <w:num w:numId="42" w16cid:durableId="999189312">
    <w:abstractNumId w:val="21"/>
  </w:num>
  <w:num w:numId="43" w16cid:durableId="759567405">
    <w:abstractNumId w:val="4"/>
  </w:num>
  <w:num w:numId="44" w16cid:durableId="464280350">
    <w:abstractNumId w:val="40"/>
  </w:num>
  <w:num w:numId="45" w16cid:durableId="2003701154">
    <w:abstractNumId w:val="29"/>
  </w:num>
  <w:num w:numId="46" w16cid:durableId="303581559">
    <w:abstractNumId w:val="38"/>
  </w:num>
  <w:num w:numId="47" w16cid:durableId="1293705813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0A"/>
    <w:rsid w:val="00000E3E"/>
    <w:rsid w:val="000019B6"/>
    <w:rsid w:val="000032C8"/>
    <w:rsid w:val="00003D53"/>
    <w:rsid w:val="00004BB2"/>
    <w:rsid w:val="000068B9"/>
    <w:rsid w:val="00010B70"/>
    <w:rsid w:val="00015968"/>
    <w:rsid w:val="00016D7D"/>
    <w:rsid w:val="00021066"/>
    <w:rsid w:val="00022FA5"/>
    <w:rsid w:val="00023400"/>
    <w:rsid w:val="00023AF1"/>
    <w:rsid w:val="00024337"/>
    <w:rsid w:val="0002439F"/>
    <w:rsid w:val="000247CF"/>
    <w:rsid w:val="00024C95"/>
    <w:rsid w:val="00025ACF"/>
    <w:rsid w:val="00026397"/>
    <w:rsid w:val="00026881"/>
    <w:rsid w:val="00026CD6"/>
    <w:rsid w:val="00026FC3"/>
    <w:rsid w:val="00030EEC"/>
    <w:rsid w:val="00031B84"/>
    <w:rsid w:val="0003230B"/>
    <w:rsid w:val="000362D1"/>
    <w:rsid w:val="00037482"/>
    <w:rsid w:val="00037DCA"/>
    <w:rsid w:val="00037E79"/>
    <w:rsid w:val="000410D8"/>
    <w:rsid w:val="00041682"/>
    <w:rsid w:val="00042686"/>
    <w:rsid w:val="0004291B"/>
    <w:rsid w:val="00043D69"/>
    <w:rsid w:val="00044C5B"/>
    <w:rsid w:val="00045827"/>
    <w:rsid w:val="00046BAE"/>
    <w:rsid w:val="00046D2D"/>
    <w:rsid w:val="00050926"/>
    <w:rsid w:val="00051E3E"/>
    <w:rsid w:val="00052D74"/>
    <w:rsid w:val="00055F71"/>
    <w:rsid w:val="000569DC"/>
    <w:rsid w:val="00060E7D"/>
    <w:rsid w:val="00061E28"/>
    <w:rsid w:val="00064E0A"/>
    <w:rsid w:val="00065BA4"/>
    <w:rsid w:val="00065D45"/>
    <w:rsid w:val="0006619C"/>
    <w:rsid w:val="00066627"/>
    <w:rsid w:val="00066729"/>
    <w:rsid w:val="00066B8C"/>
    <w:rsid w:val="00067CE1"/>
    <w:rsid w:val="00067D38"/>
    <w:rsid w:val="00071078"/>
    <w:rsid w:val="00073218"/>
    <w:rsid w:val="00074243"/>
    <w:rsid w:val="00074CD7"/>
    <w:rsid w:val="0007568D"/>
    <w:rsid w:val="0007640D"/>
    <w:rsid w:val="00076A1F"/>
    <w:rsid w:val="0008080C"/>
    <w:rsid w:val="00081619"/>
    <w:rsid w:val="00081F8B"/>
    <w:rsid w:val="0008230D"/>
    <w:rsid w:val="00082F1B"/>
    <w:rsid w:val="00083A06"/>
    <w:rsid w:val="00083BC5"/>
    <w:rsid w:val="00083DD0"/>
    <w:rsid w:val="000842A5"/>
    <w:rsid w:val="000856DA"/>
    <w:rsid w:val="00086A6A"/>
    <w:rsid w:val="000875C4"/>
    <w:rsid w:val="00087B8D"/>
    <w:rsid w:val="00087DE2"/>
    <w:rsid w:val="0009265E"/>
    <w:rsid w:val="000949D4"/>
    <w:rsid w:val="00096403"/>
    <w:rsid w:val="0009704F"/>
    <w:rsid w:val="000970D6"/>
    <w:rsid w:val="00097311"/>
    <w:rsid w:val="000A01E5"/>
    <w:rsid w:val="000A090B"/>
    <w:rsid w:val="000A39FE"/>
    <w:rsid w:val="000A7998"/>
    <w:rsid w:val="000A7F10"/>
    <w:rsid w:val="000B0B1C"/>
    <w:rsid w:val="000B0EF4"/>
    <w:rsid w:val="000B1BA3"/>
    <w:rsid w:val="000B1C60"/>
    <w:rsid w:val="000B1F0F"/>
    <w:rsid w:val="000B21F3"/>
    <w:rsid w:val="000B23FF"/>
    <w:rsid w:val="000B342C"/>
    <w:rsid w:val="000B4259"/>
    <w:rsid w:val="000B5198"/>
    <w:rsid w:val="000B5815"/>
    <w:rsid w:val="000B7898"/>
    <w:rsid w:val="000C0C17"/>
    <w:rsid w:val="000C0CE3"/>
    <w:rsid w:val="000C1653"/>
    <w:rsid w:val="000C2DED"/>
    <w:rsid w:val="000C2E7C"/>
    <w:rsid w:val="000C3C8A"/>
    <w:rsid w:val="000C459D"/>
    <w:rsid w:val="000C5E8C"/>
    <w:rsid w:val="000C61F0"/>
    <w:rsid w:val="000C7E22"/>
    <w:rsid w:val="000C7F7A"/>
    <w:rsid w:val="000D05FF"/>
    <w:rsid w:val="000D18C8"/>
    <w:rsid w:val="000D1ECD"/>
    <w:rsid w:val="000D2177"/>
    <w:rsid w:val="000D2903"/>
    <w:rsid w:val="000D2DC9"/>
    <w:rsid w:val="000D4F5A"/>
    <w:rsid w:val="000D5FD5"/>
    <w:rsid w:val="000D67FB"/>
    <w:rsid w:val="000D7C0C"/>
    <w:rsid w:val="000E0711"/>
    <w:rsid w:val="000E086F"/>
    <w:rsid w:val="000E1799"/>
    <w:rsid w:val="000E1B8C"/>
    <w:rsid w:val="000E38B0"/>
    <w:rsid w:val="000E45B7"/>
    <w:rsid w:val="000E4F01"/>
    <w:rsid w:val="000E541F"/>
    <w:rsid w:val="000E5D4C"/>
    <w:rsid w:val="000E7788"/>
    <w:rsid w:val="000F0524"/>
    <w:rsid w:val="000F1902"/>
    <w:rsid w:val="000F2508"/>
    <w:rsid w:val="000F2F7B"/>
    <w:rsid w:val="000F352A"/>
    <w:rsid w:val="000F431C"/>
    <w:rsid w:val="000F4703"/>
    <w:rsid w:val="000F6F12"/>
    <w:rsid w:val="001001EC"/>
    <w:rsid w:val="00100A1A"/>
    <w:rsid w:val="00100A6D"/>
    <w:rsid w:val="00100FFB"/>
    <w:rsid w:val="0010355D"/>
    <w:rsid w:val="00103965"/>
    <w:rsid w:val="00104069"/>
    <w:rsid w:val="001042DE"/>
    <w:rsid w:val="00106206"/>
    <w:rsid w:val="00107138"/>
    <w:rsid w:val="00107E27"/>
    <w:rsid w:val="00111CF0"/>
    <w:rsid w:val="001121E1"/>
    <w:rsid w:val="00113506"/>
    <w:rsid w:val="00114A52"/>
    <w:rsid w:val="00114B33"/>
    <w:rsid w:val="001160BD"/>
    <w:rsid w:val="00117FC6"/>
    <w:rsid w:val="00121882"/>
    <w:rsid w:val="001222BF"/>
    <w:rsid w:val="001262D6"/>
    <w:rsid w:val="00126485"/>
    <w:rsid w:val="00126A2F"/>
    <w:rsid w:val="00126E3F"/>
    <w:rsid w:val="00126FD9"/>
    <w:rsid w:val="00130F52"/>
    <w:rsid w:val="00131225"/>
    <w:rsid w:val="00131245"/>
    <w:rsid w:val="00132E9D"/>
    <w:rsid w:val="00132F41"/>
    <w:rsid w:val="001348C9"/>
    <w:rsid w:val="00136731"/>
    <w:rsid w:val="00136F26"/>
    <w:rsid w:val="00137318"/>
    <w:rsid w:val="00137ADF"/>
    <w:rsid w:val="001412FE"/>
    <w:rsid w:val="00142408"/>
    <w:rsid w:val="001428CA"/>
    <w:rsid w:val="00142CDB"/>
    <w:rsid w:val="001432B4"/>
    <w:rsid w:val="00143348"/>
    <w:rsid w:val="00144E6E"/>
    <w:rsid w:val="001477E5"/>
    <w:rsid w:val="00147C5E"/>
    <w:rsid w:val="001518A9"/>
    <w:rsid w:val="001522F4"/>
    <w:rsid w:val="00152918"/>
    <w:rsid w:val="00153BE1"/>
    <w:rsid w:val="00154F80"/>
    <w:rsid w:val="00155022"/>
    <w:rsid w:val="00155614"/>
    <w:rsid w:val="00156F5E"/>
    <w:rsid w:val="001603E0"/>
    <w:rsid w:val="00161841"/>
    <w:rsid w:val="00162584"/>
    <w:rsid w:val="00163B7F"/>
    <w:rsid w:val="00163BB7"/>
    <w:rsid w:val="001640F7"/>
    <w:rsid w:val="00164583"/>
    <w:rsid w:val="0016478E"/>
    <w:rsid w:val="00165061"/>
    <w:rsid w:val="001651CF"/>
    <w:rsid w:val="0016688D"/>
    <w:rsid w:val="00166938"/>
    <w:rsid w:val="001678CB"/>
    <w:rsid w:val="00167B46"/>
    <w:rsid w:val="001706A3"/>
    <w:rsid w:val="00170DF9"/>
    <w:rsid w:val="00172E99"/>
    <w:rsid w:val="0017424E"/>
    <w:rsid w:val="00176F9A"/>
    <w:rsid w:val="001770CD"/>
    <w:rsid w:val="0017762D"/>
    <w:rsid w:val="00177EA4"/>
    <w:rsid w:val="00180D79"/>
    <w:rsid w:val="00181FBD"/>
    <w:rsid w:val="001831D6"/>
    <w:rsid w:val="00185578"/>
    <w:rsid w:val="00185C1C"/>
    <w:rsid w:val="00185ED7"/>
    <w:rsid w:val="00187CB1"/>
    <w:rsid w:val="00190058"/>
    <w:rsid w:val="00190719"/>
    <w:rsid w:val="001928CB"/>
    <w:rsid w:val="00193C22"/>
    <w:rsid w:val="0019459E"/>
    <w:rsid w:val="0019504C"/>
    <w:rsid w:val="0019546D"/>
    <w:rsid w:val="00195899"/>
    <w:rsid w:val="00196E8C"/>
    <w:rsid w:val="00197592"/>
    <w:rsid w:val="001A0434"/>
    <w:rsid w:val="001A049F"/>
    <w:rsid w:val="001A0D5E"/>
    <w:rsid w:val="001A1ED7"/>
    <w:rsid w:val="001A2E53"/>
    <w:rsid w:val="001A3FBB"/>
    <w:rsid w:val="001A4BAD"/>
    <w:rsid w:val="001A5BF8"/>
    <w:rsid w:val="001A5E87"/>
    <w:rsid w:val="001A6810"/>
    <w:rsid w:val="001A6B94"/>
    <w:rsid w:val="001A7B85"/>
    <w:rsid w:val="001B069F"/>
    <w:rsid w:val="001B08F3"/>
    <w:rsid w:val="001B1466"/>
    <w:rsid w:val="001B1D33"/>
    <w:rsid w:val="001B3D31"/>
    <w:rsid w:val="001B4A26"/>
    <w:rsid w:val="001B520A"/>
    <w:rsid w:val="001B5D05"/>
    <w:rsid w:val="001B5F33"/>
    <w:rsid w:val="001B6788"/>
    <w:rsid w:val="001B6F66"/>
    <w:rsid w:val="001B77E2"/>
    <w:rsid w:val="001B7883"/>
    <w:rsid w:val="001C1A57"/>
    <w:rsid w:val="001C2B4A"/>
    <w:rsid w:val="001C2BA5"/>
    <w:rsid w:val="001C4CCF"/>
    <w:rsid w:val="001C4F54"/>
    <w:rsid w:val="001C6E09"/>
    <w:rsid w:val="001D135B"/>
    <w:rsid w:val="001D1BF8"/>
    <w:rsid w:val="001D1EF2"/>
    <w:rsid w:val="001D2A7C"/>
    <w:rsid w:val="001D3306"/>
    <w:rsid w:val="001D53E2"/>
    <w:rsid w:val="001D5BCD"/>
    <w:rsid w:val="001D7488"/>
    <w:rsid w:val="001D7FE6"/>
    <w:rsid w:val="001E026A"/>
    <w:rsid w:val="001E2466"/>
    <w:rsid w:val="001E2A83"/>
    <w:rsid w:val="001E2AE0"/>
    <w:rsid w:val="001E6358"/>
    <w:rsid w:val="001E6B5E"/>
    <w:rsid w:val="001E6F61"/>
    <w:rsid w:val="001F12C4"/>
    <w:rsid w:val="001F22DB"/>
    <w:rsid w:val="001F2AD2"/>
    <w:rsid w:val="001F2DAA"/>
    <w:rsid w:val="001F3BBA"/>
    <w:rsid w:val="001F4C36"/>
    <w:rsid w:val="001F7743"/>
    <w:rsid w:val="001F7988"/>
    <w:rsid w:val="00200076"/>
    <w:rsid w:val="00200270"/>
    <w:rsid w:val="00200ECF"/>
    <w:rsid w:val="00201608"/>
    <w:rsid w:val="0020335B"/>
    <w:rsid w:val="00204D1C"/>
    <w:rsid w:val="00206A08"/>
    <w:rsid w:val="00207370"/>
    <w:rsid w:val="0020781F"/>
    <w:rsid w:val="00207FEE"/>
    <w:rsid w:val="00212E4D"/>
    <w:rsid w:val="002152E4"/>
    <w:rsid w:val="00215433"/>
    <w:rsid w:val="00217A86"/>
    <w:rsid w:val="00217B2A"/>
    <w:rsid w:val="00220864"/>
    <w:rsid w:val="00222FA5"/>
    <w:rsid w:val="002238E7"/>
    <w:rsid w:val="002242C8"/>
    <w:rsid w:val="0022613C"/>
    <w:rsid w:val="0022681C"/>
    <w:rsid w:val="00227F4D"/>
    <w:rsid w:val="00230C61"/>
    <w:rsid w:val="00230E9E"/>
    <w:rsid w:val="00232CCC"/>
    <w:rsid w:val="00232EFE"/>
    <w:rsid w:val="002374ED"/>
    <w:rsid w:val="002403C8"/>
    <w:rsid w:val="00240652"/>
    <w:rsid w:val="002410AF"/>
    <w:rsid w:val="002413B6"/>
    <w:rsid w:val="00241550"/>
    <w:rsid w:val="00241793"/>
    <w:rsid w:val="00241ADC"/>
    <w:rsid w:val="00241E96"/>
    <w:rsid w:val="00243F25"/>
    <w:rsid w:val="00244F5D"/>
    <w:rsid w:val="00245EB3"/>
    <w:rsid w:val="00246F16"/>
    <w:rsid w:val="00247652"/>
    <w:rsid w:val="00247820"/>
    <w:rsid w:val="0025310B"/>
    <w:rsid w:val="00253312"/>
    <w:rsid w:val="00253528"/>
    <w:rsid w:val="00253910"/>
    <w:rsid w:val="00253B6F"/>
    <w:rsid w:val="002544C9"/>
    <w:rsid w:val="0025455B"/>
    <w:rsid w:val="00254BB6"/>
    <w:rsid w:val="00255980"/>
    <w:rsid w:val="002559DC"/>
    <w:rsid w:val="00255BE5"/>
    <w:rsid w:val="00256D59"/>
    <w:rsid w:val="002603CB"/>
    <w:rsid w:val="0026081E"/>
    <w:rsid w:val="0026125D"/>
    <w:rsid w:val="00261DFE"/>
    <w:rsid w:val="0026231C"/>
    <w:rsid w:val="00263FC9"/>
    <w:rsid w:val="002651BE"/>
    <w:rsid w:val="0026545D"/>
    <w:rsid w:val="00265515"/>
    <w:rsid w:val="002655DA"/>
    <w:rsid w:val="00265BBC"/>
    <w:rsid w:val="00265F00"/>
    <w:rsid w:val="002661C5"/>
    <w:rsid w:val="00266953"/>
    <w:rsid w:val="002677DB"/>
    <w:rsid w:val="00267F93"/>
    <w:rsid w:val="0027060B"/>
    <w:rsid w:val="0027286C"/>
    <w:rsid w:val="0027467D"/>
    <w:rsid w:val="0027480E"/>
    <w:rsid w:val="00274D52"/>
    <w:rsid w:val="00276AA3"/>
    <w:rsid w:val="00277050"/>
    <w:rsid w:val="00281F3E"/>
    <w:rsid w:val="00282623"/>
    <w:rsid w:val="002830CE"/>
    <w:rsid w:val="002841E3"/>
    <w:rsid w:val="002842DC"/>
    <w:rsid w:val="00284785"/>
    <w:rsid w:val="00284845"/>
    <w:rsid w:val="00285D26"/>
    <w:rsid w:val="002863AA"/>
    <w:rsid w:val="00286DA6"/>
    <w:rsid w:val="00287091"/>
    <w:rsid w:val="002875E8"/>
    <w:rsid w:val="00291063"/>
    <w:rsid w:val="0029140D"/>
    <w:rsid w:val="00291A17"/>
    <w:rsid w:val="002928E6"/>
    <w:rsid w:val="00292AF8"/>
    <w:rsid w:val="00294F81"/>
    <w:rsid w:val="002957FD"/>
    <w:rsid w:val="00295C8A"/>
    <w:rsid w:val="0029690A"/>
    <w:rsid w:val="002977DD"/>
    <w:rsid w:val="00297862"/>
    <w:rsid w:val="00297B11"/>
    <w:rsid w:val="002A1142"/>
    <w:rsid w:val="002A16A0"/>
    <w:rsid w:val="002A1D1C"/>
    <w:rsid w:val="002A1F9C"/>
    <w:rsid w:val="002A2E44"/>
    <w:rsid w:val="002A47FF"/>
    <w:rsid w:val="002A495A"/>
    <w:rsid w:val="002A4BCF"/>
    <w:rsid w:val="002A5148"/>
    <w:rsid w:val="002A6C88"/>
    <w:rsid w:val="002A7E50"/>
    <w:rsid w:val="002A7E76"/>
    <w:rsid w:val="002A7FDD"/>
    <w:rsid w:val="002B02FE"/>
    <w:rsid w:val="002B0A03"/>
    <w:rsid w:val="002B180B"/>
    <w:rsid w:val="002B1EC2"/>
    <w:rsid w:val="002B2675"/>
    <w:rsid w:val="002B2860"/>
    <w:rsid w:val="002B28CA"/>
    <w:rsid w:val="002B2B77"/>
    <w:rsid w:val="002B2F9E"/>
    <w:rsid w:val="002B352F"/>
    <w:rsid w:val="002B4C77"/>
    <w:rsid w:val="002B57CE"/>
    <w:rsid w:val="002B6994"/>
    <w:rsid w:val="002B6B23"/>
    <w:rsid w:val="002C094B"/>
    <w:rsid w:val="002C4A9F"/>
    <w:rsid w:val="002C63C0"/>
    <w:rsid w:val="002C6796"/>
    <w:rsid w:val="002D06FD"/>
    <w:rsid w:val="002D08C5"/>
    <w:rsid w:val="002D1CA5"/>
    <w:rsid w:val="002D222C"/>
    <w:rsid w:val="002D2972"/>
    <w:rsid w:val="002D370F"/>
    <w:rsid w:val="002D454A"/>
    <w:rsid w:val="002D7577"/>
    <w:rsid w:val="002E11D7"/>
    <w:rsid w:val="002E15B2"/>
    <w:rsid w:val="002E1828"/>
    <w:rsid w:val="002E1857"/>
    <w:rsid w:val="002E3510"/>
    <w:rsid w:val="002E46C7"/>
    <w:rsid w:val="002E5029"/>
    <w:rsid w:val="002E6D14"/>
    <w:rsid w:val="002F496E"/>
    <w:rsid w:val="002F5384"/>
    <w:rsid w:val="002F5AD2"/>
    <w:rsid w:val="002F6E6A"/>
    <w:rsid w:val="002F7A4E"/>
    <w:rsid w:val="00301D97"/>
    <w:rsid w:val="00302481"/>
    <w:rsid w:val="00302B74"/>
    <w:rsid w:val="00303757"/>
    <w:rsid w:val="00305A7E"/>
    <w:rsid w:val="00306BCF"/>
    <w:rsid w:val="003073A8"/>
    <w:rsid w:val="003106D7"/>
    <w:rsid w:val="0031103B"/>
    <w:rsid w:val="00312230"/>
    <w:rsid w:val="003127F3"/>
    <w:rsid w:val="0031461A"/>
    <w:rsid w:val="00314D2E"/>
    <w:rsid w:val="0031548E"/>
    <w:rsid w:val="00315D93"/>
    <w:rsid w:val="00317B7F"/>
    <w:rsid w:val="00321CB2"/>
    <w:rsid w:val="0032282A"/>
    <w:rsid w:val="00324878"/>
    <w:rsid w:val="0033021D"/>
    <w:rsid w:val="003308E9"/>
    <w:rsid w:val="00330DF0"/>
    <w:rsid w:val="00332DDE"/>
    <w:rsid w:val="003361DA"/>
    <w:rsid w:val="00342346"/>
    <w:rsid w:val="003424E1"/>
    <w:rsid w:val="003429B9"/>
    <w:rsid w:val="00342C3B"/>
    <w:rsid w:val="003433D6"/>
    <w:rsid w:val="00345290"/>
    <w:rsid w:val="0034630E"/>
    <w:rsid w:val="0034770D"/>
    <w:rsid w:val="00350E52"/>
    <w:rsid w:val="00352957"/>
    <w:rsid w:val="0035321D"/>
    <w:rsid w:val="0035412E"/>
    <w:rsid w:val="00354D30"/>
    <w:rsid w:val="003602C7"/>
    <w:rsid w:val="00360F61"/>
    <w:rsid w:val="00361EC4"/>
    <w:rsid w:val="00362640"/>
    <w:rsid w:val="00362BCE"/>
    <w:rsid w:val="00362DB9"/>
    <w:rsid w:val="0036305F"/>
    <w:rsid w:val="0036436E"/>
    <w:rsid w:val="00365304"/>
    <w:rsid w:val="00365E30"/>
    <w:rsid w:val="003661ED"/>
    <w:rsid w:val="003668D0"/>
    <w:rsid w:val="00366AEB"/>
    <w:rsid w:val="00371500"/>
    <w:rsid w:val="0037174D"/>
    <w:rsid w:val="00372524"/>
    <w:rsid w:val="00373A99"/>
    <w:rsid w:val="00375FE9"/>
    <w:rsid w:val="00376090"/>
    <w:rsid w:val="003765A0"/>
    <w:rsid w:val="00377A0E"/>
    <w:rsid w:val="00380519"/>
    <w:rsid w:val="00380687"/>
    <w:rsid w:val="00380786"/>
    <w:rsid w:val="0038094F"/>
    <w:rsid w:val="00380C36"/>
    <w:rsid w:val="00380E64"/>
    <w:rsid w:val="003818F9"/>
    <w:rsid w:val="0038245F"/>
    <w:rsid w:val="0038325C"/>
    <w:rsid w:val="003841FE"/>
    <w:rsid w:val="003849F0"/>
    <w:rsid w:val="00384DCC"/>
    <w:rsid w:val="0038693F"/>
    <w:rsid w:val="00387C7B"/>
    <w:rsid w:val="0039020E"/>
    <w:rsid w:val="00390FC8"/>
    <w:rsid w:val="00391161"/>
    <w:rsid w:val="00391952"/>
    <w:rsid w:val="00391B4E"/>
    <w:rsid w:val="003926D0"/>
    <w:rsid w:val="0039285A"/>
    <w:rsid w:val="003940A9"/>
    <w:rsid w:val="003957CA"/>
    <w:rsid w:val="00395944"/>
    <w:rsid w:val="00396450"/>
    <w:rsid w:val="00397D71"/>
    <w:rsid w:val="003A02A3"/>
    <w:rsid w:val="003A02DE"/>
    <w:rsid w:val="003A2255"/>
    <w:rsid w:val="003A2FB3"/>
    <w:rsid w:val="003A3185"/>
    <w:rsid w:val="003A323A"/>
    <w:rsid w:val="003A45FA"/>
    <w:rsid w:val="003A4A4E"/>
    <w:rsid w:val="003B23BF"/>
    <w:rsid w:val="003B2469"/>
    <w:rsid w:val="003B4671"/>
    <w:rsid w:val="003B4875"/>
    <w:rsid w:val="003B50D1"/>
    <w:rsid w:val="003B5844"/>
    <w:rsid w:val="003B7032"/>
    <w:rsid w:val="003B7A6C"/>
    <w:rsid w:val="003C03AD"/>
    <w:rsid w:val="003C0B84"/>
    <w:rsid w:val="003C0CEB"/>
    <w:rsid w:val="003C0E33"/>
    <w:rsid w:val="003C177A"/>
    <w:rsid w:val="003C3240"/>
    <w:rsid w:val="003C3334"/>
    <w:rsid w:val="003C7D7C"/>
    <w:rsid w:val="003D13DA"/>
    <w:rsid w:val="003D27FC"/>
    <w:rsid w:val="003D2839"/>
    <w:rsid w:val="003D2A5F"/>
    <w:rsid w:val="003D2C81"/>
    <w:rsid w:val="003D2E49"/>
    <w:rsid w:val="003D340A"/>
    <w:rsid w:val="003D4632"/>
    <w:rsid w:val="003D70F5"/>
    <w:rsid w:val="003D79A7"/>
    <w:rsid w:val="003D7E10"/>
    <w:rsid w:val="003E0AE8"/>
    <w:rsid w:val="003E0F13"/>
    <w:rsid w:val="003E0F8C"/>
    <w:rsid w:val="003E598F"/>
    <w:rsid w:val="003E5A8B"/>
    <w:rsid w:val="003E638F"/>
    <w:rsid w:val="003E69F6"/>
    <w:rsid w:val="003F07A2"/>
    <w:rsid w:val="003F1063"/>
    <w:rsid w:val="003F10F2"/>
    <w:rsid w:val="003F13B2"/>
    <w:rsid w:val="003F18A5"/>
    <w:rsid w:val="003F1D9E"/>
    <w:rsid w:val="003F24B3"/>
    <w:rsid w:val="003F3981"/>
    <w:rsid w:val="003F437D"/>
    <w:rsid w:val="003F4F4F"/>
    <w:rsid w:val="003F669E"/>
    <w:rsid w:val="003F7163"/>
    <w:rsid w:val="003F76B9"/>
    <w:rsid w:val="003F7E0E"/>
    <w:rsid w:val="00400147"/>
    <w:rsid w:val="0040280D"/>
    <w:rsid w:val="004034CB"/>
    <w:rsid w:val="00403DA5"/>
    <w:rsid w:val="0040421A"/>
    <w:rsid w:val="004049B7"/>
    <w:rsid w:val="0040623F"/>
    <w:rsid w:val="00410F72"/>
    <w:rsid w:val="00411290"/>
    <w:rsid w:val="00411B26"/>
    <w:rsid w:val="00412DCB"/>
    <w:rsid w:val="00420E50"/>
    <w:rsid w:val="0042122D"/>
    <w:rsid w:val="004214EE"/>
    <w:rsid w:val="0042296B"/>
    <w:rsid w:val="00423DF1"/>
    <w:rsid w:val="0042410B"/>
    <w:rsid w:val="0042451F"/>
    <w:rsid w:val="004245F3"/>
    <w:rsid w:val="00425709"/>
    <w:rsid w:val="00425740"/>
    <w:rsid w:val="004258F2"/>
    <w:rsid w:val="00425D06"/>
    <w:rsid w:val="00426AB6"/>
    <w:rsid w:val="00426DEF"/>
    <w:rsid w:val="00427607"/>
    <w:rsid w:val="004278C1"/>
    <w:rsid w:val="00427959"/>
    <w:rsid w:val="00427D1B"/>
    <w:rsid w:val="0043158C"/>
    <w:rsid w:val="0043224A"/>
    <w:rsid w:val="004328AD"/>
    <w:rsid w:val="00433C91"/>
    <w:rsid w:val="00433D1B"/>
    <w:rsid w:val="00434E45"/>
    <w:rsid w:val="00434F71"/>
    <w:rsid w:val="00435079"/>
    <w:rsid w:val="00435B8A"/>
    <w:rsid w:val="00435C2C"/>
    <w:rsid w:val="00435E53"/>
    <w:rsid w:val="004367E4"/>
    <w:rsid w:val="0043732A"/>
    <w:rsid w:val="00445DE1"/>
    <w:rsid w:val="00446B33"/>
    <w:rsid w:val="004475AE"/>
    <w:rsid w:val="00450D58"/>
    <w:rsid w:val="00452790"/>
    <w:rsid w:val="0045303B"/>
    <w:rsid w:val="00453912"/>
    <w:rsid w:val="004539A7"/>
    <w:rsid w:val="00461448"/>
    <w:rsid w:val="00461C4F"/>
    <w:rsid w:val="00462C15"/>
    <w:rsid w:val="004636CD"/>
    <w:rsid w:val="004637BC"/>
    <w:rsid w:val="00463D77"/>
    <w:rsid w:val="00470F89"/>
    <w:rsid w:val="0047106D"/>
    <w:rsid w:val="00473168"/>
    <w:rsid w:val="004754C4"/>
    <w:rsid w:val="0047605A"/>
    <w:rsid w:val="0047697D"/>
    <w:rsid w:val="00476CFF"/>
    <w:rsid w:val="00480A08"/>
    <w:rsid w:val="00480E10"/>
    <w:rsid w:val="00481772"/>
    <w:rsid w:val="0048259C"/>
    <w:rsid w:val="00482BF9"/>
    <w:rsid w:val="00482F51"/>
    <w:rsid w:val="00484460"/>
    <w:rsid w:val="0048572E"/>
    <w:rsid w:val="00485AC6"/>
    <w:rsid w:val="004860DA"/>
    <w:rsid w:val="004868F5"/>
    <w:rsid w:val="00491862"/>
    <w:rsid w:val="00492D2B"/>
    <w:rsid w:val="0049461E"/>
    <w:rsid w:val="00495640"/>
    <w:rsid w:val="004959B0"/>
    <w:rsid w:val="004977B0"/>
    <w:rsid w:val="00497991"/>
    <w:rsid w:val="00497E0C"/>
    <w:rsid w:val="004A15E6"/>
    <w:rsid w:val="004A1966"/>
    <w:rsid w:val="004A2779"/>
    <w:rsid w:val="004A28B0"/>
    <w:rsid w:val="004A2C91"/>
    <w:rsid w:val="004A2FF3"/>
    <w:rsid w:val="004A30B1"/>
    <w:rsid w:val="004A36B3"/>
    <w:rsid w:val="004A4B0D"/>
    <w:rsid w:val="004A5243"/>
    <w:rsid w:val="004A6EBE"/>
    <w:rsid w:val="004A7192"/>
    <w:rsid w:val="004B11F8"/>
    <w:rsid w:val="004B163F"/>
    <w:rsid w:val="004B2878"/>
    <w:rsid w:val="004B4133"/>
    <w:rsid w:val="004B438F"/>
    <w:rsid w:val="004B44AA"/>
    <w:rsid w:val="004B61BF"/>
    <w:rsid w:val="004B6E00"/>
    <w:rsid w:val="004C01AF"/>
    <w:rsid w:val="004C164E"/>
    <w:rsid w:val="004C1D12"/>
    <w:rsid w:val="004C2785"/>
    <w:rsid w:val="004C3C5F"/>
    <w:rsid w:val="004C3CFA"/>
    <w:rsid w:val="004C546E"/>
    <w:rsid w:val="004C5BAB"/>
    <w:rsid w:val="004C5ED9"/>
    <w:rsid w:val="004C6930"/>
    <w:rsid w:val="004C6EC9"/>
    <w:rsid w:val="004C70F7"/>
    <w:rsid w:val="004C7983"/>
    <w:rsid w:val="004D1245"/>
    <w:rsid w:val="004D23AB"/>
    <w:rsid w:val="004D2B3C"/>
    <w:rsid w:val="004D306D"/>
    <w:rsid w:val="004D34D6"/>
    <w:rsid w:val="004D6083"/>
    <w:rsid w:val="004D7455"/>
    <w:rsid w:val="004E06F1"/>
    <w:rsid w:val="004E0EE1"/>
    <w:rsid w:val="004E3B48"/>
    <w:rsid w:val="004E53EE"/>
    <w:rsid w:val="004E6238"/>
    <w:rsid w:val="004F101F"/>
    <w:rsid w:val="004F10C8"/>
    <w:rsid w:val="004F1B97"/>
    <w:rsid w:val="004F267E"/>
    <w:rsid w:val="004F3575"/>
    <w:rsid w:val="004F3EFB"/>
    <w:rsid w:val="004F41B7"/>
    <w:rsid w:val="004F4207"/>
    <w:rsid w:val="004F4227"/>
    <w:rsid w:val="004F539F"/>
    <w:rsid w:val="004F5B9F"/>
    <w:rsid w:val="004F6435"/>
    <w:rsid w:val="0050197C"/>
    <w:rsid w:val="00502DB4"/>
    <w:rsid w:val="005034C1"/>
    <w:rsid w:val="00503914"/>
    <w:rsid w:val="00504869"/>
    <w:rsid w:val="00504BD4"/>
    <w:rsid w:val="00505FE1"/>
    <w:rsid w:val="0050630E"/>
    <w:rsid w:val="005069A3"/>
    <w:rsid w:val="00506E03"/>
    <w:rsid w:val="00507680"/>
    <w:rsid w:val="005078E2"/>
    <w:rsid w:val="00507E35"/>
    <w:rsid w:val="005116ED"/>
    <w:rsid w:val="00511D8B"/>
    <w:rsid w:val="00512E4D"/>
    <w:rsid w:val="00513DF6"/>
    <w:rsid w:val="005140C2"/>
    <w:rsid w:val="00514643"/>
    <w:rsid w:val="00514B33"/>
    <w:rsid w:val="00514DB0"/>
    <w:rsid w:val="0051507F"/>
    <w:rsid w:val="00515D2E"/>
    <w:rsid w:val="00515DC0"/>
    <w:rsid w:val="00516542"/>
    <w:rsid w:val="00516CC7"/>
    <w:rsid w:val="0051788E"/>
    <w:rsid w:val="0052032F"/>
    <w:rsid w:val="00520E02"/>
    <w:rsid w:val="005215EB"/>
    <w:rsid w:val="005216D8"/>
    <w:rsid w:val="005219BB"/>
    <w:rsid w:val="005222A3"/>
    <w:rsid w:val="00523EC4"/>
    <w:rsid w:val="00524088"/>
    <w:rsid w:val="00526525"/>
    <w:rsid w:val="00527792"/>
    <w:rsid w:val="00530161"/>
    <w:rsid w:val="005319F2"/>
    <w:rsid w:val="00531E42"/>
    <w:rsid w:val="00532484"/>
    <w:rsid w:val="0053272B"/>
    <w:rsid w:val="00533B0E"/>
    <w:rsid w:val="0053458C"/>
    <w:rsid w:val="0053482A"/>
    <w:rsid w:val="00534C17"/>
    <w:rsid w:val="00535EAB"/>
    <w:rsid w:val="00536DF6"/>
    <w:rsid w:val="00537CE9"/>
    <w:rsid w:val="00541292"/>
    <w:rsid w:val="00541526"/>
    <w:rsid w:val="00541AFC"/>
    <w:rsid w:val="00542326"/>
    <w:rsid w:val="00544FFA"/>
    <w:rsid w:val="00545B60"/>
    <w:rsid w:val="00546A44"/>
    <w:rsid w:val="00546BD9"/>
    <w:rsid w:val="005479FA"/>
    <w:rsid w:val="00550CE0"/>
    <w:rsid w:val="0055156F"/>
    <w:rsid w:val="005519F4"/>
    <w:rsid w:val="0055228A"/>
    <w:rsid w:val="00552C38"/>
    <w:rsid w:val="00553B37"/>
    <w:rsid w:val="005546ED"/>
    <w:rsid w:val="00555382"/>
    <w:rsid w:val="0055546C"/>
    <w:rsid w:val="005562DB"/>
    <w:rsid w:val="00557788"/>
    <w:rsid w:val="00560DE6"/>
    <w:rsid w:val="00560FDB"/>
    <w:rsid w:val="00561735"/>
    <w:rsid w:val="0056188E"/>
    <w:rsid w:val="00561950"/>
    <w:rsid w:val="00563C6A"/>
    <w:rsid w:val="00565163"/>
    <w:rsid w:val="005665F7"/>
    <w:rsid w:val="005666A6"/>
    <w:rsid w:val="00567FB7"/>
    <w:rsid w:val="00570EDD"/>
    <w:rsid w:val="00570F07"/>
    <w:rsid w:val="00572E34"/>
    <w:rsid w:val="0057407D"/>
    <w:rsid w:val="00574462"/>
    <w:rsid w:val="005746EA"/>
    <w:rsid w:val="005751F2"/>
    <w:rsid w:val="0057604C"/>
    <w:rsid w:val="005762B8"/>
    <w:rsid w:val="00576324"/>
    <w:rsid w:val="005771B7"/>
    <w:rsid w:val="005773F6"/>
    <w:rsid w:val="005774E2"/>
    <w:rsid w:val="005801B3"/>
    <w:rsid w:val="0058061F"/>
    <w:rsid w:val="00580E4F"/>
    <w:rsid w:val="005817E9"/>
    <w:rsid w:val="00582936"/>
    <w:rsid w:val="00582CFC"/>
    <w:rsid w:val="00583E61"/>
    <w:rsid w:val="00583EEE"/>
    <w:rsid w:val="005847D5"/>
    <w:rsid w:val="005857AF"/>
    <w:rsid w:val="00586F4E"/>
    <w:rsid w:val="0059033C"/>
    <w:rsid w:val="00591CB4"/>
    <w:rsid w:val="00593446"/>
    <w:rsid w:val="00594448"/>
    <w:rsid w:val="00597A64"/>
    <w:rsid w:val="005A1E69"/>
    <w:rsid w:val="005A22A9"/>
    <w:rsid w:val="005A3C72"/>
    <w:rsid w:val="005A3DE7"/>
    <w:rsid w:val="005A4154"/>
    <w:rsid w:val="005A43F5"/>
    <w:rsid w:val="005A69B2"/>
    <w:rsid w:val="005B0605"/>
    <w:rsid w:val="005B23AA"/>
    <w:rsid w:val="005B480C"/>
    <w:rsid w:val="005B4AEE"/>
    <w:rsid w:val="005B5630"/>
    <w:rsid w:val="005B5ED5"/>
    <w:rsid w:val="005B658F"/>
    <w:rsid w:val="005B7619"/>
    <w:rsid w:val="005C099A"/>
    <w:rsid w:val="005C2000"/>
    <w:rsid w:val="005C2913"/>
    <w:rsid w:val="005C3059"/>
    <w:rsid w:val="005C3E22"/>
    <w:rsid w:val="005C445E"/>
    <w:rsid w:val="005C543F"/>
    <w:rsid w:val="005C6484"/>
    <w:rsid w:val="005D0301"/>
    <w:rsid w:val="005D0B45"/>
    <w:rsid w:val="005D191E"/>
    <w:rsid w:val="005D1F67"/>
    <w:rsid w:val="005D23EB"/>
    <w:rsid w:val="005D2705"/>
    <w:rsid w:val="005D3D08"/>
    <w:rsid w:val="005D46C2"/>
    <w:rsid w:val="005D480D"/>
    <w:rsid w:val="005D5259"/>
    <w:rsid w:val="005D528D"/>
    <w:rsid w:val="005D6F10"/>
    <w:rsid w:val="005D7CC6"/>
    <w:rsid w:val="005E0626"/>
    <w:rsid w:val="005E077A"/>
    <w:rsid w:val="005E108A"/>
    <w:rsid w:val="005E1A38"/>
    <w:rsid w:val="005E1EF9"/>
    <w:rsid w:val="005E24E2"/>
    <w:rsid w:val="005E5051"/>
    <w:rsid w:val="005E5B86"/>
    <w:rsid w:val="005F04AE"/>
    <w:rsid w:val="005F0DBE"/>
    <w:rsid w:val="005F240C"/>
    <w:rsid w:val="005F24C3"/>
    <w:rsid w:val="005F2A53"/>
    <w:rsid w:val="005F2E9B"/>
    <w:rsid w:val="005F3395"/>
    <w:rsid w:val="005F622D"/>
    <w:rsid w:val="005F6339"/>
    <w:rsid w:val="005F7802"/>
    <w:rsid w:val="0060053D"/>
    <w:rsid w:val="00600D57"/>
    <w:rsid w:val="006011A4"/>
    <w:rsid w:val="006011CD"/>
    <w:rsid w:val="00601230"/>
    <w:rsid w:val="006016B1"/>
    <w:rsid w:val="006018B3"/>
    <w:rsid w:val="00603401"/>
    <w:rsid w:val="00604130"/>
    <w:rsid w:val="0060615C"/>
    <w:rsid w:val="0060789B"/>
    <w:rsid w:val="00610743"/>
    <w:rsid w:val="00610890"/>
    <w:rsid w:val="006114EE"/>
    <w:rsid w:val="00612A91"/>
    <w:rsid w:val="0061386B"/>
    <w:rsid w:val="00613ED4"/>
    <w:rsid w:val="00615D09"/>
    <w:rsid w:val="0061792A"/>
    <w:rsid w:val="00622180"/>
    <w:rsid w:val="00622ED6"/>
    <w:rsid w:val="00623406"/>
    <w:rsid w:val="0062579A"/>
    <w:rsid w:val="00625B4A"/>
    <w:rsid w:val="0062680E"/>
    <w:rsid w:val="00627991"/>
    <w:rsid w:val="0063196E"/>
    <w:rsid w:val="00632EAE"/>
    <w:rsid w:val="00633BFB"/>
    <w:rsid w:val="00636213"/>
    <w:rsid w:val="00640E7A"/>
    <w:rsid w:val="00641768"/>
    <w:rsid w:val="00643018"/>
    <w:rsid w:val="00643F4D"/>
    <w:rsid w:val="00644579"/>
    <w:rsid w:val="006446B4"/>
    <w:rsid w:val="0064588F"/>
    <w:rsid w:val="006463F7"/>
    <w:rsid w:val="00646FEC"/>
    <w:rsid w:val="00652AFF"/>
    <w:rsid w:val="006542AC"/>
    <w:rsid w:val="00654C3B"/>
    <w:rsid w:val="00654F34"/>
    <w:rsid w:val="00655352"/>
    <w:rsid w:val="00656D6E"/>
    <w:rsid w:val="0065738F"/>
    <w:rsid w:val="00657699"/>
    <w:rsid w:val="00660D2D"/>
    <w:rsid w:val="00661D19"/>
    <w:rsid w:val="006630BC"/>
    <w:rsid w:val="006633B1"/>
    <w:rsid w:val="00663994"/>
    <w:rsid w:val="00663DA4"/>
    <w:rsid w:val="00663E83"/>
    <w:rsid w:val="00666599"/>
    <w:rsid w:val="00670E1E"/>
    <w:rsid w:val="006738BC"/>
    <w:rsid w:val="006749EA"/>
    <w:rsid w:val="00674CB1"/>
    <w:rsid w:val="00676EDC"/>
    <w:rsid w:val="006805C6"/>
    <w:rsid w:val="00680FB8"/>
    <w:rsid w:val="0068133F"/>
    <w:rsid w:val="00681E7E"/>
    <w:rsid w:val="0068473F"/>
    <w:rsid w:val="0068539A"/>
    <w:rsid w:val="0068557C"/>
    <w:rsid w:val="0068721B"/>
    <w:rsid w:val="00687B97"/>
    <w:rsid w:val="00687DF9"/>
    <w:rsid w:val="00690118"/>
    <w:rsid w:val="006915BF"/>
    <w:rsid w:val="00691BB9"/>
    <w:rsid w:val="00691FFA"/>
    <w:rsid w:val="00692178"/>
    <w:rsid w:val="006943F0"/>
    <w:rsid w:val="00695336"/>
    <w:rsid w:val="006969A9"/>
    <w:rsid w:val="00696BE7"/>
    <w:rsid w:val="00696D3B"/>
    <w:rsid w:val="006A0706"/>
    <w:rsid w:val="006A07DB"/>
    <w:rsid w:val="006A0C28"/>
    <w:rsid w:val="006A1722"/>
    <w:rsid w:val="006A2CAC"/>
    <w:rsid w:val="006A3A73"/>
    <w:rsid w:val="006A4AD6"/>
    <w:rsid w:val="006A5297"/>
    <w:rsid w:val="006A5B68"/>
    <w:rsid w:val="006A5F25"/>
    <w:rsid w:val="006A6546"/>
    <w:rsid w:val="006A6D86"/>
    <w:rsid w:val="006A7263"/>
    <w:rsid w:val="006B014D"/>
    <w:rsid w:val="006B07D7"/>
    <w:rsid w:val="006B084C"/>
    <w:rsid w:val="006B15CA"/>
    <w:rsid w:val="006B29DF"/>
    <w:rsid w:val="006B2AB6"/>
    <w:rsid w:val="006B3167"/>
    <w:rsid w:val="006B4346"/>
    <w:rsid w:val="006B4515"/>
    <w:rsid w:val="006B70E0"/>
    <w:rsid w:val="006B75B9"/>
    <w:rsid w:val="006B75CB"/>
    <w:rsid w:val="006C0CD2"/>
    <w:rsid w:val="006C171B"/>
    <w:rsid w:val="006C31DB"/>
    <w:rsid w:val="006C33C6"/>
    <w:rsid w:val="006C3A3E"/>
    <w:rsid w:val="006C4005"/>
    <w:rsid w:val="006C4451"/>
    <w:rsid w:val="006C51F9"/>
    <w:rsid w:val="006C54C3"/>
    <w:rsid w:val="006C55CD"/>
    <w:rsid w:val="006C5CC7"/>
    <w:rsid w:val="006C71EA"/>
    <w:rsid w:val="006D07E9"/>
    <w:rsid w:val="006D0E7F"/>
    <w:rsid w:val="006D19F8"/>
    <w:rsid w:val="006D2C56"/>
    <w:rsid w:val="006D322B"/>
    <w:rsid w:val="006D38A7"/>
    <w:rsid w:val="006D44C7"/>
    <w:rsid w:val="006D510F"/>
    <w:rsid w:val="006D5CEF"/>
    <w:rsid w:val="006D74A4"/>
    <w:rsid w:val="006D776B"/>
    <w:rsid w:val="006E0CDD"/>
    <w:rsid w:val="006E10BC"/>
    <w:rsid w:val="006E1A0B"/>
    <w:rsid w:val="006E251F"/>
    <w:rsid w:val="006E4108"/>
    <w:rsid w:val="006E55DA"/>
    <w:rsid w:val="006E55E5"/>
    <w:rsid w:val="006E570B"/>
    <w:rsid w:val="006E5897"/>
    <w:rsid w:val="006E6609"/>
    <w:rsid w:val="006E755E"/>
    <w:rsid w:val="006E7786"/>
    <w:rsid w:val="006E7DA9"/>
    <w:rsid w:val="006F0B8C"/>
    <w:rsid w:val="006F0EEA"/>
    <w:rsid w:val="006F18BE"/>
    <w:rsid w:val="006F1D65"/>
    <w:rsid w:val="006F1D78"/>
    <w:rsid w:val="006F1F09"/>
    <w:rsid w:val="006F2D74"/>
    <w:rsid w:val="006F4D28"/>
    <w:rsid w:val="006F55D5"/>
    <w:rsid w:val="006F5686"/>
    <w:rsid w:val="006F658B"/>
    <w:rsid w:val="006F7563"/>
    <w:rsid w:val="007004F8"/>
    <w:rsid w:val="007005CF"/>
    <w:rsid w:val="0070088B"/>
    <w:rsid w:val="00701310"/>
    <w:rsid w:val="00701E99"/>
    <w:rsid w:val="00702B30"/>
    <w:rsid w:val="0070395E"/>
    <w:rsid w:val="00704874"/>
    <w:rsid w:val="00706D52"/>
    <w:rsid w:val="0071127E"/>
    <w:rsid w:val="0071136D"/>
    <w:rsid w:val="00711EEA"/>
    <w:rsid w:val="00712091"/>
    <w:rsid w:val="00712551"/>
    <w:rsid w:val="00712D18"/>
    <w:rsid w:val="0071320C"/>
    <w:rsid w:val="00713DD5"/>
    <w:rsid w:val="00714B56"/>
    <w:rsid w:val="00714B9C"/>
    <w:rsid w:val="007156B5"/>
    <w:rsid w:val="00715A43"/>
    <w:rsid w:val="00717092"/>
    <w:rsid w:val="00717633"/>
    <w:rsid w:val="007201F0"/>
    <w:rsid w:val="00721B1A"/>
    <w:rsid w:val="0072206D"/>
    <w:rsid w:val="00722439"/>
    <w:rsid w:val="007233C6"/>
    <w:rsid w:val="007276C7"/>
    <w:rsid w:val="00727D4B"/>
    <w:rsid w:val="007300D6"/>
    <w:rsid w:val="00731BD0"/>
    <w:rsid w:val="00731C8B"/>
    <w:rsid w:val="0073364B"/>
    <w:rsid w:val="00733819"/>
    <w:rsid w:val="00733A32"/>
    <w:rsid w:val="007360C1"/>
    <w:rsid w:val="00736612"/>
    <w:rsid w:val="00736762"/>
    <w:rsid w:val="007409B7"/>
    <w:rsid w:val="00742577"/>
    <w:rsid w:val="00744EF9"/>
    <w:rsid w:val="00747C52"/>
    <w:rsid w:val="00747FD1"/>
    <w:rsid w:val="007531F8"/>
    <w:rsid w:val="00754FDC"/>
    <w:rsid w:val="00755B4B"/>
    <w:rsid w:val="007562F0"/>
    <w:rsid w:val="007573DB"/>
    <w:rsid w:val="0075760D"/>
    <w:rsid w:val="007578B3"/>
    <w:rsid w:val="00757FAF"/>
    <w:rsid w:val="00760EFD"/>
    <w:rsid w:val="00762079"/>
    <w:rsid w:val="00762415"/>
    <w:rsid w:val="0076263C"/>
    <w:rsid w:val="0076298D"/>
    <w:rsid w:val="00764A24"/>
    <w:rsid w:val="00764F59"/>
    <w:rsid w:val="0076528A"/>
    <w:rsid w:val="00765C49"/>
    <w:rsid w:val="00766363"/>
    <w:rsid w:val="00766E7E"/>
    <w:rsid w:val="007676F8"/>
    <w:rsid w:val="00770E4D"/>
    <w:rsid w:val="00771358"/>
    <w:rsid w:val="007737D9"/>
    <w:rsid w:val="007748AB"/>
    <w:rsid w:val="007758D4"/>
    <w:rsid w:val="00776B60"/>
    <w:rsid w:val="00776F6A"/>
    <w:rsid w:val="00777F59"/>
    <w:rsid w:val="00780F70"/>
    <w:rsid w:val="0078150E"/>
    <w:rsid w:val="007840B1"/>
    <w:rsid w:val="00784431"/>
    <w:rsid w:val="007848A0"/>
    <w:rsid w:val="00785505"/>
    <w:rsid w:val="0078565F"/>
    <w:rsid w:val="00790918"/>
    <w:rsid w:val="007916B2"/>
    <w:rsid w:val="007916C4"/>
    <w:rsid w:val="00791D6D"/>
    <w:rsid w:val="00792080"/>
    <w:rsid w:val="0079229C"/>
    <w:rsid w:val="0079267E"/>
    <w:rsid w:val="00792C16"/>
    <w:rsid w:val="00792CE1"/>
    <w:rsid w:val="00792D07"/>
    <w:rsid w:val="00792E97"/>
    <w:rsid w:val="00793415"/>
    <w:rsid w:val="00793442"/>
    <w:rsid w:val="00794B6E"/>
    <w:rsid w:val="00794FFA"/>
    <w:rsid w:val="00795428"/>
    <w:rsid w:val="0079549E"/>
    <w:rsid w:val="007A2684"/>
    <w:rsid w:val="007A3239"/>
    <w:rsid w:val="007A354C"/>
    <w:rsid w:val="007A4BC7"/>
    <w:rsid w:val="007A4F76"/>
    <w:rsid w:val="007A61F9"/>
    <w:rsid w:val="007A7955"/>
    <w:rsid w:val="007B121A"/>
    <w:rsid w:val="007B1497"/>
    <w:rsid w:val="007B1A94"/>
    <w:rsid w:val="007B3876"/>
    <w:rsid w:val="007B3924"/>
    <w:rsid w:val="007B39E2"/>
    <w:rsid w:val="007B6190"/>
    <w:rsid w:val="007B6315"/>
    <w:rsid w:val="007B711D"/>
    <w:rsid w:val="007B7780"/>
    <w:rsid w:val="007C02A4"/>
    <w:rsid w:val="007C0C0F"/>
    <w:rsid w:val="007C28C8"/>
    <w:rsid w:val="007C4783"/>
    <w:rsid w:val="007C4D62"/>
    <w:rsid w:val="007C620A"/>
    <w:rsid w:val="007C6800"/>
    <w:rsid w:val="007C6F7B"/>
    <w:rsid w:val="007C7FD2"/>
    <w:rsid w:val="007D0FC9"/>
    <w:rsid w:val="007D1ADC"/>
    <w:rsid w:val="007D310D"/>
    <w:rsid w:val="007D319A"/>
    <w:rsid w:val="007D37D6"/>
    <w:rsid w:val="007D45D5"/>
    <w:rsid w:val="007D4DAB"/>
    <w:rsid w:val="007D61F4"/>
    <w:rsid w:val="007D6226"/>
    <w:rsid w:val="007D78DC"/>
    <w:rsid w:val="007E15E8"/>
    <w:rsid w:val="007E20C1"/>
    <w:rsid w:val="007E254E"/>
    <w:rsid w:val="007E2682"/>
    <w:rsid w:val="007E29E6"/>
    <w:rsid w:val="007E2CD0"/>
    <w:rsid w:val="007E7F63"/>
    <w:rsid w:val="007F03F4"/>
    <w:rsid w:val="007F1094"/>
    <w:rsid w:val="007F1305"/>
    <w:rsid w:val="007F49B8"/>
    <w:rsid w:val="007F4C69"/>
    <w:rsid w:val="007F59CF"/>
    <w:rsid w:val="007F63CB"/>
    <w:rsid w:val="007F7400"/>
    <w:rsid w:val="007F7659"/>
    <w:rsid w:val="008012A6"/>
    <w:rsid w:val="008024D9"/>
    <w:rsid w:val="00802ED0"/>
    <w:rsid w:val="00803479"/>
    <w:rsid w:val="008034A2"/>
    <w:rsid w:val="00803571"/>
    <w:rsid w:val="00804CE5"/>
    <w:rsid w:val="0080590E"/>
    <w:rsid w:val="008110A3"/>
    <w:rsid w:val="00811175"/>
    <w:rsid w:val="00811416"/>
    <w:rsid w:val="00811C08"/>
    <w:rsid w:val="008136A5"/>
    <w:rsid w:val="00815095"/>
    <w:rsid w:val="00816490"/>
    <w:rsid w:val="00816615"/>
    <w:rsid w:val="00817D3A"/>
    <w:rsid w:val="00820FA8"/>
    <w:rsid w:val="0082183B"/>
    <w:rsid w:val="008219BE"/>
    <w:rsid w:val="00822389"/>
    <w:rsid w:val="00822AEE"/>
    <w:rsid w:val="00822BB7"/>
    <w:rsid w:val="008236F1"/>
    <w:rsid w:val="00823799"/>
    <w:rsid w:val="00825974"/>
    <w:rsid w:val="008259C9"/>
    <w:rsid w:val="00826FDC"/>
    <w:rsid w:val="00831F60"/>
    <w:rsid w:val="00832B4C"/>
    <w:rsid w:val="008331BD"/>
    <w:rsid w:val="0083325C"/>
    <w:rsid w:val="00833365"/>
    <w:rsid w:val="00833BD6"/>
    <w:rsid w:val="0083445C"/>
    <w:rsid w:val="008359D3"/>
    <w:rsid w:val="00837105"/>
    <w:rsid w:val="0084055F"/>
    <w:rsid w:val="00840F95"/>
    <w:rsid w:val="00841D38"/>
    <w:rsid w:val="00841FC4"/>
    <w:rsid w:val="008429A9"/>
    <w:rsid w:val="00843030"/>
    <w:rsid w:val="00843D29"/>
    <w:rsid w:val="00845357"/>
    <w:rsid w:val="008453E5"/>
    <w:rsid w:val="00846270"/>
    <w:rsid w:val="0084638D"/>
    <w:rsid w:val="008464D4"/>
    <w:rsid w:val="008474A3"/>
    <w:rsid w:val="00847887"/>
    <w:rsid w:val="008478A8"/>
    <w:rsid w:val="00847A58"/>
    <w:rsid w:val="00850625"/>
    <w:rsid w:val="00850885"/>
    <w:rsid w:val="00850CAD"/>
    <w:rsid w:val="00851693"/>
    <w:rsid w:val="00851755"/>
    <w:rsid w:val="0085207A"/>
    <w:rsid w:val="0085208D"/>
    <w:rsid w:val="00852341"/>
    <w:rsid w:val="00853499"/>
    <w:rsid w:val="00857207"/>
    <w:rsid w:val="00857C7B"/>
    <w:rsid w:val="00860F6B"/>
    <w:rsid w:val="00861D58"/>
    <w:rsid w:val="0086306D"/>
    <w:rsid w:val="00864BB0"/>
    <w:rsid w:val="00865949"/>
    <w:rsid w:val="00865A3A"/>
    <w:rsid w:val="00865A3E"/>
    <w:rsid w:val="00866CF9"/>
    <w:rsid w:val="00866D4B"/>
    <w:rsid w:val="008670D2"/>
    <w:rsid w:val="008678C3"/>
    <w:rsid w:val="00870226"/>
    <w:rsid w:val="00870A37"/>
    <w:rsid w:val="008713AD"/>
    <w:rsid w:val="008719F7"/>
    <w:rsid w:val="00871ED9"/>
    <w:rsid w:val="00871FE1"/>
    <w:rsid w:val="0087322F"/>
    <w:rsid w:val="008758B9"/>
    <w:rsid w:val="00876C84"/>
    <w:rsid w:val="0088001F"/>
    <w:rsid w:val="0088087B"/>
    <w:rsid w:val="0088147C"/>
    <w:rsid w:val="008815FA"/>
    <w:rsid w:val="00881673"/>
    <w:rsid w:val="008820C0"/>
    <w:rsid w:val="00885827"/>
    <w:rsid w:val="00886361"/>
    <w:rsid w:val="00886691"/>
    <w:rsid w:val="008872EB"/>
    <w:rsid w:val="008874BA"/>
    <w:rsid w:val="00890060"/>
    <w:rsid w:val="00891C3E"/>
    <w:rsid w:val="00892083"/>
    <w:rsid w:val="00892474"/>
    <w:rsid w:val="00894181"/>
    <w:rsid w:val="008A1C3F"/>
    <w:rsid w:val="008A2A3E"/>
    <w:rsid w:val="008A2A9A"/>
    <w:rsid w:val="008A32E2"/>
    <w:rsid w:val="008A5344"/>
    <w:rsid w:val="008A6531"/>
    <w:rsid w:val="008B025D"/>
    <w:rsid w:val="008B043D"/>
    <w:rsid w:val="008B0CFC"/>
    <w:rsid w:val="008B17B0"/>
    <w:rsid w:val="008B23ED"/>
    <w:rsid w:val="008B3FEB"/>
    <w:rsid w:val="008B4028"/>
    <w:rsid w:val="008B5B17"/>
    <w:rsid w:val="008B67B3"/>
    <w:rsid w:val="008B68D0"/>
    <w:rsid w:val="008B6BBD"/>
    <w:rsid w:val="008B7386"/>
    <w:rsid w:val="008C0389"/>
    <w:rsid w:val="008C083F"/>
    <w:rsid w:val="008C0D38"/>
    <w:rsid w:val="008C1B54"/>
    <w:rsid w:val="008C2577"/>
    <w:rsid w:val="008C3771"/>
    <w:rsid w:val="008C3CD7"/>
    <w:rsid w:val="008C3CE3"/>
    <w:rsid w:val="008C4088"/>
    <w:rsid w:val="008C46BE"/>
    <w:rsid w:val="008C5C1D"/>
    <w:rsid w:val="008C5E80"/>
    <w:rsid w:val="008C5FD6"/>
    <w:rsid w:val="008C64B2"/>
    <w:rsid w:val="008C64FF"/>
    <w:rsid w:val="008C6783"/>
    <w:rsid w:val="008D0225"/>
    <w:rsid w:val="008D0AF8"/>
    <w:rsid w:val="008D1B7C"/>
    <w:rsid w:val="008D1EF6"/>
    <w:rsid w:val="008D3023"/>
    <w:rsid w:val="008D3FB0"/>
    <w:rsid w:val="008D4AE7"/>
    <w:rsid w:val="008D6E6A"/>
    <w:rsid w:val="008D6F55"/>
    <w:rsid w:val="008D71D0"/>
    <w:rsid w:val="008E0FCC"/>
    <w:rsid w:val="008E1700"/>
    <w:rsid w:val="008E2C7D"/>
    <w:rsid w:val="008E2D67"/>
    <w:rsid w:val="008E37EF"/>
    <w:rsid w:val="008E4A31"/>
    <w:rsid w:val="008E7647"/>
    <w:rsid w:val="008E7FA2"/>
    <w:rsid w:val="008F0B87"/>
    <w:rsid w:val="008F0C1D"/>
    <w:rsid w:val="008F48C2"/>
    <w:rsid w:val="008F542B"/>
    <w:rsid w:val="008F5575"/>
    <w:rsid w:val="008F59E7"/>
    <w:rsid w:val="008F5BBC"/>
    <w:rsid w:val="008F5E89"/>
    <w:rsid w:val="008F67B1"/>
    <w:rsid w:val="008F6AF4"/>
    <w:rsid w:val="008F7083"/>
    <w:rsid w:val="008F731D"/>
    <w:rsid w:val="008F7FC1"/>
    <w:rsid w:val="0090020B"/>
    <w:rsid w:val="00901C4D"/>
    <w:rsid w:val="00901DEF"/>
    <w:rsid w:val="00902E39"/>
    <w:rsid w:val="00902F04"/>
    <w:rsid w:val="00903095"/>
    <w:rsid w:val="0090559C"/>
    <w:rsid w:val="0090710F"/>
    <w:rsid w:val="0090753A"/>
    <w:rsid w:val="0091072E"/>
    <w:rsid w:val="00910B9D"/>
    <w:rsid w:val="00913352"/>
    <w:rsid w:val="009138F1"/>
    <w:rsid w:val="00913E73"/>
    <w:rsid w:val="0091686B"/>
    <w:rsid w:val="00916D40"/>
    <w:rsid w:val="00916E8F"/>
    <w:rsid w:val="00917DFB"/>
    <w:rsid w:val="00920B30"/>
    <w:rsid w:val="00920EAC"/>
    <w:rsid w:val="0092185F"/>
    <w:rsid w:val="0092263C"/>
    <w:rsid w:val="00924890"/>
    <w:rsid w:val="009252AB"/>
    <w:rsid w:val="00925E59"/>
    <w:rsid w:val="00926111"/>
    <w:rsid w:val="00926DD6"/>
    <w:rsid w:val="009272C5"/>
    <w:rsid w:val="00927F42"/>
    <w:rsid w:val="00930771"/>
    <w:rsid w:val="009313F3"/>
    <w:rsid w:val="00931AA0"/>
    <w:rsid w:val="00932BB9"/>
    <w:rsid w:val="00933BF8"/>
    <w:rsid w:val="00933D9D"/>
    <w:rsid w:val="00933ED3"/>
    <w:rsid w:val="00934B95"/>
    <w:rsid w:val="00934CCC"/>
    <w:rsid w:val="00934D73"/>
    <w:rsid w:val="009371FC"/>
    <w:rsid w:val="00937335"/>
    <w:rsid w:val="00937452"/>
    <w:rsid w:val="00937F4B"/>
    <w:rsid w:val="00940474"/>
    <w:rsid w:val="009426E7"/>
    <w:rsid w:val="00942921"/>
    <w:rsid w:val="00942F94"/>
    <w:rsid w:val="00943028"/>
    <w:rsid w:val="00943536"/>
    <w:rsid w:val="009478A7"/>
    <w:rsid w:val="009509CD"/>
    <w:rsid w:val="0095151D"/>
    <w:rsid w:val="00951C15"/>
    <w:rsid w:val="00952A96"/>
    <w:rsid w:val="0095482C"/>
    <w:rsid w:val="009548D9"/>
    <w:rsid w:val="00956EE4"/>
    <w:rsid w:val="0096008A"/>
    <w:rsid w:val="009604AE"/>
    <w:rsid w:val="009609AF"/>
    <w:rsid w:val="0096111D"/>
    <w:rsid w:val="00966DB1"/>
    <w:rsid w:val="009705B3"/>
    <w:rsid w:val="0097079E"/>
    <w:rsid w:val="0097136D"/>
    <w:rsid w:val="00973011"/>
    <w:rsid w:val="009734F8"/>
    <w:rsid w:val="00975A41"/>
    <w:rsid w:val="00977413"/>
    <w:rsid w:val="00980D19"/>
    <w:rsid w:val="00981F61"/>
    <w:rsid w:val="0098450F"/>
    <w:rsid w:val="00984E7A"/>
    <w:rsid w:val="0098591E"/>
    <w:rsid w:val="00985B8A"/>
    <w:rsid w:val="00985D1A"/>
    <w:rsid w:val="00986AE5"/>
    <w:rsid w:val="00987BC8"/>
    <w:rsid w:val="009904AF"/>
    <w:rsid w:val="00990AD6"/>
    <w:rsid w:val="00992FE5"/>
    <w:rsid w:val="00994F9A"/>
    <w:rsid w:val="00995286"/>
    <w:rsid w:val="00997270"/>
    <w:rsid w:val="0099779F"/>
    <w:rsid w:val="00997807"/>
    <w:rsid w:val="00997D22"/>
    <w:rsid w:val="009A36B3"/>
    <w:rsid w:val="009A50A6"/>
    <w:rsid w:val="009A6FC2"/>
    <w:rsid w:val="009B0241"/>
    <w:rsid w:val="009B05EE"/>
    <w:rsid w:val="009B0BD0"/>
    <w:rsid w:val="009B1EB5"/>
    <w:rsid w:val="009B23F5"/>
    <w:rsid w:val="009B27C1"/>
    <w:rsid w:val="009B2945"/>
    <w:rsid w:val="009B52D2"/>
    <w:rsid w:val="009B5870"/>
    <w:rsid w:val="009B613D"/>
    <w:rsid w:val="009B62A6"/>
    <w:rsid w:val="009B6D31"/>
    <w:rsid w:val="009B7B48"/>
    <w:rsid w:val="009B7F78"/>
    <w:rsid w:val="009C09BA"/>
    <w:rsid w:val="009C1773"/>
    <w:rsid w:val="009C1B2F"/>
    <w:rsid w:val="009C2CE8"/>
    <w:rsid w:val="009C2EE2"/>
    <w:rsid w:val="009C2F0A"/>
    <w:rsid w:val="009C362B"/>
    <w:rsid w:val="009C397D"/>
    <w:rsid w:val="009C3D54"/>
    <w:rsid w:val="009C5170"/>
    <w:rsid w:val="009C54D8"/>
    <w:rsid w:val="009C5BAA"/>
    <w:rsid w:val="009C5D0E"/>
    <w:rsid w:val="009C61A8"/>
    <w:rsid w:val="009C6878"/>
    <w:rsid w:val="009C7E3D"/>
    <w:rsid w:val="009D140E"/>
    <w:rsid w:val="009D1FC7"/>
    <w:rsid w:val="009D251B"/>
    <w:rsid w:val="009D2908"/>
    <w:rsid w:val="009D5788"/>
    <w:rsid w:val="009D6883"/>
    <w:rsid w:val="009D6C41"/>
    <w:rsid w:val="009D6EE0"/>
    <w:rsid w:val="009E0CBC"/>
    <w:rsid w:val="009E108B"/>
    <w:rsid w:val="009E12FD"/>
    <w:rsid w:val="009E1EEB"/>
    <w:rsid w:val="009E2166"/>
    <w:rsid w:val="009E28AF"/>
    <w:rsid w:val="009E42C6"/>
    <w:rsid w:val="009E4A90"/>
    <w:rsid w:val="009E57C4"/>
    <w:rsid w:val="009E5918"/>
    <w:rsid w:val="009E6BE7"/>
    <w:rsid w:val="009E6DFB"/>
    <w:rsid w:val="009E7C98"/>
    <w:rsid w:val="009F296B"/>
    <w:rsid w:val="009F2C8C"/>
    <w:rsid w:val="009F31DD"/>
    <w:rsid w:val="009F3747"/>
    <w:rsid w:val="009F5A27"/>
    <w:rsid w:val="009F5F95"/>
    <w:rsid w:val="009F62C5"/>
    <w:rsid w:val="009F6443"/>
    <w:rsid w:val="009F6647"/>
    <w:rsid w:val="00A02121"/>
    <w:rsid w:val="00A02700"/>
    <w:rsid w:val="00A040FC"/>
    <w:rsid w:val="00A0466A"/>
    <w:rsid w:val="00A04720"/>
    <w:rsid w:val="00A054F1"/>
    <w:rsid w:val="00A0582A"/>
    <w:rsid w:val="00A10D4A"/>
    <w:rsid w:val="00A12784"/>
    <w:rsid w:val="00A14228"/>
    <w:rsid w:val="00A15074"/>
    <w:rsid w:val="00A15888"/>
    <w:rsid w:val="00A1668A"/>
    <w:rsid w:val="00A202EA"/>
    <w:rsid w:val="00A20B59"/>
    <w:rsid w:val="00A2152E"/>
    <w:rsid w:val="00A23174"/>
    <w:rsid w:val="00A2526B"/>
    <w:rsid w:val="00A2629C"/>
    <w:rsid w:val="00A2764A"/>
    <w:rsid w:val="00A305B5"/>
    <w:rsid w:val="00A30A7E"/>
    <w:rsid w:val="00A31D82"/>
    <w:rsid w:val="00A31E64"/>
    <w:rsid w:val="00A337F4"/>
    <w:rsid w:val="00A33CB7"/>
    <w:rsid w:val="00A341F0"/>
    <w:rsid w:val="00A350EB"/>
    <w:rsid w:val="00A353C6"/>
    <w:rsid w:val="00A36B90"/>
    <w:rsid w:val="00A4665F"/>
    <w:rsid w:val="00A46FBF"/>
    <w:rsid w:val="00A50785"/>
    <w:rsid w:val="00A5105B"/>
    <w:rsid w:val="00A51673"/>
    <w:rsid w:val="00A524BC"/>
    <w:rsid w:val="00A52A4D"/>
    <w:rsid w:val="00A54D1F"/>
    <w:rsid w:val="00A557BB"/>
    <w:rsid w:val="00A56090"/>
    <w:rsid w:val="00A57611"/>
    <w:rsid w:val="00A60E11"/>
    <w:rsid w:val="00A62A6F"/>
    <w:rsid w:val="00A66535"/>
    <w:rsid w:val="00A67B78"/>
    <w:rsid w:val="00A67E8E"/>
    <w:rsid w:val="00A71DD4"/>
    <w:rsid w:val="00A73F9A"/>
    <w:rsid w:val="00A747B6"/>
    <w:rsid w:val="00A751B1"/>
    <w:rsid w:val="00A75897"/>
    <w:rsid w:val="00A7598D"/>
    <w:rsid w:val="00A75F82"/>
    <w:rsid w:val="00A76B6E"/>
    <w:rsid w:val="00A772EE"/>
    <w:rsid w:val="00A77822"/>
    <w:rsid w:val="00A81B06"/>
    <w:rsid w:val="00A81CFF"/>
    <w:rsid w:val="00A8345C"/>
    <w:rsid w:val="00A8408E"/>
    <w:rsid w:val="00A841F4"/>
    <w:rsid w:val="00A84C9E"/>
    <w:rsid w:val="00A856C6"/>
    <w:rsid w:val="00A85711"/>
    <w:rsid w:val="00A86C5E"/>
    <w:rsid w:val="00A87F0C"/>
    <w:rsid w:val="00A91645"/>
    <w:rsid w:val="00A91662"/>
    <w:rsid w:val="00A928D9"/>
    <w:rsid w:val="00A92C03"/>
    <w:rsid w:val="00A942F3"/>
    <w:rsid w:val="00A94FDD"/>
    <w:rsid w:val="00A9645B"/>
    <w:rsid w:val="00A966CD"/>
    <w:rsid w:val="00A96943"/>
    <w:rsid w:val="00A969D7"/>
    <w:rsid w:val="00A96EB4"/>
    <w:rsid w:val="00A97545"/>
    <w:rsid w:val="00AA0763"/>
    <w:rsid w:val="00AA09D9"/>
    <w:rsid w:val="00AA14E2"/>
    <w:rsid w:val="00AA14EF"/>
    <w:rsid w:val="00AA1580"/>
    <w:rsid w:val="00AA23B9"/>
    <w:rsid w:val="00AA26CB"/>
    <w:rsid w:val="00AA33E5"/>
    <w:rsid w:val="00AA3738"/>
    <w:rsid w:val="00AA45F3"/>
    <w:rsid w:val="00AA64AB"/>
    <w:rsid w:val="00AA690F"/>
    <w:rsid w:val="00AB12ED"/>
    <w:rsid w:val="00AB1B88"/>
    <w:rsid w:val="00AB240C"/>
    <w:rsid w:val="00AB24DD"/>
    <w:rsid w:val="00AB264B"/>
    <w:rsid w:val="00AB2A6D"/>
    <w:rsid w:val="00AB2B04"/>
    <w:rsid w:val="00AB3630"/>
    <w:rsid w:val="00AB370B"/>
    <w:rsid w:val="00AB5C38"/>
    <w:rsid w:val="00AB6017"/>
    <w:rsid w:val="00AB630F"/>
    <w:rsid w:val="00AC02E4"/>
    <w:rsid w:val="00AC0449"/>
    <w:rsid w:val="00AC0713"/>
    <w:rsid w:val="00AC0770"/>
    <w:rsid w:val="00AC1500"/>
    <w:rsid w:val="00AC4157"/>
    <w:rsid w:val="00AC4937"/>
    <w:rsid w:val="00AC549B"/>
    <w:rsid w:val="00AC66DA"/>
    <w:rsid w:val="00AC7151"/>
    <w:rsid w:val="00AD19D0"/>
    <w:rsid w:val="00AD228F"/>
    <w:rsid w:val="00AD4FA6"/>
    <w:rsid w:val="00AD55C4"/>
    <w:rsid w:val="00AD6DAF"/>
    <w:rsid w:val="00AD79EF"/>
    <w:rsid w:val="00AE1FDF"/>
    <w:rsid w:val="00AE2589"/>
    <w:rsid w:val="00AE3B6F"/>
    <w:rsid w:val="00AE3D14"/>
    <w:rsid w:val="00AE5480"/>
    <w:rsid w:val="00AE7485"/>
    <w:rsid w:val="00AF01B4"/>
    <w:rsid w:val="00AF1B7B"/>
    <w:rsid w:val="00AF22CA"/>
    <w:rsid w:val="00AF23B6"/>
    <w:rsid w:val="00AF3009"/>
    <w:rsid w:val="00AF5D42"/>
    <w:rsid w:val="00AF620B"/>
    <w:rsid w:val="00AF755C"/>
    <w:rsid w:val="00AF784A"/>
    <w:rsid w:val="00B018F4"/>
    <w:rsid w:val="00B01FEC"/>
    <w:rsid w:val="00B03A9B"/>
    <w:rsid w:val="00B05570"/>
    <w:rsid w:val="00B1014C"/>
    <w:rsid w:val="00B1086B"/>
    <w:rsid w:val="00B136D6"/>
    <w:rsid w:val="00B14624"/>
    <w:rsid w:val="00B14E56"/>
    <w:rsid w:val="00B16166"/>
    <w:rsid w:val="00B21611"/>
    <w:rsid w:val="00B2309A"/>
    <w:rsid w:val="00B23F9E"/>
    <w:rsid w:val="00B2441C"/>
    <w:rsid w:val="00B24EDF"/>
    <w:rsid w:val="00B26431"/>
    <w:rsid w:val="00B267AC"/>
    <w:rsid w:val="00B30EC0"/>
    <w:rsid w:val="00B3249E"/>
    <w:rsid w:val="00B33271"/>
    <w:rsid w:val="00B34086"/>
    <w:rsid w:val="00B37D00"/>
    <w:rsid w:val="00B4067F"/>
    <w:rsid w:val="00B41140"/>
    <w:rsid w:val="00B42E82"/>
    <w:rsid w:val="00B42EA2"/>
    <w:rsid w:val="00B4372C"/>
    <w:rsid w:val="00B4479E"/>
    <w:rsid w:val="00B46924"/>
    <w:rsid w:val="00B46DED"/>
    <w:rsid w:val="00B501B6"/>
    <w:rsid w:val="00B5116A"/>
    <w:rsid w:val="00B51223"/>
    <w:rsid w:val="00B51BC1"/>
    <w:rsid w:val="00B52E9B"/>
    <w:rsid w:val="00B5321E"/>
    <w:rsid w:val="00B54102"/>
    <w:rsid w:val="00B5474E"/>
    <w:rsid w:val="00B54834"/>
    <w:rsid w:val="00B54D8B"/>
    <w:rsid w:val="00B566E8"/>
    <w:rsid w:val="00B56D62"/>
    <w:rsid w:val="00B57752"/>
    <w:rsid w:val="00B57926"/>
    <w:rsid w:val="00B625D8"/>
    <w:rsid w:val="00B627D8"/>
    <w:rsid w:val="00B62B18"/>
    <w:rsid w:val="00B65055"/>
    <w:rsid w:val="00B65DA8"/>
    <w:rsid w:val="00B66BC1"/>
    <w:rsid w:val="00B67143"/>
    <w:rsid w:val="00B674FB"/>
    <w:rsid w:val="00B70529"/>
    <w:rsid w:val="00B70585"/>
    <w:rsid w:val="00B710BA"/>
    <w:rsid w:val="00B73E8E"/>
    <w:rsid w:val="00B751E5"/>
    <w:rsid w:val="00B77D06"/>
    <w:rsid w:val="00B80ADF"/>
    <w:rsid w:val="00B819B1"/>
    <w:rsid w:val="00B824B1"/>
    <w:rsid w:val="00B8333A"/>
    <w:rsid w:val="00B83554"/>
    <w:rsid w:val="00B84272"/>
    <w:rsid w:val="00B851CC"/>
    <w:rsid w:val="00B864EF"/>
    <w:rsid w:val="00B8759D"/>
    <w:rsid w:val="00B8778A"/>
    <w:rsid w:val="00B9043A"/>
    <w:rsid w:val="00B92A46"/>
    <w:rsid w:val="00B94A66"/>
    <w:rsid w:val="00B95512"/>
    <w:rsid w:val="00B961D7"/>
    <w:rsid w:val="00B97760"/>
    <w:rsid w:val="00BA0143"/>
    <w:rsid w:val="00BA15E0"/>
    <w:rsid w:val="00BA1985"/>
    <w:rsid w:val="00BA1E6A"/>
    <w:rsid w:val="00BA1FE1"/>
    <w:rsid w:val="00BA321E"/>
    <w:rsid w:val="00BA3E7B"/>
    <w:rsid w:val="00BA45F4"/>
    <w:rsid w:val="00BA4C6A"/>
    <w:rsid w:val="00BA5545"/>
    <w:rsid w:val="00BA6259"/>
    <w:rsid w:val="00BA6C3B"/>
    <w:rsid w:val="00BA6D3D"/>
    <w:rsid w:val="00BA76DE"/>
    <w:rsid w:val="00BA7C2A"/>
    <w:rsid w:val="00BB015E"/>
    <w:rsid w:val="00BB0C5E"/>
    <w:rsid w:val="00BB0D22"/>
    <w:rsid w:val="00BB16A6"/>
    <w:rsid w:val="00BB1C1B"/>
    <w:rsid w:val="00BB1E4B"/>
    <w:rsid w:val="00BB285F"/>
    <w:rsid w:val="00BB2BA5"/>
    <w:rsid w:val="00BB3E85"/>
    <w:rsid w:val="00BB4381"/>
    <w:rsid w:val="00BB4D13"/>
    <w:rsid w:val="00BB4D85"/>
    <w:rsid w:val="00BB5781"/>
    <w:rsid w:val="00BB5C15"/>
    <w:rsid w:val="00BB64A8"/>
    <w:rsid w:val="00BC081C"/>
    <w:rsid w:val="00BC1426"/>
    <w:rsid w:val="00BC2729"/>
    <w:rsid w:val="00BC3670"/>
    <w:rsid w:val="00BC505F"/>
    <w:rsid w:val="00BC5686"/>
    <w:rsid w:val="00BC58F5"/>
    <w:rsid w:val="00BD04FD"/>
    <w:rsid w:val="00BD0FE7"/>
    <w:rsid w:val="00BD106A"/>
    <w:rsid w:val="00BD1186"/>
    <w:rsid w:val="00BD3F7D"/>
    <w:rsid w:val="00BD6577"/>
    <w:rsid w:val="00BD6CE1"/>
    <w:rsid w:val="00BD7A76"/>
    <w:rsid w:val="00BE450C"/>
    <w:rsid w:val="00BE599C"/>
    <w:rsid w:val="00BE5B02"/>
    <w:rsid w:val="00BE76CF"/>
    <w:rsid w:val="00BF1B36"/>
    <w:rsid w:val="00BF3147"/>
    <w:rsid w:val="00BF5D69"/>
    <w:rsid w:val="00BF7026"/>
    <w:rsid w:val="00BF7933"/>
    <w:rsid w:val="00C0039A"/>
    <w:rsid w:val="00C01740"/>
    <w:rsid w:val="00C01B82"/>
    <w:rsid w:val="00C022EB"/>
    <w:rsid w:val="00C03115"/>
    <w:rsid w:val="00C04596"/>
    <w:rsid w:val="00C04C4D"/>
    <w:rsid w:val="00C05558"/>
    <w:rsid w:val="00C064EE"/>
    <w:rsid w:val="00C06615"/>
    <w:rsid w:val="00C07CC9"/>
    <w:rsid w:val="00C07D02"/>
    <w:rsid w:val="00C10B7B"/>
    <w:rsid w:val="00C11021"/>
    <w:rsid w:val="00C11B8F"/>
    <w:rsid w:val="00C148A0"/>
    <w:rsid w:val="00C14ECC"/>
    <w:rsid w:val="00C21249"/>
    <w:rsid w:val="00C23B52"/>
    <w:rsid w:val="00C23C69"/>
    <w:rsid w:val="00C25550"/>
    <w:rsid w:val="00C257D5"/>
    <w:rsid w:val="00C25868"/>
    <w:rsid w:val="00C30231"/>
    <w:rsid w:val="00C30ADB"/>
    <w:rsid w:val="00C313B4"/>
    <w:rsid w:val="00C319C6"/>
    <w:rsid w:val="00C31A85"/>
    <w:rsid w:val="00C32748"/>
    <w:rsid w:val="00C3323B"/>
    <w:rsid w:val="00C333C9"/>
    <w:rsid w:val="00C33955"/>
    <w:rsid w:val="00C33A97"/>
    <w:rsid w:val="00C34234"/>
    <w:rsid w:val="00C34A46"/>
    <w:rsid w:val="00C3655F"/>
    <w:rsid w:val="00C372F1"/>
    <w:rsid w:val="00C40C1E"/>
    <w:rsid w:val="00C40EBC"/>
    <w:rsid w:val="00C42036"/>
    <w:rsid w:val="00C422EC"/>
    <w:rsid w:val="00C42732"/>
    <w:rsid w:val="00C42F3A"/>
    <w:rsid w:val="00C43748"/>
    <w:rsid w:val="00C4392A"/>
    <w:rsid w:val="00C44C8B"/>
    <w:rsid w:val="00C46C25"/>
    <w:rsid w:val="00C47C38"/>
    <w:rsid w:val="00C50190"/>
    <w:rsid w:val="00C52CCA"/>
    <w:rsid w:val="00C545F0"/>
    <w:rsid w:val="00C560CE"/>
    <w:rsid w:val="00C5633F"/>
    <w:rsid w:val="00C56D69"/>
    <w:rsid w:val="00C56F46"/>
    <w:rsid w:val="00C602AE"/>
    <w:rsid w:val="00C62BC3"/>
    <w:rsid w:val="00C6337B"/>
    <w:rsid w:val="00C6513B"/>
    <w:rsid w:val="00C65FA8"/>
    <w:rsid w:val="00C7097B"/>
    <w:rsid w:val="00C70C16"/>
    <w:rsid w:val="00C71832"/>
    <w:rsid w:val="00C71B89"/>
    <w:rsid w:val="00C722E4"/>
    <w:rsid w:val="00C73300"/>
    <w:rsid w:val="00C73653"/>
    <w:rsid w:val="00C765B0"/>
    <w:rsid w:val="00C81526"/>
    <w:rsid w:val="00C82DBE"/>
    <w:rsid w:val="00C833CE"/>
    <w:rsid w:val="00C84C1A"/>
    <w:rsid w:val="00C86561"/>
    <w:rsid w:val="00C87F00"/>
    <w:rsid w:val="00C928E4"/>
    <w:rsid w:val="00C92C98"/>
    <w:rsid w:val="00C93352"/>
    <w:rsid w:val="00C93C9C"/>
    <w:rsid w:val="00C95409"/>
    <w:rsid w:val="00C96ABD"/>
    <w:rsid w:val="00C97A13"/>
    <w:rsid w:val="00C97A3F"/>
    <w:rsid w:val="00CA1E2C"/>
    <w:rsid w:val="00CA2AC8"/>
    <w:rsid w:val="00CA2ADC"/>
    <w:rsid w:val="00CA38B3"/>
    <w:rsid w:val="00CA3B44"/>
    <w:rsid w:val="00CA569C"/>
    <w:rsid w:val="00CA6214"/>
    <w:rsid w:val="00CB138A"/>
    <w:rsid w:val="00CB1A1C"/>
    <w:rsid w:val="00CB2756"/>
    <w:rsid w:val="00CB2A3F"/>
    <w:rsid w:val="00CB47D8"/>
    <w:rsid w:val="00CB54AD"/>
    <w:rsid w:val="00CB75EA"/>
    <w:rsid w:val="00CB7CF8"/>
    <w:rsid w:val="00CC3253"/>
    <w:rsid w:val="00CC347C"/>
    <w:rsid w:val="00CC3A45"/>
    <w:rsid w:val="00CC73F7"/>
    <w:rsid w:val="00CC74F8"/>
    <w:rsid w:val="00CC77B7"/>
    <w:rsid w:val="00CD18C0"/>
    <w:rsid w:val="00CD1A69"/>
    <w:rsid w:val="00CD1D67"/>
    <w:rsid w:val="00CD3250"/>
    <w:rsid w:val="00CD39C4"/>
    <w:rsid w:val="00CD5097"/>
    <w:rsid w:val="00CD50A4"/>
    <w:rsid w:val="00CD5DD6"/>
    <w:rsid w:val="00CD6A76"/>
    <w:rsid w:val="00CE15A7"/>
    <w:rsid w:val="00CE21EF"/>
    <w:rsid w:val="00CE2E78"/>
    <w:rsid w:val="00CE3B67"/>
    <w:rsid w:val="00CE4622"/>
    <w:rsid w:val="00CE5480"/>
    <w:rsid w:val="00CE55B6"/>
    <w:rsid w:val="00CE7BE9"/>
    <w:rsid w:val="00CF006B"/>
    <w:rsid w:val="00CF1097"/>
    <w:rsid w:val="00CF19A9"/>
    <w:rsid w:val="00CF34A7"/>
    <w:rsid w:val="00CF37C2"/>
    <w:rsid w:val="00CF4D83"/>
    <w:rsid w:val="00CF4E81"/>
    <w:rsid w:val="00CF6326"/>
    <w:rsid w:val="00CF638E"/>
    <w:rsid w:val="00CF6A73"/>
    <w:rsid w:val="00CF7F05"/>
    <w:rsid w:val="00D008CF"/>
    <w:rsid w:val="00D01892"/>
    <w:rsid w:val="00D02572"/>
    <w:rsid w:val="00D0269E"/>
    <w:rsid w:val="00D04830"/>
    <w:rsid w:val="00D04ED3"/>
    <w:rsid w:val="00D06517"/>
    <w:rsid w:val="00D075C7"/>
    <w:rsid w:val="00D10C1B"/>
    <w:rsid w:val="00D10EB0"/>
    <w:rsid w:val="00D119E5"/>
    <w:rsid w:val="00D11F39"/>
    <w:rsid w:val="00D12113"/>
    <w:rsid w:val="00D139B4"/>
    <w:rsid w:val="00D14B02"/>
    <w:rsid w:val="00D15C9C"/>
    <w:rsid w:val="00D16D1F"/>
    <w:rsid w:val="00D17798"/>
    <w:rsid w:val="00D17A31"/>
    <w:rsid w:val="00D21E13"/>
    <w:rsid w:val="00D22772"/>
    <w:rsid w:val="00D22E1A"/>
    <w:rsid w:val="00D231F2"/>
    <w:rsid w:val="00D2343B"/>
    <w:rsid w:val="00D251A9"/>
    <w:rsid w:val="00D25D9F"/>
    <w:rsid w:val="00D27C2E"/>
    <w:rsid w:val="00D30889"/>
    <w:rsid w:val="00D31FB9"/>
    <w:rsid w:val="00D3228F"/>
    <w:rsid w:val="00D328EF"/>
    <w:rsid w:val="00D334D3"/>
    <w:rsid w:val="00D33A6B"/>
    <w:rsid w:val="00D33A99"/>
    <w:rsid w:val="00D34B97"/>
    <w:rsid w:val="00D365D5"/>
    <w:rsid w:val="00D37131"/>
    <w:rsid w:val="00D376AB"/>
    <w:rsid w:val="00D37728"/>
    <w:rsid w:val="00D4096E"/>
    <w:rsid w:val="00D40E14"/>
    <w:rsid w:val="00D41334"/>
    <w:rsid w:val="00D4269D"/>
    <w:rsid w:val="00D42B1B"/>
    <w:rsid w:val="00D43837"/>
    <w:rsid w:val="00D43C23"/>
    <w:rsid w:val="00D43C31"/>
    <w:rsid w:val="00D43C3D"/>
    <w:rsid w:val="00D446B0"/>
    <w:rsid w:val="00D44B26"/>
    <w:rsid w:val="00D4531A"/>
    <w:rsid w:val="00D4538C"/>
    <w:rsid w:val="00D4560D"/>
    <w:rsid w:val="00D47862"/>
    <w:rsid w:val="00D50173"/>
    <w:rsid w:val="00D51B92"/>
    <w:rsid w:val="00D5280A"/>
    <w:rsid w:val="00D53C7F"/>
    <w:rsid w:val="00D5422C"/>
    <w:rsid w:val="00D54CCE"/>
    <w:rsid w:val="00D5521D"/>
    <w:rsid w:val="00D55B23"/>
    <w:rsid w:val="00D57073"/>
    <w:rsid w:val="00D57A13"/>
    <w:rsid w:val="00D605D3"/>
    <w:rsid w:val="00D60AA4"/>
    <w:rsid w:val="00D60BF5"/>
    <w:rsid w:val="00D63633"/>
    <w:rsid w:val="00D63D9F"/>
    <w:rsid w:val="00D64755"/>
    <w:rsid w:val="00D65BB2"/>
    <w:rsid w:val="00D65C82"/>
    <w:rsid w:val="00D6660F"/>
    <w:rsid w:val="00D678E2"/>
    <w:rsid w:val="00D67F37"/>
    <w:rsid w:val="00D702C3"/>
    <w:rsid w:val="00D71A2A"/>
    <w:rsid w:val="00D724F7"/>
    <w:rsid w:val="00D737B9"/>
    <w:rsid w:val="00D73B9F"/>
    <w:rsid w:val="00D7460A"/>
    <w:rsid w:val="00D7461A"/>
    <w:rsid w:val="00D747A3"/>
    <w:rsid w:val="00D7526E"/>
    <w:rsid w:val="00D75C02"/>
    <w:rsid w:val="00D7658C"/>
    <w:rsid w:val="00D77B6B"/>
    <w:rsid w:val="00D810CC"/>
    <w:rsid w:val="00D814D5"/>
    <w:rsid w:val="00D818D9"/>
    <w:rsid w:val="00D81C76"/>
    <w:rsid w:val="00D81E34"/>
    <w:rsid w:val="00D8377E"/>
    <w:rsid w:val="00D84179"/>
    <w:rsid w:val="00D847A6"/>
    <w:rsid w:val="00D86483"/>
    <w:rsid w:val="00D86D6E"/>
    <w:rsid w:val="00D87219"/>
    <w:rsid w:val="00D87890"/>
    <w:rsid w:val="00D90FE5"/>
    <w:rsid w:val="00D918BB"/>
    <w:rsid w:val="00D93252"/>
    <w:rsid w:val="00D94557"/>
    <w:rsid w:val="00D94F08"/>
    <w:rsid w:val="00D951FA"/>
    <w:rsid w:val="00D95A4E"/>
    <w:rsid w:val="00D960C7"/>
    <w:rsid w:val="00D96551"/>
    <w:rsid w:val="00D96AD3"/>
    <w:rsid w:val="00DA051A"/>
    <w:rsid w:val="00DA0FA7"/>
    <w:rsid w:val="00DA1B34"/>
    <w:rsid w:val="00DA30AB"/>
    <w:rsid w:val="00DA340C"/>
    <w:rsid w:val="00DA3851"/>
    <w:rsid w:val="00DA3F9A"/>
    <w:rsid w:val="00DA565E"/>
    <w:rsid w:val="00DA5EC2"/>
    <w:rsid w:val="00DA7C9F"/>
    <w:rsid w:val="00DB1539"/>
    <w:rsid w:val="00DB1B9E"/>
    <w:rsid w:val="00DB1DF3"/>
    <w:rsid w:val="00DB2872"/>
    <w:rsid w:val="00DB2E87"/>
    <w:rsid w:val="00DB36E7"/>
    <w:rsid w:val="00DB4C76"/>
    <w:rsid w:val="00DB546B"/>
    <w:rsid w:val="00DB56DB"/>
    <w:rsid w:val="00DB72CB"/>
    <w:rsid w:val="00DB7773"/>
    <w:rsid w:val="00DB78C7"/>
    <w:rsid w:val="00DC42C9"/>
    <w:rsid w:val="00DC4375"/>
    <w:rsid w:val="00DC595C"/>
    <w:rsid w:val="00DC6022"/>
    <w:rsid w:val="00DD26DB"/>
    <w:rsid w:val="00DD2C81"/>
    <w:rsid w:val="00DD2F5F"/>
    <w:rsid w:val="00DD302D"/>
    <w:rsid w:val="00DD352B"/>
    <w:rsid w:val="00DD3AAC"/>
    <w:rsid w:val="00DD54E9"/>
    <w:rsid w:val="00DD5958"/>
    <w:rsid w:val="00DD653B"/>
    <w:rsid w:val="00DD7975"/>
    <w:rsid w:val="00DE09A9"/>
    <w:rsid w:val="00DE0E11"/>
    <w:rsid w:val="00DE1C5C"/>
    <w:rsid w:val="00DE1FEE"/>
    <w:rsid w:val="00DE2147"/>
    <w:rsid w:val="00DE24F1"/>
    <w:rsid w:val="00DE29A1"/>
    <w:rsid w:val="00DE4B3B"/>
    <w:rsid w:val="00DE6B5C"/>
    <w:rsid w:val="00DE733A"/>
    <w:rsid w:val="00DF2A5A"/>
    <w:rsid w:val="00DF7AED"/>
    <w:rsid w:val="00DF7DF6"/>
    <w:rsid w:val="00E00085"/>
    <w:rsid w:val="00E01865"/>
    <w:rsid w:val="00E02CC1"/>
    <w:rsid w:val="00E02CDA"/>
    <w:rsid w:val="00E0369E"/>
    <w:rsid w:val="00E03909"/>
    <w:rsid w:val="00E04519"/>
    <w:rsid w:val="00E046F6"/>
    <w:rsid w:val="00E0554F"/>
    <w:rsid w:val="00E07185"/>
    <w:rsid w:val="00E11D8C"/>
    <w:rsid w:val="00E12FD5"/>
    <w:rsid w:val="00E13C19"/>
    <w:rsid w:val="00E13DB3"/>
    <w:rsid w:val="00E14C93"/>
    <w:rsid w:val="00E15527"/>
    <w:rsid w:val="00E1569D"/>
    <w:rsid w:val="00E1770D"/>
    <w:rsid w:val="00E200CF"/>
    <w:rsid w:val="00E20FCC"/>
    <w:rsid w:val="00E26D08"/>
    <w:rsid w:val="00E27909"/>
    <w:rsid w:val="00E27BD9"/>
    <w:rsid w:val="00E3029C"/>
    <w:rsid w:val="00E30B49"/>
    <w:rsid w:val="00E31123"/>
    <w:rsid w:val="00E3114E"/>
    <w:rsid w:val="00E31FC2"/>
    <w:rsid w:val="00E323B7"/>
    <w:rsid w:val="00E345CF"/>
    <w:rsid w:val="00E34B36"/>
    <w:rsid w:val="00E35E84"/>
    <w:rsid w:val="00E36023"/>
    <w:rsid w:val="00E41812"/>
    <w:rsid w:val="00E41B88"/>
    <w:rsid w:val="00E41D93"/>
    <w:rsid w:val="00E4247A"/>
    <w:rsid w:val="00E440E0"/>
    <w:rsid w:val="00E46184"/>
    <w:rsid w:val="00E46A5B"/>
    <w:rsid w:val="00E471D4"/>
    <w:rsid w:val="00E47A5B"/>
    <w:rsid w:val="00E5064D"/>
    <w:rsid w:val="00E51543"/>
    <w:rsid w:val="00E51631"/>
    <w:rsid w:val="00E5235F"/>
    <w:rsid w:val="00E523C4"/>
    <w:rsid w:val="00E53B52"/>
    <w:rsid w:val="00E540B2"/>
    <w:rsid w:val="00E568A2"/>
    <w:rsid w:val="00E56A0F"/>
    <w:rsid w:val="00E56A81"/>
    <w:rsid w:val="00E57081"/>
    <w:rsid w:val="00E57F2E"/>
    <w:rsid w:val="00E607AC"/>
    <w:rsid w:val="00E60D4B"/>
    <w:rsid w:val="00E611FC"/>
    <w:rsid w:val="00E61B7C"/>
    <w:rsid w:val="00E62368"/>
    <w:rsid w:val="00E627AA"/>
    <w:rsid w:val="00E6358E"/>
    <w:rsid w:val="00E652DF"/>
    <w:rsid w:val="00E6568E"/>
    <w:rsid w:val="00E66D28"/>
    <w:rsid w:val="00E6774D"/>
    <w:rsid w:val="00E7112E"/>
    <w:rsid w:val="00E712F9"/>
    <w:rsid w:val="00E71538"/>
    <w:rsid w:val="00E716EA"/>
    <w:rsid w:val="00E71A26"/>
    <w:rsid w:val="00E72DD8"/>
    <w:rsid w:val="00E72FC1"/>
    <w:rsid w:val="00E7399A"/>
    <w:rsid w:val="00E73B41"/>
    <w:rsid w:val="00E73F1A"/>
    <w:rsid w:val="00E743BF"/>
    <w:rsid w:val="00E745E5"/>
    <w:rsid w:val="00E74943"/>
    <w:rsid w:val="00E7774A"/>
    <w:rsid w:val="00E80301"/>
    <w:rsid w:val="00E811F2"/>
    <w:rsid w:val="00E815C7"/>
    <w:rsid w:val="00E81E0B"/>
    <w:rsid w:val="00E8213A"/>
    <w:rsid w:val="00E822BC"/>
    <w:rsid w:val="00E83317"/>
    <w:rsid w:val="00E837C7"/>
    <w:rsid w:val="00E85F6A"/>
    <w:rsid w:val="00E86305"/>
    <w:rsid w:val="00E86556"/>
    <w:rsid w:val="00E868AA"/>
    <w:rsid w:val="00E86D20"/>
    <w:rsid w:val="00E90F79"/>
    <w:rsid w:val="00E9161A"/>
    <w:rsid w:val="00E92C24"/>
    <w:rsid w:val="00E941C4"/>
    <w:rsid w:val="00E9511A"/>
    <w:rsid w:val="00E96E93"/>
    <w:rsid w:val="00EA11C4"/>
    <w:rsid w:val="00EA15D1"/>
    <w:rsid w:val="00EA373A"/>
    <w:rsid w:val="00EA5200"/>
    <w:rsid w:val="00EA5EED"/>
    <w:rsid w:val="00EA7998"/>
    <w:rsid w:val="00EB2E16"/>
    <w:rsid w:val="00EB2E89"/>
    <w:rsid w:val="00EB3E41"/>
    <w:rsid w:val="00EB41EF"/>
    <w:rsid w:val="00EB5073"/>
    <w:rsid w:val="00EB54C3"/>
    <w:rsid w:val="00EB7AB5"/>
    <w:rsid w:val="00EC080C"/>
    <w:rsid w:val="00EC31A8"/>
    <w:rsid w:val="00EC46F4"/>
    <w:rsid w:val="00EC53AC"/>
    <w:rsid w:val="00EC5F48"/>
    <w:rsid w:val="00EC6AB5"/>
    <w:rsid w:val="00EC7F29"/>
    <w:rsid w:val="00EC7F2B"/>
    <w:rsid w:val="00ED0704"/>
    <w:rsid w:val="00ED0D1D"/>
    <w:rsid w:val="00ED1703"/>
    <w:rsid w:val="00ED1878"/>
    <w:rsid w:val="00ED24F9"/>
    <w:rsid w:val="00ED37D1"/>
    <w:rsid w:val="00ED5A68"/>
    <w:rsid w:val="00ED6D78"/>
    <w:rsid w:val="00ED7CDB"/>
    <w:rsid w:val="00EE0295"/>
    <w:rsid w:val="00EE0C97"/>
    <w:rsid w:val="00EE3E59"/>
    <w:rsid w:val="00EE4A6D"/>
    <w:rsid w:val="00EE790E"/>
    <w:rsid w:val="00EE7C0C"/>
    <w:rsid w:val="00EF0DA1"/>
    <w:rsid w:val="00EF1183"/>
    <w:rsid w:val="00EF1DA0"/>
    <w:rsid w:val="00EF2BC9"/>
    <w:rsid w:val="00EF4BDE"/>
    <w:rsid w:val="00EF7C63"/>
    <w:rsid w:val="00F0067B"/>
    <w:rsid w:val="00F00E3D"/>
    <w:rsid w:val="00F00EC5"/>
    <w:rsid w:val="00F012CB"/>
    <w:rsid w:val="00F01A2C"/>
    <w:rsid w:val="00F02140"/>
    <w:rsid w:val="00F021BE"/>
    <w:rsid w:val="00F03563"/>
    <w:rsid w:val="00F0360E"/>
    <w:rsid w:val="00F03A54"/>
    <w:rsid w:val="00F03C67"/>
    <w:rsid w:val="00F04688"/>
    <w:rsid w:val="00F055CB"/>
    <w:rsid w:val="00F06A2D"/>
    <w:rsid w:val="00F06B4D"/>
    <w:rsid w:val="00F0758B"/>
    <w:rsid w:val="00F07C34"/>
    <w:rsid w:val="00F102A1"/>
    <w:rsid w:val="00F10450"/>
    <w:rsid w:val="00F10F10"/>
    <w:rsid w:val="00F11737"/>
    <w:rsid w:val="00F11C70"/>
    <w:rsid w:val="00F1227A"/>
    <w:rsid w:val="00F12468"/>
    <w:rsid w:val="00F12CA4"/>
    <w:rsid w:val="00F1512C"/>
    <w:rsid w:val="00F16C26"/>
    <w:rsid w:val="00F179AD"/>
    <w:rsid w:val="00F2055F"/>
    <w:rsid w:val="00F22697"/>
    <w:rsid w:val="00F23359"/>
    <w:rsid w:val="00F240C8"/>
    <w:rsid w:val="00F2450F"/>
    <w:rsid w:val="00F3182A"/>
    <w:rsid w:val="00F31E0F"/>
    <w:rsid w:val="00F32481"/>
    <w:rsid w:val="00F341FB"/>
    <w:rsid w:val="00F34396"/>
    <w:rsid w:val="00F3451D"/>
    <w:rsid w:val="00F34BD8"/>
    <w:rsid w:val="00F35273"/>
    <w:rsid w:val="00F35871"/>
    <w:rsid w:val="00F35E5A"/>
    <w:rsid w:val="00F4047D"/>
    <w:rsid w:val="00F4196D"/>
    <w:rsid w:val="00F42D00"/>
    <w:rsid w:val="00F46306"/>
    <w:rsid w:val="00F4632C"/>
    <w:rsid w:val="00F4751B"/>
    <w:rsid w:val="00F479EE"/>
    <w:rsid w:val="00F51452"/>
    <w:rsid w:val="00F51E3F"/>
    <w:rsid w:val="00F52218"/>
    <w:rsid w:val="00F52A7E"/>
    <w:rsid w:val="00F5356E"/>
    <w:rsid w:val="00F54210"/>
    <w:rsid w:val="00F5466C"/>
    <w:rsid w:val="00F54DBB"/>
    <w:rsid w:val="00F55DDF"/>
    <w:rsid w:val="00F563B8"/>
    <w:rsid w:val="00F576C4"/>
    <w:rsid w:val="00F57D82"/>
    <w:rsid w:val="00F57EAB"/>
    <w:rsid w:val="00F61F51"/>
    <w:rsid w:val="00F62612"/>
    <w:rsid w:val="00F628FC"/>
    <w:rsid w:val="00F63FC2"/>
    <w:rsid w:val="00F6791D"/>
    <w:rsid w:val="00F67E3D"/>
    <w:rsid w:val="00F706A2"/>
    <w:rsid w:val="00F70C19"/>
    <w:rsid w:val="00F719FF"/>
    <w:rsid w:val="00F72DFB"/>
    <w:rsid w:val="00F7340D"/>
    <w:rsid w:val="00F7504A"/>
    <w:rsid w:val="00F81502"/>
    <w:rsid w:val="00F817C8"/>
    <w:rsid w:val="00F81C43"/>
    <w:rsid w:val="00F8214D"/>
    <w:rsid w:val="00F8244B"/>
    <w:rsid w:val="00F82488"/>
    <w:rsid w:val="00F82B28"/>
    <w:rsid w:val="00F82D5F"/>
    <w:rsid w:val="00F83900"/>
    <w:rsid w:val="00F84D3B"/>
    <w:rsid w:val="00F857CC"/>
    <w:rsid w:val="00F85887"/>
    <w:rsid w:val="00F87A37"/>
    <w:rsid w:val="00F90298"/>
    <w:rsid w:val="00F90E61"/>
    <w:rsid w:val="00F911B6"/>
    <w:rsid w:val="00F91F46"/>
    <w:rsid w:val="00F9232C"/>
    <w:rsid w:val="00F94D3D"/>
    <w:rsid w:val="00F95E42"/>
    <w:rsid w:val="00F97547"/>
    <w:rsid w:val="00F97B34"/>
    <w:rsid w:val="00FA05E0"/>
    <w:rsid w:val="00FA330A"/>
    <w:rsid w:val="00FA3EF4"/>
    <w:rsid w:val="00FA5FC6"/>
    <w:rsid w:val="00FA6FB9"/>
    <w:rsid w:val="00FA736A"/>
    <w:rsid w:val="00FA7E0C"/>
    <w:rsid w:val="00FB01F8"/>
    <w:rsid w:val="00FB1098"/>
    <w:rsid w:val="00FB2660"/>
    <w:rsid w:val="00FB2706"/>
    <w:rsid w:val="00FB2835"/>
    <w:rsid w:val="00FB2A0A"/>
    <w:rsid w:val="00FB3280"/>
    <w:rsid w:val="00FB41AD"/>
    <w:rsid w:val="00FB4B25"/>
    <w:rsid w:val="00FB5482"/>
    <w:rsid w:val="00FB61E7"/>
    <w:rsid w:val="00FB61E8"/>
    <w:rsid w:val="00FB6D7D"/>
    <w:rsid w:val="00FB7583"/>
    <w:rsid w:val="00FC2AFA"/>
    <w:rsid w:val="00FC346C"/>
    <w:rsid w:val="00FC36AB"/>
    <w:rsid w:val="00FC41BC"/>
    <w:rsid w:val="00FC4BEC"/>
    <w:rsid w:val="00FC502F"/>
    <w:rsid w:val="00FC61E1"/>
    <w:rsid w:val="00FC6A4E"/>
    <w:rsid w:val="00FC7A69"/>
    <w:rsid w:val="00FD0B86"/>
    <w:rsid w:val="00FD229C"/>
    <w:rsid w:val="00FD4AA8"/>
    <w:rsid w:val="00FD7778"/>
    <w:rsid w:val="00FD78F7"/>
    <w:rsid w:val="00FE0E53"/>
    <w:rsid w:val="00FE13BF"/>
    <w:rsid w:val="00FE1C49"/>
    <w:rsid w:val="00FE26F5"/>
    <w:rsid w:val="00FE3BD5"/>
    <w:rsid w:val="00FE41FF"/>
    <w:rsid w:val="00FE4D1F"/>
    <w:rsid w:val="00FE5235"/>
    <w:rsid w:val="00FE527D"/>
    <w:rsid w:val="00FE6249"/>
    <w:rsid w:val="00FE64D3"/>
    <w:rsid w:val="00FE706D"/>
    <w:rsid w:val="00FF0563"/>
    <w:rsid w:val="00FF080D"/>
    <w:rsid w:val="00FF10CA"/>
    <w:rsid w:val="00FF15AD"/>
    <w:rsid w:val="00FF1FD6"/>
    <w:rsid w:val="00FF33EF"/>
    <w:rsid w:val="00FF3510"/>
    <w:rsid w:val="00FF3C3B"/>
    <w:rsid w:val="00FF4911"/>
    <w:rsid w:val="00FF49EE"/>
    <w:rsid w:val="00FF59CE"/>
    <w:rsid w:val="00FF6026"/>
    <w:rsid w:val="00FF6FF8"/>
    <w:rsid w:val="00FF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D8692F"/>
  <w15:docId w15:val="{C0721DDF-7F47-4225-AE35-793E1818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2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80D"/>
  </w:style>
  <w:style w:type="paragraph" w:styleId="Title">
    <w:name w:val="Title"/>
    <w:basedOn w:val="Normal"/>
    <w:next w:val="Normal"/>
    <w:link w:val="TitleChar"/>
    <w:uiPriority w:val="10"/>
    <w:qFormat/>
    <w:rsid w:val="004028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28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List-Accent5">
    <w:name w:val="Light List Accent 5"/>
    <w:basedOn w:val="TableNormal"/>
    <w:uiPriority w:val="61"/>
    <w:rsid w:val="00402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8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384"/>
  </w:style>
  <w:style w:type="paragraph" w:styleId="NoSpacing">
    <w:name w:val="No Spacing"/>
    <w:uiPriority w:val="1"/>
    <w:qFormat/>
    <w:rsid w:val="0031461A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31F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1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9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9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9C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A3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locked/>
    <w:rsid w:val="00215433"/>
  </w:style>
  <w:style w:type="numbering" w:customStyle="1" w:styleId="ImportedStyle1">
    <w:name w:val="Imported Style 1"/>
    <w:rsid w:val="00F52218"/>
    <w:pPr>
      <w:numPr>
        <w:numId w:val="3"/>
      </w:numPr>
    </w:pPr>
  </w:style>
  <w:style w:type="paragraph" w:customStyle="1" w:styleId="Default">
    <w:name w:val="Default"/>
    <w:rsid w:val="00DC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8778A"/>
    <w:rPr>
      <w:color w:val="808080"/>
    </w:rPr>
  </w:style>
  <w:style w:type="paragraph" w:styleId="Revision">
    <w:name w:val="Revision"/>
    <w:hidden/>
    <w:uiPriority w:val="99"/>
    <w:semiHidden/>
    <w:rsid w:val="00E74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0E44D909B04A019016295CF7F7B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BF1ED-22B1-4926-B14B-96B939D62D24}"/>
      </w:docPartPr>
      <w:docPartBody>
        <w:p w:rsidR="00537414" w:rsidRDefault="00537414">
          <w:pPr>
            <w:pStyle w:val="2D0E44D909B04A019016295CF7F7BF89"/>
          </w:pPr>
          <w:r w:rsidRPr="00A85174">
            <w:rPr>
              <w:rStyle w:val="PlaceholderText"/>
              <w:sz w:val="24"/>
              <w:szCs w:val="24"/>
            </w:rPr>
            <w:t>Enter meeting title</w:t>
          </w:r>
        </w:p>
      </w:docPartBody>
    </w:docPart>
    <w:docPart>
      <w:docPartPr>
        <w:name w:val="7F786A9D569947C4A02E141F991FC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84B34-E003-477D-BC16-9CDEE96BBA5E}"/>
      </w:docPartPr>
      <w:docPartBody>
        <w:p w:rsidR="00537414" w:rsidRDefault="00537414">
          <w:pPr>
            <w:pStyle w:val="7F786A9D569947C4A02E141F991FC942"/>
          </w:pPr>
          <w:r w:rsidRPr="004A5C9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14"/>
    <w:rsid w:val="00164B27"/>
    <w:rsid w:val="00537414"/>
    <w:rsid w:val="009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D0E44D909B04A019016295CF7F7BF89">
    <w:name w:val="2D0E44D909B04A019016295CF7F7BF89"/>
  </w:style>
  <w:style w:type="paragraph" w:customStyle="1" w:styleId="7F786A9D569947C4A02E141F991FC942">
    <w:name w:val="7F786A9D569947C4A02E141F991FC9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72C6-240F-4E2A-B1A6-E5882251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Foundation Trust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Tench</dc:creator>
  <cp:lastModifiedBy>Nina Lee</cp:lastModifiedBy>
  <cp:revision>4</cp:revision>
  <cp:lastPrinted>2019-06-13T12:39:00Z</cp:lastPrinted>
  <dcterms:created xsi:type="dcterms:W3CDTF">2023-11-28T13:40:00Z</dcterms:created>
  <dcterms:modified xsi:type="dcterms:W3CDTF">2024-03-04T09:10:00Z</dcterms:modified>
</cp:coreProperties>
</file>