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E731B" w14:textId="77777777" w:rsidR="001F564E" w:rsidRDefault="001F564E">
      <w:pPr>
        <w:pStyle w:val="BodyText"/>
        <w:rPr>
          <w:rFonts w:ascii="Times New Roman"/>
          <w:sz w:val="20"/>
        </w:rPr>
      </w:pPr>
    </w:p>
    <w:p w14:paraId="16129AD1" w14:textId="77777777" w:rsidR="001F564E" w:rsidRDefault="001F564E">
      <w:pPr>
        <w:pStyle w:val="BodyText"/>
        <w:spacing w:before="106"/>
        <w:rPr>
          <w:rFonts w:ascii="Times New Roman"/>
          <w:sz w:val="20"/>
        </w:rPr>
      </w:pPr>
    </w:p>
    <w:p w14:paraId="62CA0CC1" w14:textId="77777777" w:rsidR="001F564E" w:rsidRDefault="00000000">
      <w:pPr>
        <w:pStyle w:val="BodyText"/>
        <w:ind w:left="2035"/>
        <w:rPr>
          <w:rFonts w:ascii="Times New Roman"/>
          <w:sz w:val="20"/>
        </w:rPr>
      </w:pPr>
      <w:r>
        <w:rPr>
          <w:rFonts w:ascii="Times New Roman"/>
          <w:noProof/>
          <w:sz w:val="20"/>
        </w:rPr>
        <w:drawing>
          <wp:inline distT="0" distB="0" distL="0" distR="0" wp14:anchorId="770FAE27" wp14:editId="790647BB">
            <wp:extent cx="3688383" cy="2481072"/>
            <wp:effectExtent l="0" t="0" r="0" b="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3688383" cy="2481072"/>
                    </a:xfrm>
                    <a:prstGeom prst="rect">
                      <a:avLst/>
                    </a:prstGeom>
                  </pic:spPr>
                </pic:pic>
              </a:graphicData>
            </a:graphic>
          </wp:inline>
        </w:drawing>
      </w:r>
    </w:p>
    <w:p w14:paraId="7C58373B" w14:textId="77777777" w:rsidR="001F564E" w:rsidRDefault="00000000">
      <w:pPr>
        <w:pStyle w:val="Title"/>
      </w:pPr>
      <w:r>
        <w:rPr>
          <w:spacing w:val="-2"/>
        </w:rPr>
        <w:t xml:space="preserve">Microbiology </w:t>
      </w:r>
      <w:r>
        <w:t>User</w:t>
      </w:r>
      <w:r>
        <w:rPr>
          <w:spacing w:val="-34"/>
        </w:rPr>
        <w:t xml:space="preserve"> </w:t>
      </w:r>
      <w:r>
        <w:t>Handbook</w:t>
      </w:r>
    </w:p>
    <w:p w14:paraId="5F4BBA95" w14:textId="77777777" w:rsidR="001F564E" w:rsidRDefault="001F564E">
      <w:pPr>
        <w:pStyle w:val="BodyText"/>
        <w:spacing w:before="825"/>
        <w:rPr>
          <w:sz w:val="72"/>
        </w:rPr>
      </w:pPr>
    </w:p>
    <w:p w14:paraId="7741D266" w14:textId="77777777" w:rsidR="001F564E" w:rsidRDefault="00000000">
      <w:pPr>
        <w:spacing w:line="360" w:lineRule="auto"/>
        <w:ind w:left="2661" w:right="2637"/>
        <w:jc w:val="center"/>
        <w:rPr>
          <w:sz w:val="32"/>
        </w:rPr>
      </w:pPr>
      <w:r>
        <w:rPr>
          <w:sz w:val="32"/>
        </w:rPr>
        <w:t>North Kent Pathology Service and</w:t>
      </w:r>
      <w:r>
        <w:rPr>
          <w:spacing w:val="-9"/>
          <w:sz w:val="32"/>
        </w:rPr>
        <w:t xml:space="preserve"> </w:t>
      </w:r>
      <w:r>
        <w:rPr>
          <w:sz w:val="32"/>
        </w:rPr>
        <w:t>the</w:t>
      </w:r>
      <w:r>
        <w:rPr>
          <w:spacing w:val="-9"/>
          <w:sz w:val="32"/>
        </w:rPr>
        <w:t xml:space="preserve"> </w:t>
      </w:r>
      <w:r>
        <w:rPr>
          <w:sz w:val="32"/>
        </w:rPr>
        <w:t>Pathology</w:t>
      </w:r>
      <w:r>
        <w:rPr>
          <w:spacing w:val="-11"/>
          <w:sz w:val="32"/>
        </w:rPr>
        <w:t xml:space="preserve"> </w:t>
      </w:r>
      <w:r>
        <w:rPr>
          <w:sz w:val="32"/>
        </w:rPr>
        <w:t>Directorate</w:t>
      </w:r>
      <w:r>
        <w:rPr>
          <w:spacing w:val="-9"/>
          <w:sz w:val="32"/>
        </w:rPr>
        <w:t xml:space="preserve"> </w:t>
      </w:r>
      <w:r>
        <w:rPr>
          <w:sz w:val="32"/>
        </w:rPr>
        <w:t>of</w:t>
      </w:r>
    </w:p>
    <w:p w14:paraId="33317EF4" w14:textId="77777777" w:rsidR="001F564E" w:rsidRDefault="00000000">
      <w:pPr>
        <w:ind w:left="2260" w:right="2239"/>
        <w:jc w:val="center"/>
        <w:rPr>
          <w:sz w:val="32"/>
        </w:rPr>
      </w:pPr>
      <w:r>
        <w:rPr>
          <w:sz w:val="32"/>
        </w:rPr>
        <w:t>Dartford</w:t>
      </w:r>
      <w:r>
        <w:rPr>
          <w:spacing w:val="-13"/>
          <w:sz w:val="32"/>
        </w:rPr>
        <w:t xml:space="preserve"> </w:t>
      </w:r>
      <w:r>
        <w:rPr>
          <w:sz w:val="32"/>
        </w:rPr>
        <w:t>and</w:t>
      </w:r>
      <w:r>
        <w:rPr>
          <w:spacing w:val="-11"/>
          <w:sz w:val="32"/>
        </w:rPr>
        <w:t xml:space="preserve"> </w:t>
      </w:r>
      <w:r>
        <w:rPr>
          <w:sz w:val="32"/>
        </w:rPr>
        <w:t>Gravesham</w:t>
      </w:r>
      <w:r>
        <w:rPr>
          <w:spacing w:val="-12"/>
          <w:sz w:val="32"/>
        </w:rPr>
        <w:t xml:space="preserve"> </w:t>
      </w:r>
      <w:r>
        <w:rPr>
          <w:sz w:val="32"/>
        </w:rPr>
        <w:t>NHS</w:t>
      </w:r>
      <w:r>
        <w:rPr>
          <w:spacing w:val="-12"/>
          <w:sz w:val="32"/>
        </w:rPr>
        <w:t xml:space="preserve"> </w:t>
      </w:r>
      <w:r>
        <w:rPr>
          <w:spacing w:val="-4"/>
          <w:sz w:val="32"/>
        </w:rPr>
        <w:t>Trust</w:t>
      </w:r>
    </w:p>
    <w:p w14:paraId="0CE01FB3" w14:textId="77777777" w:rsidR="001F564E" w:rsidRDefault="001F564E">
      <w:pPr>
        <w:pStyle w:val="BodyText"/>
        <w:rPr>
          <w:sz w:val="20"/>
        </w:rPr>
      </w:pPr>
    </w:p>
    <w:p w14:paraId="0D2CCD54" w14:textId="77777777" w:rsidR="001F564E" w:rsidRDefault="001F564E">
      <w:pPr>
        <w:pStyle w:val="BodyText"/>
        <w:rPr>
          <w:sz w:val="20"/>
        </w:rPr>
      </w:pPr>
    </w:p>
    <w:p w14:paraId="0ACDC4F1" w14:textId="77777777" w:rsidR="001F564E" w:rsidRDefault="001F564E">
      <w:pPr>
        <w:pStyle w:val="BodyText"/>
        <w:rPr>
          <w:sz w:val="20"/>
        </w:rPr>
      </w:pPr>
    </w:p>
    <w:p w14:paraId="13091896" w14:textId="77777777" w:rsidR="001F564E" w:rsidRDefault="001F564E">
      <w:pPr>
        <w:pStyle w:val="BodyText"/>
        <w:rPr>
          <w:sz w:val="20"/>
        </w:rPr>
      </w:pPr>
    </w:p>
    <w:p w14:paraId="5F00ED76" w14:textId="77777777" w:rsidR="001F564E" w:rsidRDefault="001F564E">
      <w:pPr>
        <w:pStyle w:val="BodyText"/>
        <w:rPr>
          <w:sz w:val="20"/>
        </w:rPr>
      </w:pPr>
    </w:p>
    <w:p w14:paraId="41A29FD5" w14:textId="77777777" w:rsidR="001F564E" w:rsidRDefault="001F564E">
      <w:pPr>
        <w:pStyle w:val="BodyText"/>
        <w:rPr>
          <w:sz w:val="20"/>
        </w:rPr>
      </w:pPr>
    </w:p>
    <w:p w14:paraId="16DA91A9" w14:textId="77777777" w:rsidR="001F564E" w:rsidRDefault="001F564E">
      <w:pPr>
        <w:pStyle w:val="BodyText"/>
        <w:rPr>
          <w:sz w:val="20"/>
        </w:rPr>
      </w:pPr>
    </w:p>
    <w:p w14:paraId="5A12CDB8" w14:textId="77777777" w:rsidR="001F564E" w:rsidRDefault="001F564E">
      <w:pPr>
        <w:pStyle w:val="BodyText"/>
        <w:rPr>
          <w:sz w:val="20"/>
        </w:rPr>
      </w:pPr>
    </w:p>
    <w:p w14:paraId="1E6AF712" w14:textId="77777777" w:rsidR="001F564E" w:rsidRDefault="001F564E">
      <w:pPr>
        <w:pStyle w:val="BodyText"/>
        <w:rPr>
          <w:sz w:val="20"/>
        </w:rPr>
      </w:pPr>
    </w:p>
    <w:p w14:paraId="08951E3F" w14:textId="77777777" w:rsidR="001F564E" w:rsidRDefault="001F564E">
      <w:pPr>
        <w:pStyle w:val="BodyText"/>
        <w:rPr>
          <w:sz w:val="20"/>
        </w:rPr>
      </w:pPr>
    </w:p>
    <w:p w14:paraId="5BB60CE9" w14:textId="77777777" w:rsidR="001F564E" w:rsidRDefault="001F564E">
      <w:pPr>
        <w:pStyle w:val="BodyText"/>
        <w:rPr>
          <w:sz w:val="20"/>
        </w:rPr>
      </w:pPr>
    </w:p>
    <w:p w14:paraId="721A1F0F" w14:textId="77777777" w:rsidR="001F564E" w:rsidRDefault="001F564E">
      <w:pPr>
        <w:pStyle w:val="BodyText"/>
        <w:rPr>
          <w:sz w:val="20"/>
        </w:rPr>
      </w:pPr>
    </w:p>
    <w:p w14:paraId="6F26692C" w14:textId="77777777" w:rsidR="001F564E" w:rsidRDefault="00000000">
      <w:pPr>
        <w:pStyle w:val="BodyText"/>
        <w:spacing w:before="155"/>
        <w:rPr>
          <w:sz w:val="20"/>
        </w:rPr>
      </w:pPr>
      <w:r>
        <w:rPr>
          <w:noProof/>
        </w:rPr>
        <w:drawing>
          <wp:anchor distT="0" distB="0" distL="0" distR="0" simplePos="0" relativeHeight="487587840" behindDoc="1" locked="0" layoutInCell="1" allowOverlap="1" wp14:anchorId="1D0B6CCC" wp14:editId="3E17CBFB">
            <wp:simplePos x="0" y="0"/>
            <wp:positionH relativeFrom="page">
              <wp:posOffset>833265</wp:posOffset>
            </wp:positionH>
            <wp:positionV relativeFrom="paragraph">
              <wp:posOffset>259702</wp:posOffset>
            </wp:positionV>
            <wp:extent cx="5852365" cy="349757"/>
            <wp:effectExtent l="0" t="0" r="0" b="6350"/>
            <wp:wrapTopAndBottom/>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5852365" cy="349757"/>
                    </a:xfrm>
                    <a:prstGeom prst="rect">
                      <a:avLst/>
                    </a:prstGeom>
                  </pic:spPr>
                </pic:pic>
              </a:graphicData>
            </a:graphic>
          </wp:anchor>
        </w:drawing>
      </w:r>
    </w:p>
    <w:p w14:paraId="2F9DBE63" w14:textId="77777777" w:rsidR="001F564E" w:rsidRDefault="001F564E">
      <w:pPr>
        <w:rPr>
          <w:sz w:val="20"/>
        </w:rPr>
        <w:sectPr w:rsidR="001F564E">
          <w:headerReference w:type="default" r:id="rId9"/>
          <w:footerReference w:type="default" r:id="rId10"/>
          <w:type w:val="continuous"/>
          <w:pgSz w:w="11910" w:h="16840"/>
          <w:pgMar w:top="1440" w:right="1000" w:bottom="1300" w:left="920" w:header="580" w:footer="1105" w:gutter="0"/>
          <w:pgNumType w:start="1"/>
          <w:cols w:space="720"/>
        </w:sectPr>
      </w:pPr>
    </w:p>
    <w:p w14:paraId="519DAA1D" w14:textId="77777777" w:rsidR="001F564E" w:rsidRDefault="00000000">
      <w:pPr>
        <w:spacing w:before="81"/>
        <w:ind w:left="157"/>
        <w:rPr>
          <w:b/>
          <w:sz w:val="32"/>
        </w:rPr>
      </w:pPr>
      <w:r>
        <w:rPr>
          <w:noProof/>
        </w:rPr>
        <w:lastRenderedPageBreak/>
        <mc:AlternateContent>
          <mc:Choice Requires="wps">
            <w:drawing>
              <wp:anchor distT="0" distB="0" distL="0" distR="0" simplePos="0" relativeHeight="15729152" behindDoc="0" locked="0" layoutInCell="1" allowOverlap="1" wp14:anchorId="384B77F7" wp14:editId="4081E6FD">
                <wp:simplePos x="0" y="0"/>
                <wp:positionH relativeFrom="page">
                  <wp:posOffset>665987</wp:posOffset>
                </wp:positionH>
                <wp:positionV relativeFrom="paragraph">
                  <wp:posOffset>335321</wp:posOffset>
                </wp:positionV>
                <wp:extent cx="6195060" cy="6350"/>
                <wp:effectExtent l="0" t="0" r="0" b="0"/>
                <wp:wrapNone/>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060" cy="6350"/>
                        </a:xfrm>
                        <a:custGeom>
                          <a:avLst/>
                          <a:gdLst/>
                          <a:ahLst/>
                          <a:cxnLst/>
                          <a:rect l="l" t="t" r="r" b="b"/>
                          <a:pathLst>
                            <a:path w="6195060" h="6350">
                              <a:moveTo>
                                <a:pt x="6194806" y="0"/>
                              </a:moveTo>
                              <a:lnTo>
                                <a:pt x="0" y="0"/>
                              </a:lnTo>
                              <a:lnTo>
                                <a:pt x="0" y="6096"/>
                              </a:lnTo>
                              <a:lnTo>
                                <a:pt x="6194806" y="6096"/>
                              </a:lnTo>
                              <a:lnTo>
                                <a:pt x="619480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11B7FE08" id="Graphic 12" o:spid="_x0000_s1026" alt="&quot;&quot;" style="position:absolute;margin-left:52.45pt;margin-top:26.4pt;width:487.8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61950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x9JQIAAL0EAAAOAAAAZHJzL2Uyb0RvYy54bWysVMFu2zAMvQ/YPwi6L3baxWiMOMXQIsOA&#13;&#10;oivQDDsrshwbk02NUmLn70fJVmpspw27SJT5RD0+kt7cD61mZ4W2ga7gy0XKmeoklE13LPi3/e7D&#13;&#10;HWfWia4UGjpV8Iuy/H77/t2mN7m6gRp0qZBRkM7mvSl47ZzJk8TKWrXCLsCojpwVYCscHfGYlCh6&#13;&#10;it7q5CZNs6QHLA2CVNbS18fRybchflUp6b5WlVWO6YITNxdWDOvBr8l2I/IjClM3cqIh/oFFK5qO&#13;&#10;Hr2GehROsBM2f4RqG4lgoXILCW0CVdVIFXKgbJbpb9m81sKokAuJY81VJvv/wsrn86t5QU/dmieQ&#13;&#10;PywpkvTG5lePP9gJM1TYeiwRZ0NQ8XJVUQ2OSfqYLderNCOxJfmy21UQORF5vCtP1n1WEOKI85N1&#13;&#10;Yw3KaIk6WnLooolUSV9DHWroOKMaImdUw8NYQyOcv+fJeZP1MyL1xMM7WzirPQSY8ykQ2493acZZ&#13;&#10;TISYvmF0N8dSTjNU9MXdhHgjJkvXmedFwaI77iNs/uxfgaOaMZzUYNX4ks87PHnVgp6fq21BN+Wu&#13;&#10;0dqnb/F4eNDIzoJkvc1Wu/VyYjyDhU4Yi+/b4ADl5QVZT/NScPvzJFBxpr901JB+uKKB0ThEA51+&#13;&#10;gDCCQXm0bj98F2iYIbPgjnrnGWK7izy2BfH3gBHrb3bw6eSganzPBG4jo+lAMxLyn+bZD+H8HFBv&#13;&#10;f53tLwAAAP//AwBQSwMEFAAGAAgAAAAhAKNpS/HjAAAADwEAAA8AAABkcnMvZG93bnJldi54bWxM&#13;&#10;Tz1PwzAQ3ZH4D9YhsSBqU2gU0jhVA4JOHWg7MDrxkUSN7ch2m8Cv5zrBctK7e/c+8tVkenZGHzpn&#13;&#10;JTzMBDC0tdOdbSQc9m/3KbAQldWqdxYlfGOAVXF9latMu9F+4HkXG0YiNmRKQhvjkHEe6haNCjM3&#13;&#10;oKXbl/NGRYK+4dqrkcRNz+dCJNyozpJDqwZ8abE+7k5Gwnu6Hu/GjS95VTbl9qiSz+1PIuXtzfS6&#13;&#10;pLFeAos4xb8PuHSg/FBQsMqdrA6sJyyenokqYTGnHheCSMUCWEWbxxR4kfP/PYpfAAAA//8DAFBL&#13;&#10;AQItABQABgAIAAAAIQC2gziS/gAAAOEBAAATAAAAAAAAAAAAAAAAAAAAAABbQ29udGVudF9UeXBl&#13;&#10;c10ueG1sUEsBAi0AFAAGAAgAAAAhADj9If/WAAAAlAEAAAsAAAAAAAAAAAAAAAAALwEAAF9yZWxz&#13;&#10;Ly5yZWxzUEsBAi0AFAAGAAgAAAAhAGHezH0lAgAAvQQAAA4AAAAAAAAAAAAAAAAALgIAAGRycy9l&#13;&#10;Mm9Eb2MueG1sUEsBAi0AFAAGAAgAAAAhAKNpS/HjAAAADwEAAA8AAAAAAAAAAAAAAAAAfwQAAGRy&#13;&#10;cy9kb3ducmV2LnhtbFBLBQYAAAAABAAEAPMAAACPBQAAAAA=&#13;&#10;" path="m6194806,l,,,6096r6194806,l6194806,xe" fillcolor="#365f91" stroked="f">
                <v:path arrowok="t"/>
                <w10:wrap anchorx="page"/>
              </v:shape>
            </w:pict>
          </mc:Fallback>
        </mc:AlternateContent>
      </w:r>
      <w:r>
        <w:rPr>
          <w:b/>
          <w:color w:val="365F91"/>
          <w:spacing w:val="-2"/>
          <w:sz w:val="32"/>
        </w:rPr>
        <w:t>CONTENTS</w:t>
      </w:r>
    </w:p>
    <w:p w14:paraId="289405AF" w14:textId="77777777" w:rsidR="001F564E" w:rsidRDefault="001F564E">
      <w:pPr>
        <w:rPr>
          <w:sz w:val="32"/>
        </w:rPr>
        <w:sectPr w:rsidR="001F564E">
          <w:pgSz w:w="11910" w:h="16840"/>
          <w:pgMar w:top="1440" w:right="1000" w:bottom="1957" w:left="920" w:header="580" w:footer="1105" w:gutter="0"/>
          <w:cols w:space="720"/>
        </w:sectPr>
      </w:pPr>
    </w:p>
    <w:sdt>
      <w:sdtPr>
        <w:id w:val="606462527"/>
        <w:docPartObj>
          <w:docPartGallery w:val="Table of Contents"/>
          <w:docPartUnique/>
        </w:docPartObj>
      </w:sdtPr>
      <w:sdtContent>
        <w:p w14:paraId="51AADAAC" w14:textId="77777777" w:rsidR="001F564E" w:rsidRDefault="00000000">
          <w:pPr>
            <w:pStyle w:val="TOC1"/>
            <w:tabs>
              <w:tab w:val="left" w:leader="dot" w:pos="9385"/>
            </w:tabs>
            <w:spacing w:before="206"/>
          </w:pPr>
          <w:hyperlink w:anchor="_bookmark0" w:history="1">
            <w:r>
              <w:rPr>
                <w:color w:val="365F91"/>
                <w:spacing w:val="-2"/>
              </w:rPr>
              <w:t>INTRODUCTION</w:t>
            </w:r>
            <w:r>
              <w:rPr>
                <w:color w:val="365F91"/>
              </w:rPr>
              <w:tab/>
            </w:r>
            <w:r>
              <w:rPr>
                <w:color w:val="365F91"/>
                <w:spacing w:val="-10"/>
              </w:rPr>
              <w:t>4</w:t>
            </w:r>
          </w:hyperlink>
        </w:p>
        <w:p w14:paraId="2293D8FE" w14:textId="77777777" w:rsidR="001F564E" w:rsidRDefault="00000000">
          <w:pPr>
            <w:pStyle w:val="TOC3"/>
            <w:tabs>
              <w:tab w:val="left" w:leader="dot" w:pos="9385"/>
            </w:tabs>
            <w:spacing w:before="1"/>
          </w:pPr>
          <w:hyperlink w:anchor="_bookmark1" w:history="1">
            <w:r>
              <w:rPr>
                <w:spacing w:val="-2"/>
              </w:rPr>
              <w:t>Confidentiality</w:t>
            </w:r>
            <w:r>
              <w:tab/>
            </w:r>
            <w:r>
              <w:rPr>
                <w:spacing w:val="-10"/>
              </w:rPr>
              <w:t>4</w:t>
            </w:r>
          </w:hyperlink>
        </w:p>
        <w:p w14:paraId="1CF86051" w14:textId="77777777" w:rsidR="001F564E" w:rsidRDefault="00000000">
          <w:pPr>
            <w:pStyle w:val="TOC3"/>
            <w:tabs>
              <w:tab w:val="left" w:leader="dot" w:pos="9385"/>
            </w:tabs>
          </w:pPr>
          <w:hyperlink w:anchor="_bookmark2" w:history="1">
            <w:r>
              <w:rPr>
                <w:spacing w:val="-2"/>
              </w:rPr>
              <w:t>Impartiality</w:t>
            </w:r>
            <w:r>
              <w:tab/>
            </w:r>
            <w:r>
              <w:rPr>
                <w:spacing w:val="-10"/>
              </w:rPr>
              <w:t>4</w:t>
            </w:r>
          </w:hyperlink>
        </w:p>
        <w:p w14:paraId="7F93C74F" w14:textId="77777777" w:rsidR="001F564E" w:rsidRDefault="00000000">
          <w:pPr>
            <w:pStyle w:val="TOC3"/>
            <w:tabs>
              <w:tab w:val="left" w:leader="dot" w:pos="9385"/>
            </w:tabs>
          </w:pPr>
          <w:hyperlink w:anchor="_bookmark3" w:history="1">
            <w:r>
              <w:t>UKAS</w:t>
            </w:r>
            <w:r>
              <w:rPr>
                <w:spacing w:val="-17"/>
              </w:rPr>
              <w:t xml:space="preserve"> </w:t>
            </w:r>
            <w:r>
              <w:t>accreditation</w:t>
            </w:r>
            <w:r>
              <w:rPr>
                <w:spacing w:val="-16"/>
              </w:rPr>
              <w:t xml:space="preserve"> </w:t>
            </w:r>
            <w:r>
              <w:rPr>
                <w:spacing w:val="-2"/>
              </w:rPr>
              <w:t>status</w:t>
            </w:r>
            <w:r>
              <w:tab/>
            </w:r>
            <w:r>
              <w:rPr>
                <w:spacing w:val="-10"/>
              </w:rPr>
              <w:t>4</w:t>
            </w:r>
          </w:hyperlink>
        </w:p>
        <w:p w14:paraId="63521144" w14:textId="77777777" w:rsidR="001F564E" w:rsidRDefault="00000000">
          <w:pPr>
            <w:pStyle w:val="TOC2"/>
            <w:tabs>
              <w:tab w:val="left" w:leader="dot" w:pos="9385"/>
            </w:tabs>
            <w:spacing w:before="117"/>
          </w:pPr>
          <w:hyperlink w:anchor="_bookmark4" w:history="1">
            <w:r>
              <w:rPr>
                <w:color w:val="365F91"/>
              </w:rPr>
              <w:t>The</w:t>
            </w:r>
            <w:r>
              <w:rPr>
                <w:color w:val="365F91"/>
                <w:spacing w:val="-3"/>
              </w:rPr>
              <w:t xml:space="preserve"> </w:t>
            </w:r>
            <w:r>
              <w:rPr>
                <w:color w:val="365F91"/>
              </w:rPr>
              <w:t>Microbiology</w:t>
            </w:r>
            <w:r>
              <w:rPr>
                <w:color w:val="365F91"/>
                <w:spacing w:val="-7"/>
              </w:rPr>
              <w:t xml:space="preserve"> </w:t>
            </w:r>
            <w:r>
              <w:rPr>
                <w:color w:val="365F91"/>
                <w:spacing w:val="-2"/>
              </w:rPr>
              <w:t>department</w:t>
            </w:r>
            <w:r>
              <w:rPr>
                <w:color w:val="365F91"/>
              </w:rPr>
              <w:tab/>
            </w:r>
            <w:r>
              <w:rPr>
                <w:color w:val="365F91"/>
                <w:spacing w:val="-10"/>
              </w:rPr>
              <w:t>5</w:t>
            </w:r>
          </w:hyperlink>
        </w:p>
        <w:p w14:paraId="5E6D4960" w14:textId="77777777" w:rsidR="001F564E" w:rsidRDefault="00000000">
          <w:pPr>
            <w:pStyle w:val="TOC3"/>
            <w:tabs>
              <w:tab w:val="left" w:leader="dot" w:pos="9385"/>
            </w:tabs>
          </w:pPr>
          <w:hyperlink w:anchor="_bookmark5" w:history="1">
            <w:r>
              <w:t>Services</w:t>
            </w:r>
            <w:r>
              <w:rPr>
                <w:spacing w:val="-3"/>
              </w:rPr>
              <w:t xml:space="preserve"> </w:t>
            </w:r>
            <w:r>
              <w:t>outside</w:t>
            </w:r>
            <w:r>
              <w:rPr>
                <w:spacing w:val="-5"/>
              </w:rPr>
              <w:t xml:space="preserve"> </w:t>
            </w:r>
            <w:r>
              <w:t>of</w:t>
            </w:r>
            <w:r>
              <w:rPr>
                <w:spacing w:val="-1"/>
              </w:rPr>
              <w:t xml:space="preserve"> </w:t>
            </w:r>
            <w:r>
              <w:rPr>
                <w:spacing w:val="-2"/>
              </w:rPr>
              <w:t>Microbiology</w:t>
            </w:r>
            <w:r>
              <w:tab/>
            </w:r>
            <w:r>
              <w:rPr>
                <w:spacing w:val="-10"/>
              </w:rPr>
              <w:t>6</w:t>
            </w:r>
          </w:hyperlink>
        </w:p>
        <w:p w14:paraId="21A4C264" w14:textId="77777777" w:rsidR="001F564E" w:rsidRDefault="00000000">
          <w:pPr>
            <w:pStyle w:val="TOC2"/>
            <w:tabs>
              <w:tab w:val="left" w:leader="dot" w:pos="9385"/>
            </w:tabs>
          </w:pPr>
          <w:hyperlink w:anchor="_bookmark6" w:history="1">
            <w:r>
              <w:rPr>
                <w:color w:val="365F91"/>
              </w:rPr>
              <w:t>General</w:t>
            </w:r>
            <w:r>
              <w:rPr>
                <w:color w:val="365F91"/>
                <w:spacing w:val="-4"/>
              </w:rPr>
              <w:t xml:space="preserve"> </w:t>
            </w:r>
            <w:r>
              <w:rPr>
                <w:color w:val="365F91"/>
                <w:spacing w:val="-2"/>
              </w:rPr>
              <w:t>Microbiology</w:t>
            </w:r>
            <w:r>
              <w:rPr>
                <w:color w:val="365F91"/>
              </w:rPr>
              <w:tab/>
            </w:r>
            <w:r>
              <w:rPr>
                <w:color w:val="365F91"/>
                <w:spacing w:val="-10"/>
              </w:rPr>
              <w:t>6</w:t>
            </w:r>
          </w:hyperlink>
        </w:p>
        <w:p w14:paraId="48C239FD" w14:textId="77777777" w:rsidR="001F564E" w:rsidRDefault="00000000">
          <w:pPr>
            <w:pStyle w:val="TOC3"/>
            <w:tabs>
              <w:tab w:val="left" w:leader="dot" w:pos="9385"/>
            </w:tabs>
          </w:pPr>
          <w:hyperlink w:anchor="_bookmark7" w:history="1">
            <w:r>
              <w:rPr>
                <w:spacing w:val="-2"/>
              </w:rPr>
              <w:t>Serology</w:t>
            </w:r>
            <w:r>
              <w:tab/>
            </w:r>
            <w:r>
              <w:rPr>
                <w:spacing w:val="-10"/>
              </w:rPr>
              <w:t>6</w:t>
            </w:r>
          </w:hyperlink>
        </w:p>
        <w:p w14:paraId="5E377992" w14:textId="77777777" w:rsidR="001F564E" w:rsidRDefault="00000000">
          <w:pPr>
            <w:pStyle w:val="TOC3"/>
            <w:tabs>
              <w:tab w:val="left" w:leader="dot" w:pos="9385"/>
            </w:tabs>
          </w:pPr>
          <w:hyperlink w:anchor="_bookmark8" w:history="1">
            <w:r>
              <w:rPr>
                <w:spacing w:val="-4"/>
              </w:rPr>
              <w:t>OSNA</w:t>
            </w:r>
            <w:r>
              <w:tab/>
            </w:r>
            <w:r>
              <w:rPr>
                <w:spacing w:val="-10"/>
              </w:rPr>
              <w:t>6</w:t>
            </w:r>
          </w:hyperlink>
        </w:p>
        <w:p w14:paraId="113FCE01" w14:textId="77777777" w:rsidR="001F564E" w:rsidRDefault="00000000">
          <w:pPr>
            <w:pStyle w:val="TOC3"/>
            <w:tabs>
              <w:tab w:val="left" w:leader="dot" w:pos="9385"/>
            </w:tabs>
          </w:pPr>
          <w:hyperlink w:anchor="_bookmark9" w:history="1">
            <w:r>
              <w:rPr>
                <w:spacing w:val="-2"/>
              </w:rPr>
              <w:t>Andrology</w:t>
            </w:r>
            <w:r>
              <w:tab/>
            </w:r>
            <w:r>
              <w:rPr>
                <w:spacing w:val="-10"/>
              </w:rPr>
              <w:t>6</w:t>
            </w:r>
          </w:hyperlink>
        </w:p>
        <w:p w14:paraId="57CEA86C" w14:textId="77777777" w:rsidR="001F564E" w:rsidRDefault="00000000">
          <w:pPr>
            <w:pStyle w:val="TOC3"/>
            <w:tabs>
              <w:tab w:val="left" w:leader="dot" w:pos="9385"/>
            </w:tabs>
            <w:spacing w:before="1"/>
          </w:pPr>
          <w:hyperlink w:anchor="_bookmark10" w:history="1">
            <w:r>
              <w:rPr>
                <w:spacing w:val="-2"/>
              </w:rPr>
              <w:t>Molecular</w:t>
            </w:r>
            <w:r>
              <w:tab/>
            </w:r>
            <w:r>
              <w:rPr>
                <w:spacing w:val="-10"/>
              </w:rPr>
              <w:t>7</w:t>
            </w:r>
          </w:hyperlink>
        </w:p>
        <w:p w14:paraId="2E200995" w14:textId="77777777" w:rsidR="001F564E" w:rsidRDefault="00000000">
          <w:pPr>
            <w:pStyle w:val="TOC2"/>
            <w:tabs>
              <w:tab w:val="left" w:leader="dot" w:pos="9385"/>
            </w:tabs>
          </w:pPr>
          <w:hyperlink w:anchor="_bookmark11" w:history="1">
            <w:r>
              <w:rPr>
                <w:color w:val="365F91"/>
              </w:rPr>
              <w:t>Referral</w:t>
            </w:r>
            <w:r>
              <w:rPr>
                <w:color w:val="365F91"/>
                <w:spacing w:val="-15"/>
              </w:rPr>
              <w:t xml:space="preserve"> </w:t>
            </w:r>
            <w:r>
              <w:rPr>
                <w:color w:val="365F91"/>
              </w:rPr>
              <w:t>laboratories</w:t>
            </w:r>
            <w:r>
              <w:rPr>
                <w:color w:val="365F91"/>
                <w:spacing w:val="-15"/>
              </w:rPr>
              <w:t xml:space="preserve"> </w:t>
            </w:r>
            <w:r>
              <w:rPr>
                <w:color w:val="365F91"/>
              </w:rPr>
              <w:t>and</w:t>
            </w:r>
            <w:r>
              <w:rPr>
                <w:color w:val="365F91"/>
                <w:spacing w:val="-15"/>
              </w:rPr>
              <w:t xml:space="preserve"> </w:t>
            </w:r>
            <w:r>
              <w:rPr>
                <w:color w:val="365F91"/>
                <w:spacing w:val="-2"/>
              </w:rPr>
              <w:t>Consultants</w:t>
            </w:r>
            <w:r>
              <w:rPr>
                <w:color w:val="365F91"/>
              </w:rPr>
              <w:tab/>
            </w:r>
            <w:r>
              <w:rPr>
                <w:color w:val="365F91"/>
                <w:spacing w:val="-10"/>
              </w:rPr>
              <w:t>7</w:t>
            </w:r>
          </w:hyperlink>
        </w:p>
        <w:p w14:paraId="1E1C6482" w14:textId="77777777" w:rsidR="001F564E" w:rsidRDefault="00000000">
          <w:pPr>
            <w:pStyle w:val="TOC1"/>
            <w:tabs>
              <w:tab w:val="left" w:leader="dot" w:pos="9385"/>
            </w:tabs>
          </w:pPr>
          <w:hyperlink w:anchor="_bookmark12" w:history="1">
            <w:r>
              <w:rPr>
                <w:color w:val="365F91"/>
              </w:rPr>
              <w:t>GENERAL</w:t>
            </w:r>
            <w:r>
              <w:rPr>
                <w:color w:val="365F91"/>
                <w:spacing w:val="-12"/>
              </w:rPr>
              <w:t xml:space="preserve"> </w:t>
            </w:r>
            <w:r>
              <w:rPr>
                <w:color w:val="365F91"/>
                <w:spacing w:val="-2"/>
              </w:rPr>
              <w:t>INFORMATION</w:t>
            </w:r>
            <w:r>
              <w:rPr>
                <w:color w:val="365F91"/>
              </w:rPr>
              <w:tab/>
            </w:r>
            <w:r>
              <w:rPr>
                <w:color w:val="365F91"/>
                <w:spacing w:val="-10"/>
              </w:rPr>
              <w:t>7</w:t>
            </w:r>
          </w:hyperlink>
        </w:p>
        <w:p w14:paraId="42489EBA" w14:textId="77777777" w:rsidR="001F564E" w:rsidRDefault="00000000">
          <w:pPr>
            <w:pStyle w:val="TOC1"/>
            <w:tabs>
              <w:tab w:val="left" w:leader="dot" w:pos="9385"/>
            </w:tabs>
          </w:pPr>
          <w:hyperlink w:anchor="_bookmark13" w:history="1">
            <w:r>
              <w:rPr>
                <w:color w:val="365F91"/>
              </w:rPr>
              <w:t xml:space="preserve">TEST </w:t>
            </w:r>
            <w:r>
              <w:rPr>
                <w:color w:val="365F91"/>
                <w:spacing w:val="-2"/>
              </w:rPr>
              <w:t>REQUESTS</w:t>
            </w:r>
            <w:r>
              <w:rPr>
                <w:color w:val="365F91"/>
              </w:rPr>
              <w:tab/>
            </w:r>
            <w:r>
              <w:rPr>
                <w:color w:val="365F91"/>
                <w:spacing w:val="-10"/>
              </w:rPr>
              <w:t>8</w:t>
            </w:r>
          </w:hyperlink>
        </w:p>
        <w:p w14:paraId="76FE14B1" w14:textId="77777777" w:rsidR="001F564E" w:rsidRDefault="00000000">
          <w:pPr>
            <w:pStyle w:val="TOC2"/>
            <w:tabs>
              <w:tab w:val="left" w:leader="dot" w:pos="9385"/>
            </w:tabs>
          </w:pPr>
          <w:hyperlink w:anchor="_bookmark14" w:history="1">
            <w:r>
              <w:rPr>
                <w:color w:val="365F91"/>
                <w:spacing w:val="-2"/>
              </w:rPr>
              <w:t>Requesting</w:t>
            </w:r>
            <w:r>
              <w:rPr>
                <w:color w:val="365F91"/>
                <w:spacing w:val="2"/>
              </w:rPr>
              <w:t xml:space="preserve"> </w:t>
            </w:r>
            <w:r>
              <w:rPr>
                <w:color w:val="365F91"/>
                <w:spacing w:val="-2"/>
              </w:rPr>
              <w:t>procedure</w:t>
            </w:r>
            <w:r>
              <w:rPr>
                <w:color w:val="365F91"/>
              </w:rPr>
              <w:tab/>
            </w:r>
            <w:r>
              <w:rPr>
                <w:color w:val="365F91"/>
                <w:spacing w:val="-10"/>
              </w:rPr>
              <w:t>8</w:t>
            </w:r>
          </w:hyperlink>
        </w:p>
        <w:p w14:paraId="0C6CC350" w14:textId="77777777" w:rsidR="001F564E" w:rsidRDefault="00000000">
          <w:pPr>
            <w:pStyle w:val="TOC3"/>
            <w:tabs>
              <w:tab w:val="left" w:leader="dot" w:pos="9385"/>
            </w:tabs>
          </w:pPr>
          <w:hyperlink w:anchor="_bookmark15" w:history="1">
            <w:r>
              <w:t>Adding</w:t>
            </w:r>
            <w:r>
              <w:rPr>
                <w:spacing w:val="-4"/>
              </w:rPr>
              <w:t xml:space="preserve"> </w:t>
            </w:r>
            <w:r>
              <w:t>additional</w:t>
            </w:r>
            <w:r>
              <w:rPr>
                <w:spacing w:val="-2"/>
              </w:rPr>
              <w:t xml:space="preserve"> </w:t>
            </w:r>
            <w:r>
              <w:t>tests</w:t>
            </w:r>
            <w:r>
              <w:rPr>
                <w:spacing w:val="-4"/>
              </w:rPr>
              <w:t xml:space="preserve"> </w:t>
            </w:r>
            <w:r>
              <w:t>to</w:t>
            </w:r>
            <w:r>
              <w:rPr>
                <w:spacing w:val="-2"/>
              </w:rPr>
              <w:t xml:space="preserve"> </w:t>
            </w:r>
            <w:r>
              <w:t>a</w:t>
            </w:r>
            <w:r>
              <w:rPr>
                <w:spacing w:val="-3"/>
              </w:rPr>
              <w:t xml:space="preserve"> </w:t>
            </w:r>
            <w:r>
              <w:rPr>
                <w:spacing w:val="-2"/>
              </w:rPr>
              <w:t>request</w:t>
            </w:r>
            <w:r>
              <w:tab/>
            </w:r>
            <w:r>
              <w:rPr>
                <w:spacing w:val="-10"/>
              </w:rPr>
              <w:t>9</w:t>
            </w:r>
          </w:hyperlink>
        </w:p>
        <w:p w14:paraId="438D9507" w14:textId="77777777" w:rsidR="001F564E" w:rsidRDefault="00000000">
          <w:pPr>
            <w:pStyle w:val="TOC3"/>
            <w:tabs>
              <w:tab w:val="left" w:leader="dot" w:pos="9253"/>
            </w:tabs>
          </w:pPr>
          <w:hyperlink w:anchor="_bookmark16" w:history="1">
            <w:r>
              <w:t>Urgent</w:t>
            </w:r>
            <w:r>
              <w:rPr>
                <w:spacing w:val="-7"/>
              </w:rPr>
              <w:t xml:space="preserve"> </w:t>
            </w:r>
            <w:r>
              <w:rPr>
                <w:spacing w:val="-2"/>
              </w:rPr>
              <w:t>requests</w:t>
            </w:r>
            <w:r>
              <w:tab/>
            </w:r>
            <w:r>
              <w:rPr>
                <w:spacing w:val="-5"/>
              </w:rPr>
              <w:t>10</w:t>
            </w:r>
          </w:hyperlink>
        </w:p>
        <w:p w14:paraId="299AF387" w14:textId="77777777" w:rsidR="001F564E" w:rsidRDefault="00000000">
          <w:pPr>
            <w:pStyle w:val="TOC3"/>
            <w:tabs>
              <w:tab w:val="left" w:leader="dot" w:pos="9253"/>
            </w:tabs>
          </w:pPr>
          <w:hyperlink w:anchor="_bookmark17" w:history="1">
            <w:r>
              <w:t>Out</w:t>
            </w:r>
            <w:r>
              <w:rPr>
                <w:spacing w:val="-1"/>
              </w:rPr>
              <w:t xml:space="preserve"> </w:t>
            </w:r>
            <w:r>
              <w:t>of</w:t>
            </w:r>
            <w:r>
              <w:rPr>
                <w:spacing w:val="-1"/>
              </w:rPr>
              <w:t xml:space="preserve"> </w:t>
            </w:r>
            <w:r>
              <w:rPr>
                <w:spacing w:val="-2"/>
              </w:rPr>
              <w:t>hours</w:t>
            </w:r>
            <w:r>
              <w:tab/>
            </w:r>
            <w:r>
              <w:rPr>
                <w:spacing w:val="-5"/>
              </w:rPr>
              <w:t>10</w:t>
            </w:r>
          </w:hyperlink>
        </w:p>
        <w:p w14:paraId="387D4E8C" w14:textId="77777777" w:rsidR="001F564E" w:rsidRDefault="00000000">
          <w:pPr>
            <w:pStyle w:val="TOC3"/>
            <w:tabs>
              <w:tab w:val="left" w:leader="dot" w:pos="9253"/>
            </w:tabs>
            <w:spacing w:line="275" w:lineRule="exact"/>
          </w:pPr>
          <w:hyperlink w:anchor="_bookmark18" w:history="1">
            <w:r>
              <w:t>Specimen</w:t>
            </w:r>
            <w:r>
              <w:rPr>
                <w:spacing w:val="-5"/>
              </w:rPr>
              <w:t xml:space="preserve"> </w:t>
            </w:r>
            <w:r>
              <w:rPr>
                <w:spacing w:val="-2"/>
              </w:rPr>
              <w:t>containers</w:t>
            </w:r>
            <w:r>
              <w:tab/>
            </w:r>
            <w:r>
              <w:rPr>
                <w:spacing w:val="-5"/>
              </w:rPr>
              <w:t>10</w:t>
            </w:r>
          </w:hyperlink>
        </w:p>
        <w:p w14:paraId="3A3B15CB" w14:textId="77777777" w:rsidR="001F564E" w:rsidRDefault="00000000">
          <w:pPr>
            <w:pStyle w:val="TOC4"/>
            <w:tabs>
              <w:tab w:val="left" w:leader="dot" w:pos="9253"/>
            </w:tabs>
            <w:ind w:left="1598" w:right="462"/>
            <w:rPr>
              <w:b w:val="0"/>
              <w:i w:val="0"/>
              <w:sz w:val="24"/>
            </w:rPr>
          </w:pPr>
          <w:hyperlink w:anchor="_bookmark19" w:history="1">
            <w:r>
              <w:rPr>
                <w:b w:val="0"/>
                <w:i w:val="0"/>
                <w:sz w:val="24"/>
              </w:rPr>
              <w:t xml:space="preserve">Specimen collection </w:t>
            </w:r>
            <w:r>
              <w:rPr>
                <w:b w:val="0"/>
                <w:sz w:val="24"/>
              </w:rPr>
              <w:t>(Please refer to POL.PAT.27 Sample acceptance and</w:t>
            </w:r>
          </w:hyperlink>
          <w:r>
            <w:rPr>
              <w:b w:val="0"/>
              <w:sz w:val="24"/>
            </w:rPr>
            <w:t xml:space="preserve"> </w:t>
          </w:r>
          <w:hyperlink w:anchor="_bookmark19" w:history="1">
            <w:r>
              <w:rPr>
                <w:b w:val="0"/>
                <w:sz w:val="24"/>
              </w:rPr>
              <w:t>Rejection</w:t>
            </w:r>
            <w:r>
              <w:rPr>
                <w:b w:val="0"/>
                <w:spacing w:val="-10"/>
                <w:sz w:val="24"/>
              </w:rPr>
              <w:t xml:space="preserve"> </w:t>
            </w:r>
            <w:r>
              <w:rPr>
                <w:b w:val="0"/>
                <w:spacing w:val="-2"/>
                <w:sz w:val="24"/>
              </w:rPr>
              <w:t>policy)</w:t>
            </w:r>
            <w:r>
              <w:rPr>
                <w:b w:val="0"/>
                <w:sz w:val="24"/>
              </w:rPr>
              <w:tab/>
            </w:r>
            <w:r>
              <w:rPr>
                <w:b w:val="0"/>
                <w:i w:val="0"/>
                <w:spacing w:val="-5"/>
                <w:sz w:val="24"/>
              </w:rPr>
              <w:t>11</w:t>
            </w:r>
          </w:hyperlink>
        </w:p>
        <w:p w14:paraId="07BFEAC9" w14:textId="77777777" w:rsidR="001F564E" w:rsidRDefault="00000000">
          <w:pPr>
            <w:pStyle w:val="TOC2"/>
            <w:tabs>
              <w:tab w:val="left" w:leader="dot" w:pos="9253"/>
            </w:tabs>
            <w:spacing w:before="122"/>
          </w:pPr>
          <w:hyperlink w:anchor="_bookmark20" w:history="1">
            <w:r>
              <w:rPr>
                <w:color w:val="365F91"/>
              </w:rPr>
              <w:t>General</w:t>
            </w:r>
            <w:r>
              <w:rPr>
                <w:color w:val="365F91"/>
                <w:spacing w:val="-5"/>
              </w:rPr>
              <w:t xml:space="preserve"> </w:t>
            </w:r>
            <w:r>
              <w:rPr>
                <w:color w:val="365F91"/>
              </w:rPr>
              <w:t>guidelines</w:t>
            </w:r>
            <w:r>
              <w:rPr>
                <w:color w:val="365F91"/>
                <w:spacing w:val="-5"/>
              </w:rPr>
              <w:t xml:space="preserve"> </w:t>
            </w:r>
            <w:r>
              <w:rPr>
                <w:color w:val="365F91"/>
              </w:rPr>
              <w:t>on</w:t>
            </w:r>
            <w:r>
              <w:rPr>
                <w:color w:val="365F91"/>
                <w:spacing w:val="-5"/>
              </w:rPr>
              <w:t xml:space="preserve"> </w:t>
            </w:r>
            <w:r>
              <w:rPr>
                <w:color w:val="365F91"/>
              </w:rPr>
              <w:t>specimen</w:t>
            </w:r>
            <w:r>
              <w:rPr>
                <w:color w:val="365F91"/>
                <w:spacing w:val="-4"/>
              </w:rPr>
              <w:t xml:space="preserve"> </w:t>
            </w:r>
            <w:r>
              <w:rPr>
                <w:color w:val="365F91"/>
                <w:spacing w:val="-2"/>
              </w:rPr>
              <w:t>collection</w:t>
            </w:r>
            <w:r>
              <w:rPr>
                <w:color w:val="365F91"/>
              </w:rPr>
              <w:tab/>
            </w:r>
            <w:r>
              <w:rPr>
                <w:color w:val="365F91"/>
                <w:spacing w:val="-5"/>
              </w:rPr>
              <w:t>11</w:t>
            </w:r>
          </w:hyperlink>
        </w:p>
        <w:p w14:paraId="689ED2EB" w14:textId="77777777" w:rsidR="001F564E" w:rsidRDefault="00000000">
          <w:pPr>
            <w:pStyle w:val="TOC3"/>
            <w:tabs>
              <w:tab w:val="left" w:leader="dot" w:pos="9253"/>
            </w:tabs>
          </w:pPr>
          <w:hyperlink w:anchor="_bookmark21" w:history="1">
            <w:r>
              <w:t>Storing</w:t>
            </w:r>
            <w:r>
              <w:rPr>
                <w:spacing w:val="-6"/>
              </w:rPr>
              <w:t xml:space="preserve"> </w:t>
            </w:r>
            <w:r>
              <w:t>and</w:t>
            </w:r>
            <w:r>
              <w:rPr>
                <w:spacing w:val="-6"/>
              </w:rPr>
              <w:t xml:space="preserve"> </w:t>
            </w:r>
            <w:r>
              <w:t>transporting</w:t>
            </w:r>
            <w:r>
              <w:rPr>
                <w:spacing w:val="-6"/>
              </w:rPr>
              <w:t xml:space="preserve"> </w:t>
            </w:r>
            <w:r>
              <w:rPr>
                <w:spacing w:val="-2"/>
              </w:rPr>
              <w:t>specimens</w:t>
            </w:r>
            <w:r>
              <w:tab/>
            </w:r>
            <w:r>
              <w:rPr>
                <w:spacing w:val="-5"/>
              </w:rPr>
              <w:t>12</w:t>
            </w:r>
          </w:hyperlink>
        </w:p>
        <w:p w14:paraId="300E8087" w14:textId="77777777" w:rsidR="001F564E" w:rsidRDefault="00000000">
          <w:pPr>
            <w:pStyle w:val="TOC3"/>
            <w:tabs>
              <w:tab w:val="left" w:leader="dot" w:pos="9253"/>
            </w:tabs>
          </w:pPr>
          <w:hyperlink w:anchor="_bookmark22" w:history="1">
            <w:r>
              <w:t>Potentially</w:t>
            </w:r>
            <w:r>
              <w:rPr>
                <w:spacing w:val="-6"/>
              </w:rPr>
              <w:t xml:space="preserve"> </w:t>
            </w:r>
            <w:r>
              <w:t>infectious</w:t>
            </w:r>
            <w:r>
              <w:rPr>
                <w:spacing w:val="-6"/>
              </w:rPr>
              <w:t xml:space="preserve"> </w:t>
            </w:r>
            <w:r>
              <w:t>specimens</w:t>
            </w:r>
            <w:r>
              <w:rPr>
                <w:spacing w:val="-5"/>
              </w:rPr>
              <w:t xml:space="preserve"> </w:t>
            </w:r>
            <w:r>
              <w:t>and</w:t>
            </w:r>
            <w:r>
              <w:rPr>
                <w:spacing w:val="-5"/>
              </w:rPr>
              <w:t xml:space="preserve"> </w:t>
            </w:r>
            <w:proofErr w:type="gramStart"/>
            <w:r>
              <w:t>high</w:t>
            </w:r>
            <w:r>
              <w:rPr>
                <w:spacing w:val="-3"/>
              </w:rPr>
              <w:t xml:space="preserve"> </w:t>
            </w:r>
            <w:r>
              <w:t>risk</w:t>
            </w:r>
            <w:proofErr w:type="gramEnd"/>
            <w:r>
              <w:rPr>
                <w:spacing w:val="-3"/>
              </w:rPr>
              <w:t xml:space="preserve"> </w:t>
            </w:r>
            <w:r>
              <w:rPr>
                <w:spacing w:val="-2"/>
              </w:rPr>
              <w:t>specimens</w:t>
            </w:r>
            <w:r>
              <w:tab/>
            </w:r>
            <w:r>
              <w:rPr>
                <w:spacing w:val="-5"/>
              </w:rPr>
              <w:t>13</w:t>
            </w:r>
          </w:hyperlink>
        </w:p>
        <w:p w14:paraId="376577E3" w14:textId="77777777" w:rsidR="001F564E" w:rsidRDefault="00000000">
          <w:pPr>
            <w:pStyle w:val="TOC5"/>
            <w:tabs>
              <w:tab w:val="left" w:leader="dot" w:pos="9253"/>
            </w:tabs>
          </w:pPr>
          <w:hyperlink w:anchor="_bookmark23" w:history="1">
            <w:r>
              <w:t>Specimen</w:t>
            </w:r>
            <w:r>
              <w:rPr>
                <w:spacing w:val="-5"/>
              </w:rPr>
              <w:t xml:space="preserve"> </w:t>
            </w:r>
            <w:r>
              <w:rPr>
                <w:spacing w:val="-2"/>
              </w:rPr>
              <w:t>labelling</w:t>
            </w:r>
            <w:r>
              <w:tab/>
            </w:r>
            <w:r>
              <w:rPr>
                <w:spacing w:val="-5"/>
              </w:rPr>
              <w:t>13</w:t>
            </w:r>
          </w:hyperlink>
        </w:p>
        <w:p w14:paraId="4AB505D2" w14:textId="77777777" w:rsidR="001F564E" w:rsidRDefault="00000000">
          <w:pPr>
            <w:pStyle w:val="TOC5"/>
            <w:tabs>
              <w:tab w:val="left" w:leader="dot" w:pos="9253"/>
            </w:tabs>
          </w:pPr>
          <w:hyperlink w:anchor="_bookmark24" w:history="1">
            <w:r>
              <w:t>For</w:t>
            </w:r>
            <w:r>
              <w:rPr>
                <w:spacing w:val="-3"/>
              </w:rPr>
              <w:t xml:space="preserve"> </w:t>
            </w:r>
            <w:r>
              <w:t>OSNA</w:t>
            </w:r>
            <w:r>
              <w:rPr>
                <w:spacing w:val="-2"/>
              </w:rPr>
              <w:t xml:space="preserve"> specimens:</w:t>
            </w:r>
            <w:r>
              <w:tab/>
            </w:r>
            <w:r>
              <w:rPr>
                <w:spacing w:val="-5"/>
              </w:rPr>
              <w:t>13</w:t>
            </w:r>
          </w:hyperlink>
        </w:p>
        <w:p w14:paraId="1DAD38A3" w14:textId="77777777" w:rsidR="001F564E" w:rsidRDefault="00000000">
          <w:pPr>
            <w:pStyle w:val="TOC5"/>
            <w:tabs>
              <w:tab w:val="left" w:leader="dot" w:pos="9253"/>
            </w:tabs>
          </w:pPr>
          <w:hyperlink w:anchor="_bookmark25" w:history="1">
            <w:r>
              <w:t>For</w:t>
            </w:r>
            <w:r>
              <w:rPr>
                <w:spacing w:val="-1"/>
              </w:rPr>
              <w:t xml:space="preserve"> </w:t>
            </w:r>
            <w:r>
              <w:t>all</w:t>
            </w:r>
            <w:r>
              <w:rPr>
                <w:spacing w:val="-2"/>
              </w:rPr>
              <w:t xml:space="preserve"> </w:t>
            </w:r>
            <w:r>
              <w:t>other</w:t>
            </w:r>
            <w:r>
              <w:rPr>
                <w:spacing w:val="-1"/>
              </w:rPr>
              <w:t xml:space="preserve"> </w:t>
            </w:r>
            <w:r>
              <w:rPr>
                <w:spacing w:val="-2"/>
              </w:rPr>
              <w:t>specimens:</w:t>
            </w:r>
            <w:r>
              <w:tab/>
            </w:r>
            <w:r>
              <w:rPr>
                <w:spacing w:val="-5"/>
              </w:rPr>
              <w:t>13</w:t>
            </w:r>
          </w:hyperlink>
        </w:p>
        <w:p w14:paraId="1962758C" w14:textId="77777777" w:rsidR="001F564E" w:rsidRDefault="00000000">
          <w:pPr>
            <w:pStyle w:val="TOC5"/>
            <w:tabs>
              <w:tab w:val="left" w:leader="dot" w:pos="9253"/>
            </w:tabs>
          </w:pPr>
          <w:hyperlink w:anchor="_bookmark26" w:history="1">
            <w:r>
              <w:t>Sending</w:t>
            </w:r>
            <w:r>
              <w:rPr>
                <w:spacing w:val="-4"/>
              </w:rPr>
              <w:t xml:space="preserve"> </w:t>
            </w:r>
            <w:r>
              <w:t>specimens</w:t>
            </w:r>
            <w:r>
              <w:rPr>
                <w:spacing w:val="-3"/>
              </w:rPr>
              <w:t xml:space="preserve"> </w:t>
            </w:r>
            <w:r>
              <w:t>to</w:t>
            </w:r>
            <w:r>
              <w:rPr>
                <w:spacing w:val="-2"/>
              </w:rPr>
              <w:t xml:space="preserve"> </w:t>
            </w:r>
            <w:r>
              <w:t>the</w:t>
            </w:r>
            <w:r>
              <w:rPr>
                <w:spacing w:val="-1"/>
              </w:rPr>
              <w:t xml:space="preserve"> </w:t>
            </w:r>
            <w:r>
              <w:rPr>
                <w:spacing w:val="-2"/>
              </w:rPr>
              <w:t>laboratory</w:t>
            </w:r>
            <w:r>
              <w:tab/>
            </w:r>
            <w:r>
              <w:rPr>
                <w:spacing w:val="-5"/>
              </w:rPr>
              <w:t>14</w:t>
            </w:r>
          </w:hyperlink>
        </w:p>
        <w:p w14:paraId="71443567" w14:textId="77777777" w:rsidR="001F564E" w:rsidRDefault="00000000">
          <w:pPr>
            <w:pStyle w:val="TOC5"/>
            <w:tabs>
              <w:tab w:val="left" w:leader="dot" w:pos="9253"/>
            </w:tabs>
          </w:pPr>
          <w:hyperlink w:anchor="_bookmark27" w:history="1">
            <w:r>
              <w:t>Specimens</w:t>
            </w:r>
            <w:r>
              <w:rPr>
                <w:spacing w:val="-6"/>
              </w:rPr>
              <w:t xml:space="preserve"> </w:t>
            </w:r>
            <w:r>
              <w:t>from</w:t>
            </w:r>
            <w:r>
              <w:rPr>
                <w:spacing w:val="-4"/>
              </w:rPr>
              <w:t xml:space="preserve"> </w:t>
            </w:r>
            <w:r>
              <w:t>within</w:t>
            </w:r>
            <w:r>
              <w:rPr>
                <w:spacing w:val="-3"/>
              </w:rPr>
              <w:t xml:space="preserve"> </w:t>
            </w:r>
            <w:proofErr w:type="spellStart"/>
            <w:r>
              <w:t>Darent</w:t>
            </w:r>
            <w:proofErr w:type="spellEnd"/>
            <w:r>
              <w:rPr>
                <w:spacing w:val="-5"/>
              </w:rPr>
              <w:t xml:space="preserve"> </w:t>
            </w:r>
            <w:r>
              <w:t>Valley</w:t>
            </w:r>
            <w:r>
              <w:rPr>
                <w:spacing w:val="-6"/>
              </w:rPr>
              <w:t xml:space="preserve"> </w:t>
            </w:r>
            <w:r>
              <w:rPr>
                <w:spacing w:val="-2"/>
              </w:rPr>
              <w:t>Hospital</w:t>
            </w:r>
            <w:r>
              <w:tab/>
            </w:r>
            <w:r>
              <w:rPr>
                <w:spacing w:val="-5"/>
              </w:rPr>
              <w:t>14</w:t>
            </w:r>
          </w:hyperlink>
        </w:p>
        <w:p w14:paraId="60C19D70" w14:textId="77777777" w:rsidR="001F564E" w:rsidRDefault="00000000">
          <w:pPr>
            <w:pStyle w:val="TOC5"/>
            <w:tabs>
              <w:tab w:val="left" w:leader="dot" w:pos="9253"/>
            </w:tabs>
          </w:pPr>
          <w:hyperlink w:anchor="_bookmark28" w:history="1">
            <w:r>
              <w:t>Specimens</w:t>
            </w:r>
            <w:r>
              <w:rPr>
                <w:spacing w:val="-5"/>
              </w:rPr>
              <w:t xml:space="preserve"> </w:t>
            </w:r>
            <w:r>
              <w:t>from</w:t>
            </w:r>
            <w:r>
              <w:rPr>
                <w:spacing w:val="-4"/>
              </w:rPr>
              <w:t xml:space="preserve"> </w:t>
            </w:r>
            <w:r>
              <w:t>Medway</w:t>
            </w:r>
            <w:r>
              <w:rPr>
                <w:spacing w:val="-6"/>
              </w:rPr>
              <w:t xml:space="preserve"> </w:t>
            </w:r>
            <w:r>
              <w:t>Maritime</w:t>
            </w:r>
            <w:r>
              <w:rPr>
                <w:spacing w:val="-3"/>
              </w:rPr>
              <w:t xml:space="preserve"> </w:t>
            </w:r>
            <w:r>
              <w:rPr>
                <w:spacing w:val="-2"/>
              </w:rPr>
              <w:t>Hospital</w:t>
            </w:r>
            <w:r>
              <w:tab/>
            </w:r>
            <w:r>
              <w:rPr>
                <w:spacing w:val="-5"/>
              </w:rPr>
              <w:t>14</w:t>
            </w:r>
          </w:hyperlink>
        </w:p>
        <w:p w14:paraId="7EC1B69D" w14:textId="77777777" w:rsidR="001F564E" w:rsidRDefault="00000000">
          <w:pPr>
            <w:pStyle w:val="TOC5"/>
            <w:tabs>
              <w:tab w:val="left" w:leader="dot" w:pos="9253"/>
            </w:tabs>
          </w:pPr>
          <w:hyperlink w:anchor="_bookmark29" w:history="1">
            <w:r>
              <w:t>Specimens</w:t>
            </w:r>
            <w:r>
              <w:rPr>
                <w:spacing w:val="-6"/>
              </w:rPr>
              <w:t xml:space="preserve"> </w:t>
            </w:r>
            <w:r>
              <w:t>from</w:t>
            </w:r>
            <w:r>
              <w:rPr>
                <w:spacing w:val="-5"/>
              </w:rPr>
              <w:t xml:space="preserve"> </w:t>
            </w:r>
            <w:r>
              <w:t>Queen</w:t>
            </w:r>
            <w:r>
              <w:rPr>
                <w:spacing w:val="-3"/>
              </w:rPr>
              <w:t xml:space="preserve"> </w:t>
            </w:r>
            <w:r>
              <w:t>Mary’s</w:t>
            </w:r>
            <w:r>
              <w:rPr>
                <w:spacing w:val="-4"/>
              </w:rPr>
              <w:t xml:space="preserve"> </w:t>
            </w:r>
            <w:r>
              <w:t>Hospital,</w:t>
            </w:r>
            <w:r>
              <w:rPr>
                <w:spacing w:val="-3"/>
              </w:rPr>
              <w:t xml:space="preserve"> </w:t>
            </w:r>
            <w:r>
              <w:rPr>
                <w:spacing w:val="-2"/>
              </w:rPr>
              <w:t>Sidcup</w:t>
            </w:r>
            <w:r>
              <w:rPr>
                <w:rFonts w:ascii="Times New Roman" w:hAnsi="Times New Roman"/>
              </w:rPr>
              <w:tab/>
            </w:r>
            <w:r>
              <w:rPr>
                <w:spacing w:val="-5"/>
              </w:rPr>
              <w:t>14</w:t>
            </w:r>
          </w:hyperlink>
        </w:p>
        <w:p w14:paraId="68879893" w14:textId="77777777" w:rsidR="001F564E" w:rsidRDefault="00000000">
          <w:pPr>
            <w:pStyle w:val="TOC5"/>
            <w:tabs>
              <w:tab w:val="left" w:leader="dot" w:pos="9253"/>
            </w:tabs>
          </w:pPr>
          <w:hyperlink w:anchor="_bookmark30" w:history="1">
            <w:r>
              <w:t>Specimens</w:t>
            </w:r>
            <w:r>
              <w:rPr>
                <w:spacing w:val="-6"/>
              </w:rPr>
              <w:t xml:space="preserve"> </w:t>
            </w:r>
            <w:r>
              <w:t>from</w:t>
            </w:r>
            <w:r>
              <w:rPr>
                <w:spacing w:val="-5"/>
              </w:rPr>
              <w:t xml:space="preserve"> </w:t>
            </w:r>
            <w:r>
              <w:t>General</w:t>
            </w:r>
            <w:r>
              <w:rPr>
                <w:spacing w:val="-3"/>
              </w:rPr>
              <w:t xml:space="preserve"> </w:t>
            </w:r>
            <w:r>
              <w:rPr>
                <w:spacing w:val="-2"/>
              </w:rPr>
              <w:t>Practices</w:t>
            </w:r>
            <w:r>
              <w:tab/>
            </w:r>
            <w:r>
              <w:rPr>
                <w:spacing w:val="-5"/>
              </w:rPr>
              <w:t>15</w:t>
            </w:r>
          </w:hyperlink>
        </w:p>
        <w:p w14:paraId="34F51CB0" w14:textId="77777777" w:rsidR="001F564E" w:rsidRDefault="00000000">
          <w:pPr>
            <w:pStyle w:val="TOC5"/>
            <w:tabs>
              <w:tab w:val="left" w:leader="dot" w:pos="9253"/>
            </w:tabs>
          </w:pPr>
          <w:hyperlink w:anchor="_bookmark31" w:history="1">
            <w:r>
              <w:t>Transport</w:t>
            </w:r>
            <w:r>
              <w:rPr>
                <w:spacing w:val="-3"/>
              </w:rPr>
              <w:t xml:space="preserve"> </w:t>
            </w:r>
            <w:r>
              <w:t>times</w:t>
            </w:r>
            <w:r>
              <w:rPr>
                <w:spacing w:val="-6"/>
              </w:rPr>
              <w:t xml:space="preserve"> </w:t>
            </w:r>
            <w:r>
              <w:t xml:space="preserve">of </w:t>
            </w:r>
            <w:r>
              <w:rPr>
                <w:spacing w:val="-2"/>
              </w:rPr>
              <w:t>specimens</w:t>
            </w:r>
            <w:r>
              <w:tab/>
            </w:r>
            <w:r>
              <w:rPr>
                <w:spacing w:val="-5"/>
              </w:rPr>
              <w:t>15</w:t>
            </w:r>
          </w:hyperlink>
        </w:p>
        <w:p w14:paraId="3A5A6B3F" w14:textId="77777777" w:rsidR="001F564E" w:rsidRDefault="00000000">
          <w:pPr>
            <w:pStyle w:val="TOC5"/>
            <w:tabs>
              <w:tab w:val="left" w:leader="dot" w:pos="9253"/>
            </w:tabs>
          </w:pPr>
          <w:hyperlink w:anchor="_bookmark32" w:history="1">
            <w:r>
              <w:t>Spillages</w:t>
            </w:r>
            <w:r>
              <w:rPr>
                <w:spacing w:val="-3"/>
              </w:rPr>
              <w:t xml:space="preserve"> </w:t>
            </w:r>
            <w:r>
              <w:t>and</w:t>
            </w:r>
            <w:r>
              <w:rPr>
                <w:spacing w:val="-3"/>
              </w:rPr>
              <w:t xml:space="preserve"> </w:t>
            </w:r>
            <w:r>
              <w:rPr>
                <w:spacing w:val="-2"/>
              </w:rPr>
              <w:t>leaks</w:t>
            </w:r>
            <w:r>
              <w:tab/>
            </w:r>
            <w:r>
              <w:rPr>
                <w:spacing w:val="-5"/>
              </w:rPr>
              <w:t>16</w:t>
            </w:r>
          </w:hyperlink>
        </w:p>
        <w:p w14:paraId="39D12B86" w14:textId="77777777" w:rsidR="001F564E" w:rsidRDefault="00000000">
          <w:pPr>
            <w:pStyle w:val="TOC2"/>
            <w:tabs>
              <w:tab w:val="left" w:leader="dot" w:pos="9253"/>
            </w:tabs>
            <w:spacing w:before="121"/>
          </w:pPr>
          <w:hyperlink w:anchor="_bookmark33" w:history="1">
            <w:r>
              <w:rPr>
                <w:color w:val="365F91"/>
              </w:rPr>
              <w:t>Specimen</w:t>
            </w:r>
            <w:r>
              <w:rPr>
                <w:color w:val="365F91"/>
                <w:spacing w:val="-4"/>
              </w:rPr>
              <w:t xml:space="preserve"> </w:t>
            </w:r>
            <w:r>
              <w:rPr>
                <w:color w:val="365F91"/>
                <w:spacing w:val="-2"/>
              </w:rPr>
              <w:t>referral</w:t>
            </w:r>
            <w:r>
              <w:rPr>
                <w:color w:val="365F91"/>
              </w:rPr>
              <w:tab/>
            </w:r>
            <w:r>
              <w:rPr>
                <w:color w:val="365F91"/>
                <w:spacing w:val="-5"/>
              </w:rPr>
              <w:t>17</w:t>
            </w:r>
          </w:hyperlink>
        </w:p>
        <w:p w14:paraId="287F9324" w14:textId="77777777" w:rsidR="001F564E" w:rsidRDefault="00000000">
          <w:pPr>
            <w:pStyle w:val="TOC5"/>
            <w:tabs>
              <w:tab w:val="left" w:leader="dot" w:pos="9253"/>
            </w:tabs>
          </w:pPr>
          <w:hyperlink w:anchor="_bookmark34" w:history="1">
            <w:r>
              <w:t>Report</w:t>
            </w:r>
            <w:r>
              <w:rPr>
                <w:spacing w:val="-9"/>
              </w:rPr>
              <w:t xml:space="preserve"> </w:t>
            </w:r>
            <w:r>
              <w:rPr>
                <w:spacing w:val="-2"/>
              </w:rPr>
              <w:t>availability</w:t>
            </w:r>
            <w:r>
              <w:tab/>
            </w:r>
            <w:r>
              <w:rPr>
                <w:spacing w:val="-5"/>
              </w:rPr>
              <w:t>17</w:t>
            </w:r>
          </w:hyperlink>
        </w:p>
        <w:p w14:paraId="413C8F4A" w14:textId="77777777" w:rsidR="001F564E" w:rsidRDefault="00000000">
          <w:pPr>
            <w:pStyle w:val="TOC5"/>
            <w:tabs>
              <w:tab w:val="left" w:leader="dot" w:pos="9253"/>
            </w:tabs>
          </w:pPr>
          <w:hyperlink w:anchor="_bookmark35" w:history="1">
            <w:r>
              <w:t>Information</w:t>
            </w:r>
            <w:r>
              <w:rPr>
                <w:spacing w:val="-7"/>
              </w:rPr>
              <w:t xml:space="preserve"> </w:t>
            </w:r>
            <w:r>
              <w:rPr>
                <w:spacing w:val="-2"/>
              </w:rPr>
              <w:t>governance</w:t>
            </w:r>
            <w:r>
              <w:tab/>
            </w:r>
            <w:r>
              <w:rPr>
                <w:spacing w:val="-5"/>
              </w:rPr>
              <w:t>17</w:t>
            </w:r>
          </w:hyperlink>
        </w:p>
        <w:p w14:paraId="4B51E119" w14:textId="77777777" w:rsidR="001F564E" w:rsidRDefault="00000000">
          <w:pPr>
            <w:pStyle w:val="TOC2"/>
            <w:tabs>
              <w:tab w:val="left" w:leader="dot" w:pos="9253"/>
            </w:tabs>
          </w:pPr>
          <w:hyperlink w:anchor="_bookmark36" w:history="1">
            <w:r>
              <w:rPr>
                <w:color w:val="365F91"/>
              </w:rPr>
              <w:t>Visitors</w:t>
            </w:r>
            <w:r>
              <w:rPr>
                <w:color w:val="365F91"/>
                <w:spacing w:val="-2"/>
              </w:rPr>
              <w:t xml:space="preserve"> </w:t>
            </w:r>
            <w:r>
              <w:rPr>
                <w:color w:val="365F91"/>
              </w:rPr>
              <w:t>to</w:t>
            </w:r>
            <w:r>
              <w:rPr>
                <w:color w:val="365F91"/>
                <w:spacing w:val="-2"/>
              </w:rPr>
              <w:t xml:space="preserve"> </w:t>
            </w:r>
            <w:r>
              <w:rPr>
                <w:color w:val="365F91"/>
              </w:rPr>
              <w:t>the</w:t>
            </w:r>
            <w:r>
              <w:rPr>
                <w:color w:val="365F91"/>
                <w:spacing w:val="-3"/>
              </w:rPr>
              <w:t xml:space="preserve"> </w:t>
            </w:r>
            <w:r>
              <w:rPr>
                <w:color w:val="365F91"/>
                <w:spacing w:val="-2"/>
              </w:rPr>
              <w:t>laboratory</w:t>
            </w:r>
            <w:r>
              <w:rPr>
                <w:color w:val="365F91"/>
              </w:rPr>
              <w:tab/>
            </w:r>
            <w:r>
              <w:rPr>
                <w:color w:val="365F91"/>
                <w:spacing w:val="-5"/>
              </w:rPr>
              <w:t>17</w:t>
            </w:r>
          </w:hyperlink>
        </w:p>
        <w:p w14:paraId="1F356668" w14:textId="77777777" w:rsidR="001F564E" w:rsidRDefault="00000000">
          <w:pPr>
            <w:pStyle w:val="TOC2"/>
            <w:tabs>
              <w:tab w:val="left" w:leader="dot" w:pos="9253"/>
            </w:tabs>
          </w:pPr>
          <w:hyperlink w:anchor="_bookmark37" w:history="1">
            <w:r>
              <w:rPr>
                <w:color w:val="365F91"/>
              </w:rPr>
              <w:t>Consultant</w:t>
            </w:r>
            <w:r>
              <w:rPr>
                <w:color w:val="365F91"/>
                <w:spacing w:val="-6"/>
              </w:rPr>
              <w:t xml:space="preserve"> </w:t>
            </w:r>
            <w:r>
              <w:rPr>
                <w:color w:val="365F91"/>
                <w:spacing w:val="-2"/>
              </w:rPr>
              <w:t>guidelines</w:t>
            </w:r>
            <w:r>
              <w:rPr>
                <w:color w:val="365F91"/>
              </w:rPr>
              <w:tab/>
            </w:r>
            <w:r>
              <w:rPr>
                <w:color w:val="365F91"/>
                <w:spacing w:val="-5"/>
              </w:rPr>
              <w:t>17</w:t>
            </w:r>
          </w:hyperlink>
        </w:p>
        <w:p w14:paraId="5EA673F4" w14:textId="77777777" w:rsidR="001F564E" w:rsidRDefault="00000000">
          <w:pPr>
            <w:pStyle w:val="TOC2"/>
            <w:tabs>
              <w:tab w:val="left" w:leader="dot" w:pos="9253"/>
            </w:tabs>
          </w:pPr>
          <w:hyperlink w:anchor="_bookmark38" w:history="1">
            <w:r>
              <w:rPr>
                <w:color w:val="365F91"/>
                <w:spacing w:val="-2"/>
              </w:rPr>
              <w:t>Complaints</w:t>
            </w:r>
            <w:r>
              <w:rPr>
                <w:color w:val="365F91"/>
              </w:rPr>
              <w:tab/>
            </w:r>
            <w:r>
              <w:rPr>
                <w:color w:val="365F91"/>
                <w:spacing w:val="-5"/>
              </w:rPr>
              <w:t>17</w:t>
            </w:r>
          </w:hyperlink>
        </w:p>
        <w:p w14:paraId="32BB3F1E" w14:textId="77777777" w:rsidR="001F564E" w:rsidRDefault="00000000">
          <w:pPr>
            <w:pStyle w:val="TOC2"/>
            <w:tabs>
              <w:tab w:val="left" w:leader="dot" w:pos="9253"/>
            </w:tabs>
            <w:spacing w:after="20"/>
          </w:pPr>
          <w:hyperlink w:anchor="_bookmark39" w:history="1">
            <w:r>
              <w:rPr>
                <w:color w:val="365F91"/>
              </w:rPr>
              <w:t>Laboratory</w:t>
            </w:r>
            <w:r>
              <w:rPr>
                <w:color w:val="365F91"/>
                <w:spacing w:val="-10"/>
              </w:rPr>
              <w:t xml:space="preserve"> </w:t>
            </w:r>
            <w:r>
              <w:rPr>
                <w:color w:val="365F91"/>
                <w:spacing w:val="-2"/>
              </w:rPr>
              <w:t>investigations</w:t>
            </w:r>
            <w:r>
              <w:rPr>
                <w:color w:val="365F91"/>
              </w:rPr>
              <w:tab/>
            </w:r>
            <w:r>
              <w:rPr>
                <w:color w:val="365F91"/>
                <w:spacing w:val="-5"/>
              </w:rPr>
              <w:t>19</w:t>
            </w:r>
          </w:hyperlink>
        </w:p>
        <w:p w14:paraId="547135D1" w14:textId="77777777" w:rsidR="001F564E" w:rsidRDefault="00000000">
          <w:pPr>
            <w:pStyle w:val="TOC2"/>
            <w:tabs>
              <w:tab w:val="right" w:leader="dot" w:pos="9521"/>
            </w:tabs>
            <w:spacing w:before="83"/>
          </w:pPr>
          <w:hyperlink w:anchor="_bookmark40" w:history="1">
            <w:r>
              <w:rPr>
                <w:color w:val="365F91"/>
              </w:rPr>
              <w:t>Referral</w:t>
            </w:r>
            <w:r>
              <w:rPr>
                <w:color w:val="365F91"/>
                <w:spacing w:val="-14"/>
              </w:rPr>
              <w:t xml:space="preserve"> </w:t>
            </w:r>
            <w:r>
              <w:rPr>
                <w:color w:val="365F91"/>
                <w:spacing w:val="-2"/>
              </w:rPr>
              <w:t>Laboratories</w:t>
            </w:r>
            <w:r>
              <w:rPr>
                <w:color w:val="365F91"/>
              </w:rPr>
              <w:tab/>
            </w:r>
            <w:r>
              <w:rPr>
                <w:color w:val="365F91"/>
                <w:spacing w:val="-5"/>
              </w:rPr>
              <w:t>65</w:t>
            </w:r>
          </w:hyperlink>
        </w:p>
        <w:p w14:paraId="162A7D8D" w14:textId="77777777" w:rsidR="001F564E" w:rsidRDefault="00000000">
          <w:pPr>
            <w:pStyle w:val="TOC1"/>
            <w:tabs>
              <w:tab w:val="right" w:leader="dot" w:pos="9521"/>
            </w:tabs>
          </w:pPr>
          <w:hyperlink w:anchor="_bookmark41" w:history="1">
            <w:r>
              <w:rPr>
                <w:color w:val="365F91"/>
              </w:rPr>
              <w:t>INSTRUCTIONS</w:t>
            </w:r>
            <w:r>
              <w:rPr>
                <w:color w:val="365F91"/>
                <w:spacing w:val="-3"/>
              </w:rPr>
              <w:t xml:space="preserve"> </w:t>
            </w:r>
            <w:r>
              <w:rPr>
                <w:color w:val="365F91"/>
              </w:rPr>
              <w:t>FOR</w:t>
            </w:r>
            <w:r>
              <w:rPr>
                <w:color w:val="365F91"/>
                <w:spacing w:val="-3"/>
              </w:rPr>
              <w:t xml:space="preserve"> </w:t>
            </w:r>
            <w:r>
              <w:rPr>
                <w:color w:val="365F91"/>
                <w:spacing w:val="-2"/>
              </w:rPr>
              <w:t>PATIENTS</w:t>
            </w:r>
            <w:r>
              <w:rPr>
                <w:color w:val="365F91"/>
              </w:rPr>
              <w:tab/>
            </w:r>
            <w:r>
              <w:rPr>
                <w:color w:val="365F91"/>
                <w:spacing w:val="-5"/>
              </w:rPr>
              <w:t>68</w:t>
            </w:r>
          </w:hyperlink>
        </w:p>
        <w:p w14:paraId="771F4FE7" w14:textId="77777777" w:rsidR="001F564E" w:rsidRDefault="00000000">
          <w:pPr>
            <w:pStyle w:val="TOC3"/>
            <w:tabs>
              <w:tab w:val="right" w:leader="dot" w:pos="9521"/>
            </w:tabs>
            <w:spacing w:line="275" w:lineRule="exact"/>
          </w:pPr>
          <w:hyperlink w:anchor="_bookmark42" w:history="1">
            <w:r>
              <w:t>How</w:t>
            </w:r>
            <w:r>
              <w:rPr>
                <w:spacing w:val="-9"/>
              </w:rPr>
              <w:t xml:space="preserve"> </w:t>
            </w:r>
            <w:r>
              <w:t>to</w:t>
            </w:r>
            <w:r>
              <w:rPr>
                <w:spacing w:val="-7"/>
              </w:rPr>
              <w:t xml:space="preserve"> </w:t>
            </w:r>
            <w:r>
              <w:t>collect</w:t>
            </w:r>
            <w:r>
              <w:rPr>
                <w:spacing w:val="-6"/>
              </w:rPr>
              <w:t xml:space="preserve"> </w:t>
            </w:r>
            <w:r>
              <w:t>urine</w:t>
            </w:r>
            <w:r>
              <w:rPr>
                <w:spacing w:val="-10"/>
              </w:rPr>
              <w:t xml:space="preserve"> </w:t>
            </w:r>
            <w:r>
              <w:t>for</w:t>
            </w:r>
            <w:r>
              <w:rPr>
                <w:spacing w:val="-10"/>
              </w:rPr>
              <w:t xml:space="preserve"> </w:t>
            </w:r>
            <w:r>
              <w:rPr>
                <w:spacing w:val="-2"/>
              </w:rPr>
              <w:t>culture</w:t>
            </w:r>
            <w:r>
              <w:tab/>
            </w:r>
            <w:r>
              <w:rPr>
                <w:spacing w:val="-5"/>
              </w:rPr>
              <w:t>68</w:t>
            </w:r>
          </w:hyperlink>
        </w:p>
        <w:p w14:paraId="07494E47" w14:textId="77777777" w:rsidR="001F564E" w:rsidRDefault="00000000">
          <w:pPr>
            <w:pStyle w:val="TOC4"/>
            <w:tabs>
              <w:tab w:val="right" w:leader="dot" w:pos="9521"/>
            </w:tabs>
            <w:spacing w:line="275" w:lineRule="exact"/>
            <w:ind w:firstLine="0"/>
            <w:rPr>
              <w:b w:val="0"/>
              <w:i w:val="0"/>
              <w:sz w:val="24"/>
            </w:rPr>
          </w:pPr>
          <w:hyperlink w:anchor="_bookmark43" w:history="1">
            <w:r>
              <w:rPr>
                <w:b w:val="0"/>
                <w:i w:val="0"/>
                <w:sz w:val="24"/>
              </w:rPr>
              <w:t>How</w:t>
            </w:r>
            <w:r>
              <w:rPr>
                <w:b w:val="0"/>
                <w:i w:val="0"/>
                <w:spacing w:val="-12"/>
                <w:sz w:val="24"/>
              </w:rPr>
              <w:t xml:space="preserve"> </w:t>
            </w:r>
            <w:r>
              <w:rPr>
                <w:b w:val="0"/>
                <w:i w:val="0"/>
                <w:sz w:val="24"/>
              </w:rPr>
              <w:t>to</w:t>
            </w:r>
            <w:r>
              <w:rPr>
                <w:b w:val="0"/>
                <w:i w:val="0"/>
                <w:spacing w:val="-9"/>
                <w:sz w:val="24"/>
              </w:rPr>
              <w:t xml:space="preserve"> </w:t>
            </w:r>
            <w:r>
              <w:rPr>
                <w:b w:val="0"/>
                <w:i w:val="0"/>
                <w:sz w:val="24"/>
              </w:rPr>
              <w:t>take</w:t>
            </w:r>
            <w:r>
              <w:rPr>
                <w:b w:val="0"/>
                <w:i w:val="0"/>
                <w:spacing w:val="-10"/>
                <w:sz w:val="24"/>
              </w:rPr>
              <w:t xml:space="preserve"> </w:t>
            </w:r>
            <w:r>
              <w:rPr>
                <w:b w:val="0"/>
                <w:i w:val="0"/>
                <w:sz w:val="24"/>
              </w:rPr>
              <w:t>a</w:t>
            </w:r>
            <w:r>
              <w:rPr>
                <w:b w:val="0"/>
                <w:i w:val="0"/>
                <w:spacing w:val="-9"/>
                <w:sz w:val="24"/>
              </w:rPr>
              <w:t xml:space="preserve"> </w:t>
            </w:r>
            <w:r>
              <w:rPr>
                <w:b w:val="0"/>
                <w:i w:val="0"/>
                <w:sz w:val="24"/>
              </w:rPr>
              <w:t>sample</w:t>
            </w:r>
            <w:r>
              <w:rPr>
                <w:b w:val="0"/>
                <w:i w:val="0"/>
                <w:spacing w:val="-13"/>
                <w:sz w:val="24"/>
              </w:rPr>
              <w:t xml:space="preserve"> </w:t>
            </w:r>
            <w:r>
              <w:rPr>
                <w:b w:val="0"/>
                <w:i w:val="0"/>
                <w:sz w:val="24"/>
              </w:rPr>
              <w:t>for</w:t>
            </w:r>
            <w:r>
              <w:rPr>
                <w:b w:val="0"/>
                <w:i w:val="0"/>
                <w:spacing w:val="-8"/>
                <w:sz w:val="24"/>
              </w:rPr>
              <w:t xml:space="preserve"> </w:t>
            </w:r>
            <w:r>
              <w:rPr>
                <w:b w:val="0"/>
                <w:i w:val="0"/>
                <w:sz w:val="24"/>
              </w:rPr>
              <w:t>threadworm</w:t>
            </w:r>
            <w:r>
              <w:rPr>
                <w:b w:val="0"/>
                <w:i w:val="0"/>
                <w:spacing w:val="-9"/>
                <w:sz w:val="24"/>
              </w:rPr>
              <w:t xml:space="preserve"> </w:t>
            </w:r>
            <w:r>
              <w:rPr>
                <w:b w:val="0"/>
                <w:i w:val="0"/>
                <w:sz w:val="24"/>
              </w:rPr>
              <w:t>(</w:t>
            </w:r>
            <w:r>
              <w:rPr>
                <w:b w:val="0"/>
                <w:sz w:val="24"/>
              </w:rPr>
              <w:t>Enterobius</w:t>
            </w:r>
            <w:r>
              <w:rPr>
                <w:b w:val="0"/>
                <w:spacing w:val="-9"/>
                <w:sz w:val="24"/>
              </w:rPr>
              <w:t xml:space="preserve"> </w:t>
            </w:r>
            <w:r>
              <w:rPr>
                <w:b w:val="0"/>
                <w:spacing w:val="-2"/>
                <w:sz w:val="24"/>
              </w:rPr>
              <w:t>vermicularis</w:t>
            </w:r>
            <w:r>
              <w:rPr>
                <w:b w:val="0"/>
                <w:i w:val="0"/>
                <w:spacing w:val="-2"/>
                <w:sz w:val="24"/>
              </w:rPr>
              <w:t>)</w:t>
            </w:r>
            <w:r>
              <w:rPr>
                <w:b w:val="0"/>
                <w:i w:val="0"/>
                <w:sz w:val="24"/>
              </w:rPr>
              <w:tab/>
            </w:r>
            <w:r>
              <w:rPr>
                <w:b w:val="0"/>
                <w:i w:val="0"/>
                <w:spacing w:val="-5"/>
                <w:sz w:val="24"/>
              </w:rPr>
              <w:t>68</w:t>
            </w:r>
          </w:hyperlink>
        </w:p>
        <w:p w14:paraId="224CA8ED" w14:textId="77777777" w:rsidR="001F564E" w:rsidRDefault="00000000">
          <w:pPr>
            <w:pStyle w:val="TOC3"/>
            <w:tabs>
              <w:tab w:val="right" w:leader="dot" w:pos="9521"/>
            </w:tabs>
            <w:spacing w:before="2"/>
          </w:pPr>
          <w:hyperlink w:anchor="_bookmark44" w:history="1">
            <w:r>
              <w:t>How</w:t>
            </w:r>
            <w:r>
              <w:rPr>
                <w:spacing w:val="-9"/>
              </w:rPr>
              <w:t xml:space="preserve"> </w:t>
            </w:r>
            <w:r>
              <w:t>to</w:t>
            </w:r>
            <w:r>
              <w:rPr>
                <w:spacing w:val="-7"/>
              </w:rPr>
              <w:t xml:space="preserve"> </w:t>
            </w:r>
            <w:r>
              <w:t>collect</w:t>
            </w:r>
            <w:r>
              <w:rPr>
                <w:spacing w:val="-6"/>
              </w:rPr>
              <w:t xml:space="preserve"> </w:t>
            </w:r>
            <w:r>
              <w:t>urine</w:t>
            </w:r>
            <w:r>
              <w:rPr>
                <w:spacing w:val="-10"/>
              </w:rPr>
              <w:t xml:space="preserve"> </w:t>
            </w:r>
            <w:r>
              <w:t>for</w:t>
            </w:r>
            <w:r>
              <w:rPr>
                <w:spacing w:val="-10"/>
              </w:rPr>
              <w:t xml:space="preserve"> </w:t>
            </w:r>
            <w:r>
              <w:rPr>
                <w:spacing w:val="-5"/>
              </w:rPr>
              <w:t>TB</w:t>
            </w:r>
            <w:r>
              <w:tab/>
            </w:r>
            <w:r>
              <w:rPr>
                <w:spacing w:val="-5"/>
              </w:rPr>
              <w:t>68</w:t>
            </w:r>
          </w:hyperlink>
        </w:p>
        <w:p w14:paraId="71F9493D" w14:textId="77777777" w:rsidR="001F564E" w:rsidRDefault="00000000">
          <w:pPr>
            <w:pStyle w:val="TOC5"/>
            <w:tabs>
              <w:tab w:val="right" w:leader="dot" w:pos="9521"/>
            </w:tabs>
          </w:pPr>
          <w:hyperlink w:anchor="_bookmark45" w:history="1">
            <w:r>
              <w:t>Collecting</w:t>
            </w:r>
            <w:r>
              <w:rPr>
                <w:spacing w:val="-15"/>
              </w:rPr>
              <w:t xml:space="preserve"> </w:t>
            </w:r>
            <w:r>
              <w:rPr>
                <w:spacing w:val="-2"/>
              </w:rPr>
              <w:t>urine</w:t>
            </w:r>
            <w:r>
              <w:tab/>
            </w:r>
            <w:r>
              <w:rPr>
                <w:spacing w:val="-5"/>
              </w:rPr>
              <w:t>68</w:t>
            </w:r>
          </w:hyperlink>
        </w:p>
        <w:p w14:paraId="037B8B65" w14:textId="77777777" w:rsidR="001F564E" w:rsidRDefault="00000000">
          <w:pPr>
            <w:pStyle w:val="TOC5"/>
            <w:tabs>
              <w:tab w:val="right" w:leader="dot" w:pos="9521"/>
            </w:tabs>
          </w:pPr>
          <w:hyperlink w:anchor="_bookmark46" w:history="1">
            <w:r>
              <w:t>Labelling</w:t>
            </w:r>
            <w:r>
              <w:rPr>
                <w:spacing w:val="-9"/>
              </w:rPr>
              <w:t xml:space="preserve"> </w:t>
            </w:r>
            <w:r>
              <w:rPr>
                <w:spacing w:val="-2"/>
              </w:rPr>
              <w:t>containers</w:t>
            </w:r>
            <w:r>
              <w:tab/>
            </w:r>
            <w:r>
              <w:rPr>
                <w:spacing w:val="-5"/>
              </w:rPr>
              <w:t>69</w:t>
            </w:r>
          </w:hyperlink>
        </w:p>
        <w:p w14:paraId="359F5A43" w14:textId="77777777" w:rsidR="001F564E" w:rsidRDefault="00000000">
          <w:pPr>
            <w:pStyle w:val="TOC5"/>
            <w:tabs>
              <w:tab w:val="right" w:leader="dot" w:pos="9521"/>
            </w:tabs>
            <w:spacing w:line="275" w:lineRule="exact"/>
          </w:pPr>
          <w:hyperlink w:anchor="_bookmark47" w:history="1">
            <w:r>
              <w:t>Storing</w:t>
            </w:r>
            <w:r>
              <w:rPr>
                <w:spacing w:val="-6"/>
              </w:rPr>
              <w:t xml:space="preserve"> </w:t>
            </w:r>
            <w:r>
              <w:t>and</w:t>
            </w:r>
            <w:r>
              <w:rPr>
                <w:spacing w:val="-6"/>
              </w:rPr>
              <w:t xml:space="preserve"> </w:t>
            </w:r>
            <w:r>
              <w:t>transporting</w:t>
            </w:r>
            <w:r>
              <w:rPr>
                <w:spacing w:val="-6"/>
              </w:rPr>
              <w:t xml:space="preserve"> </w:t>
            </w:r>
            <w:r>
              <w:rPr>
                <w:spacing w:val="-2"/>
              </w:rPr>
              <w:t>samples</w:t>
            </w:r>
            <w:r>
              <w:tab/>
            </w:r>
            <w:r>
              <w:rPr>
                <w:spacing w:val="-5"/>
              </w:rPr>
              <w:t>69</w:t>
            </w:r>
          </w:hyperlink>
        </w:p>
        <w:p w14:paraId="3D569B80" w14:textId="77777777" w:rsidR="001F564E" w:rsidRDefault="00000000">
          <w:pPr>
            <w:pStyle w:val="TOC6"/>
            <w:tabs>
              <w:tab w:val="right" w:leader="dot" w:pos="9521"/>
            </w:tabs>
            <w:spacing w:line="275" w:lineRule="exact"/>
            <w:rPr>
              <w:b w:val="0"/>
              <w:i w:val="0"/>
              <w:sz w:val="24"/>
            </w:rPr>
          </w:pPr>
          <w:hyperlink w:anchor="_bookmark48" w:history="1">
            <w:r>
              <w:rPr>
                <w:b w:val="0"/>
                <w:i w:val="0"/>
                <w:sz w:val="24"/>
              </w:rPr>
              <w:t>How</w:t>
            </w:r>
            <w:r>
              <w:rPr>
                <w:b w:val="0"/>
                <w:i w:val="0"/>
                <w:spacing w:val="-9"/>
                <w:sz w:val="24"/>
              </w:rPr>
              <w:t xml:space="preserve"> </w:t>
            </w:r>
            <w:r>
              <w:rPr>
                <w:b w:val="0"/>
                <w:i w:val="0"/>
                <w:sz w:val="24"/>
              </w:rPr>
              <w:t>to</w:t>
            </w:r>
            <w:r>
              <w:rPr>
                <w:b w:val="0"/>
                <w:i w:val="0"/>
                <w:spacing w:val="-7"/>
                <w:sz w:val="24"/>
              </w:rPr>
              <w:t xml:space="preserve"> </w:t>
            </w:r>
            <w:r>
              <w:rPr>
                <w:b w:val="0"/>
                <w:i w:val="0"/>
                <w:sz w:val="24"/>
              </w:rPr>
              <w:t>collect</w:t>
            </w:r>
            <w:r>
              <w:rPr>
                <w:b w:val="0"/>
                <w:i w:val="0"/>
                <w:spacing w:val="-6"/>
                <w:sz w:val="24"/>
              </w:rPr>
              <w:t xml:space="preserve"> </w:t>
            </w:r>
            <w:r>
              <w:rPr>
                <w:b w:val="0"/>
                <w:i w:val="0"/>
                <w:sz w:val="24"/>
              </w:rPr>
              <w:t>urine</w:t>
            </w:r>
            <w:r>
              <w:rPr>
                <w:b w:val="0"/>
                <w:i w:val="0"/>
                <w:spacing w:val="-9"/>
                <w:sz w:val="24"/>
              </w:rPr>
              <w:t xml:space="preserve"> </w:t>
            </w:r>
            <w:r>
              <w:rPr>
                <w:b w:val="0"/>
                <w:i w:val="0"/>
                <w:sz w:val="24"/>
              </w:rPr>
              <w:t>for</w:t>
            </w:r>
            <w:r>
              <w:rPr>
                <w:b w:val="0"/>
                <w:i w:val="0"/>
                <w:spacing w:val="-7"/>
                <w:sz w:val="24"/>
              </w:rPr>
              <w:t xml:space="preserve"> </w:t>
            </w:r>
            <w:r>
              <w:rPr>
                <w:b w:val="0"/>
                <w:spacing w:val="-2"/>
                <w:sz w:val="24"/>
              </w:rPr>
              <w:t>Schistosoma</w:t>
            </w:r>
            <w:r>
              <w:rPr>
                <w:b w:val="0"/>
                <w:sz w:val="24"/>
              </w:rPr>
              <w:tab/>
            </w:r>
            <w:r>
              <w:rPr>
                <w:b w:val="0"/>
                <w:i w:val="0"/>
                <w:spacing w:val="-5"/>
                <w:sz w:val="24"/>
              </w:rPr>
              <w:t>69</w:t>
            </w:r>
          </w:hyperlink>
        </w:p>
        <w:p w14:paraId="3E984B33" w14:textId="77777777" w:rsidR="001F564E" w:rsidRDefault="00000000">
          <w:pPr>
            <w:pStyle w:val="TOC6"/>
            <w:tabs>
              <w:tab w:val="right" w:leader="dot" w:pos="9521"/>
            </w:tabs>
            <w:rPr>
              <w:b w:val="0"/>
              <w:i w:val="0"/>
              <w:sz w:val="24"/>
            </w:rPr>
          </w:pPr>
          <w:hyperlink w:anchor="_bookmark49" w:history="1">
            <w:r>
              <w:rPr>
                <w:b w:val="0"/>
                <w:i w:val="0"/>
                <w:sz w:val="24"/>
              </w:rPr>
              <w:t>How</w:t>
            </w:r>
            <w:r>
              <w:rPr>
                <w:b w:val="0"/>
                <w:i w:val="0"/>
                <w:spacing w:val="-10"/>
                <w:sz w:val="24"/>
              </w:rPr>
              <w:t xml:space="preserve"> </w:t>
            </w:r>
            <w:r>
              <w:rPr>
                <w:b w:val="0"/>
                <w:i w:val="0"/>
                <w:sz w:val="24"/>
              </w:rPr>
              <w:t>to</w:t>
            </w:r>
            <w:r>
              <w:rPr>
                <w:b w:val="0"/>
                <w:i w:val="0"/>
                <w:spacing w:val="-7"/>
                <w:sz w:val="24"/>
              </w:rPr>
              <w:t xml:space="preserve"> </w:t>
            </w:r>
            <w:r>
              <w:rPr>
                <w:b w:val="0"/>
                <w:i w:val="0"/>
                <w:sz w:val="24"/>
              </w:rPr>
              <w:t>collect</w:t>
            </w:r>
            <w:r>
              <w:rPr>
                <w:b w:val="0"/>
                <w:i w:val="0"/>
                <w:spacing w:val="-7"/>
                <w:sz w:val="24"/>
              </w:rPr>
              <w:t xml:space="preserve"> </w:t>
            </w:r>
            <w:r>
              <w:rPr>
                <w:b w:val="0"/>
                <w:i w:val="0"/>
                <w:sz w:val="24"/>
              </w:rPr>
              <w:t>samples</w:t>
            </w:r>
            <w:r>
              <w:rPr>
                <w:b w:val="0"/>
                <w:i w:val="0"/>
                <w:spacing w:val="-9"/>
                <w:sz w:val="24"/>
              </w:rPr>
              <w:t xml:space="preserve"> </w:t>
            </w:r>
            <w:r>
              <w:rPr>
                <w:b w:val="0"/>
                <w:i w:val="0"/>
                <w:sz w:val="24"/>
              </w:rPr>
              <w:t>for</w:t>
            </w:r>
            <w:r>
              <w:rPr>
                <w:b w:val="0"/>
                <w:i w:val="0"/>
                <w:spacing w:val="-5"/>
                <w:sz w:val="24"/>
              </w:rPr>
              <w:t xml:space="preserve"> </w:t>
            </w:r>
            <w:r>
              <w:rPr>
                <w:b w:val="0"/>
                <w:spacing w:val="-2"/>
                <w:sz w:val="24"/>
              </w:rPr>
              <w:t>Chlamydia</w:t>
            </w:r>
            <w:r>
              <w:rPr>
                <w:b w:val="0"/>
                <w:sz w:val="24"/>
              </w:rPr>
              <w:tab/>
            </w:r>
            <w:r>
              <w:rPr>
                <w:b w:val="0"/>
                <w:i w:val="0"/>
                <w:spacing w:val="-5"/>
                <w:sz w:val="24"/>
              </w:rPr>
              <w:t>69</w:t>
            </w:r>
          </w:hyperlink>
        </w:p>
        <w:p w14:paraId="7389CB3A" w14:textId="77777777" w:rsidR="001F564E" w:rsidRDefault="00000000">
          <w:pPr>
            <w:pStyle w:val="TOC2"/>
            <w:tabs>
              <w:tab w:val="right" w:leader="dot" w:pos="9521"/>
            </w:tabs>
            <w:spacing w:before="123"/>
          </w:pPr>
          <w:hyperlink w:anchor="_bookmark50" w:history="1">
            <w:r>
              <w:rPr>
                <w:color w:val="365F91"/>
              </w:rPr>
              <w:t>Instructions</w:t>
            </w:r>
            <w:r>
              <w:rPr>
                <w:color w:val="365F91"/>
                <w:spacing w:val="-5"/>
              </w:rPr>
              <w:t xml:space="preserve"> </w:t>
            </w:r>
            <w:r>
              <w:rPr>
                <w:color w:val="365F91"/>
              </w:rPr>
              <w:t>to</w:t>
            </w:r>
            <w:r>
              <w:rPr>
                <w:color w:val="365F91"/>
                <w:spacing w:val="-3"/>
              </w:rPr>
              <w:t xml:space="preserve"> </w:t>
            </w:r>
            <w:r>
              <w:rPr>
                <w:color w:val="365F91"/>
              </w:rPr>
              <w:t>Patients</w:t>
            </w:r>
            <w:r>
              <w:rPr>
                <w:color w:val="365F91"/>
                <w:spacing w:val="-3"/>
              </w:rPr>
              <w:t xml:space="preserve"> </w:t>
            </w:r>
            <w:r>
              <w:rPr>
                <w:color w:val="365F91"/>
              </w:rPr>
              <w:t>for</w:t>
            </w:r>
            <w:r>
              <w:rPr>
                <w:color w:val="365F91"/>
                <w:spacing w:val="-2"/>
              </w:rPr>
              <w:t xml:space="preserve"> </w:t>
            </w:r>
            <w:r>
              <w:rPr>
                <w:color w:val="365F91"/>
              </w:rPr>
              <w:t>Infertility</w:t>
            </w:r>
            <w:r>
              <w:rPr>
                <w:color w:val="365F91"/>
                <w:spacing w:val="-10"/>
              </w:rPr>
              <w:t xml:space="preserve"> </w:t>
            </w:r>
            <w:r>
              <w:rPr>
                <w:color w:val="365F91"/>
              </w:rPr>
              <w:t>and</w:t>
            </w:r>
            <w:r>
              <w:rPr>
                <w:color w:val="365F91"/>
                <w:spacing w:val="-2"/>
              </w:rPr>
              <w:t xml:space="preserve"> </w:t>
            </w:r>
            <w:r>
              <w:rPr>
                <w:color w:val="365F91"/>
              </w:rPr>
              <w:t>Post-Vasectomy</w:t>
            </w:r>
            <w:r>
              <w:rPr>
                <w:color w:val="365F91"/>
                <w:spacing w:val="-4"/>
              </w:rPr>
              <w:t xml:space="preserve"> </w:t>
            </w:r>
            <w:r>
              <w:rPr>
                <w:color w:val="365F91"/>
                <w:spacing w:val="-2"/>
              </w:rPr>
              <w:t>Analysis</w:t>
            </w:r>
            <w:r>
              <w:rPr>
                <w:color w:val="365F91"/>
              </w:rPr>
              <w:tab/>
            </w:r>
            <w:r>
              <w:rPr>
                <w:color w:val="365F91"/>
                <w:spacing w:val="-5"/>
              </w:rPr>
              <w:t>70</w:t>
            </w:r>
          </w:hyperlink>
        </w:p>
      </w:sdtContent>
    </w:sdt>
    <w:p w14:paraId="084658E6" w14:textId="77777777" w:rsidR="001F564E" w:rsidRDefault="001F564E">
      <w:pPr>
        <w:sectPr w:rsidR="001F564E">
          <w:type w:val="continuous"/>
          <w:pgSz w:w="11910" w:h="16840"/>
          <w:pgMar w:top="1450" w:right="1000" w:bottom="1957" w:left="920" w:header="580" w:footer="1105" w:gutter="0"/>
          <w:cols w:space="720"/>
        </w:sectPr>
      </w:pPr>
    </w:p>
    <w:p w14:paraId="0DCD2788" w14:textId="77777777" w:rsidR="001F564E" w:rsidRDefault="00000000">
      <w:pPr>
        <w:pStyle w:val="Heading1"/>
      </w:pPr>
      <w:bookmarkStart w:id="0" w:name="_bookmark0"/>
      <w:bookmarkEnd w:id="0"/>
      <w:r>
        <w:rPr>
          <w:color w:val="365F91"/>
          <w:spacing w:val="-2"/>
        </w:rPr>
        <w:lastRenderedPageBreak/>
        <w:t>INTRODUCTION</w:t>
      </w:r>
    </w:p>
    <w:p w14:paraId="127233D2" w14:textId="77777777" w:rsidR="001F564E" w:rsidRDefault="00000000">
      <w:pPr>
        <w:pStyle w:val="BodyText"/>
        <w:rPr>
          <w:b/>
          <w:sz w:val="4"/>
        </w:rPr>
      </w:pPr>
      <w:r>
        <w:rPr>
          <w:noProof/>
        </w:rPr>
        <mc:AlternateContent>
          <mc:Choice Requires="wps">
            <w:drawing>
              <wp:anchor distT="0" distB="0" distL="0" distR="0" simplePos="0" relativeHeight="487588864" behindDoc="1" locked="0" layoutInCell="1" allowOverlap="1" wp14:anchorId="14719E80" wp14:editId="2C4C84F1">
                <wp:simplePos x="0" y="0"/>
                <wp:positionH relativeFrom="page">
                  <wp:posOffset>665987</wp:posOffset>
                </wp:positionH>
                <wp:positionV relativeFrom="paragraph">
                  <wp:posOffset>44636</wp:posOffset>
                </wp:positionV>
                <wp:extent cx="6195060" cy="635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060" cy="6350"/>
                        </a:xfrm>
                        <a:custGeom>
                          <a:avLst/>
                          <a:gdLst/>
                          <a:ahLst/>
                          <a:cxnLst/>
                          <a:rect l="l" t="t" r="r" b="b"/>
                          <a:pathLst>
                            <a:path w="6195060" h="6350">
                              <a:moveTo>
                                <a:pt x="6194806" y="0"/>
                              </a:moveTo>
                              <a:lnTo>
                                <a:pt x="0" y="0"/>
                              </a:lnTo>
                              <a:lnTo>
                                <a:pt x="0" y="6096"/>
                              </a:lnTo>
                              <a:lnTo>
                                <a:pt x="6194806" y="6096"/>
                              </a:lnTo>
                              <a:lnTo>
                                <a:pt x="619480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32061B50" id="Graphic 13" o:spid="_x0000_s1026" alt="&quot;&quot;" style="position:absolute;margin-left:52.45pt;margin-top:3.5pt;width:487.8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1950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x9JQIAAL0EAAAOAAAAZHJzL2Uyb0RvYy54bWysVMFu2zAMvQ/YPwi6L3baxWiMOMXQIsOA&#13;&#10;oivQDDsrshwbk02NUmLn70fJVmpspw27SJT5RD0+kt7cD61mZ4W2ga7gy0XKmeoklE13LPi3/e7D&#13;&#10;HWfWia4UGjpV8Iuy/H77/t2mN7m6gRp0qZBRkM7mvSl47ZzJk8TKWrXCLsCojpwVYCscHfGYlCh6&#13;&#10;it7q5CZNs6QHLA2CVNbS18fRybchflUp6b5WlVWO6YITNxdWDOvBr8l2I/IjClM3cqIh/oFFK5qO&#13;&#10;Hr2GehROsBM2f4RqG4lgoXILCW0CVdVIFXKgbJbpb9m81sKokAuJY81VJvv/wsrn86t5QU/dmieQ&#13;&#10;PywpkvTG5lePP9gJM1TYeiwRZ0NQ8XJVUQ2OSfqYLderNCOxJfmy21UQORF5vCtP1n1WEOKI85N1&#13;&#10;Yw3KaIk6WnLooolUSV9DHWroOKMaImdUw8NYQyOcv+fJeZP1MyL1xMM7WzirPQSY8ykQ2493acZZ&#13;&#10;TISYvmF0N8dSTjNU9MXdhHgjJkvXmedFwaI77iNs/uxfgaOaMZzUYNX4ks87PHnVgp6fq21BN+Wu&#13;&#10;0dqnb/F4eNDIzoJkvc1Wu/VyYjyDhU4Yi+/b4ADl5QVZT/NScPvzJFBxpr901JB+uKKB0ThEA51+&#13;&#10;gDCCQXm0bj98F2iYIbPgjnrnGWK7izy2BfH3gBHrb3bw6eSganzPBG4jo+lAMxLyn+bZD+H8HFBv&#13;&#10;f53tLwAAAP//AwBQSwMEFAAGAAgAAAAhALmLR0fiAAAADQEAAA8AAABkcnMvZG93bnJldi54bWxM&#13;&#10;jzFPwzAQhXck/oN1SCyI2iAIIY1TNSDo1IHCwOjERxI1Pkex2wR+PdcJlpOe3t279+Wr2fXiiGPo&#13;&#10;PGm4WSgQSLW3HTUaPt5frlMQIRqypveEGr4xwKo4P8tNZv1Eb3jcxUZwCIXMaGhjHDIpQ92iM2Hh&#13;&#10;ByT2vvzoTGQ5NtKOZuJw18tbpRLpTEf8oTUDPrVY73cHp+E1XU9X02YsZVU25XZvks/tT6L15cX8&#13;&#10;vOSxXoKIOMe/CzgxcH8ouFjlD2SD6Fmru0de1fDAXCdfpeoeRKUhVSCLXP6nKH4BAAD//wMAUEsB&#13;&#10;Ai0AFAAGAAgAAAAhALaDOJL+AAAA4QEAABMAAAAAAAAAAAAAAAAAAAAAAFtDb250ZW50X1R5cGVz&#13;&#10;XS54bWxQSwECLQAUAAYACAAAACEAOP0h/9YAAACUAQAACwAAAAAAAAAAAAAAAAAvAQAAX3JlbHMv&#13;&#10;LnJlbHNQSwECLQAUAAYACAAAACEAYd7MfSUCAAC9BAAADgAAAAAAAAAAAAAAAAAuAgAAZHJzL2Uy&#13;&#10;b0RvYy54bWxQSwECLQAUAAYACAAAACEAuYtHR+IAAAANAQAADwAAAAAAAAAAAAAAAAB/BAAAZHJz&#13;&#10;L2Rvd25yZXYueG1sUEsFBgAAAAAEAAQA8wAAAI4FAAAAAA==&#13;&#10;" path="m6194806,l,,,6096r6194806,l6194806,xe" fillcolor="#365f91" stroked="f">
                <v:path arrowok="t"/>
                <w10:wrap type="topAndBottom" anchorx="page"/>
              </v:shape>
            </w:pict>
          </mc:Fallback>
        </mc:AlternateContent>
      </w:r>
    </w:p>
    <w:p w14:paraId="423AC798" w14:textId="77777777" w:rsidR="001F564E" w:rsidRDefault="00000000">
      <w:pPr>
        <w:pStyle w:val="BodyText"/>
        <w:spacing w:before="55"/>
        <w:ind w:left="157" w:right="137"/>
        <w:jc w:val="both"/>
      </w:pPr>
      <w:r>
        <w:t xml:space="preserve">The Microbiology Department at </w:t>
      </w:r>
      <w:proofErr w:type="spellStart"/>
      <w:r>
        <w:t>Darent</w:t>
      </w:r>
      <w:proofErr w:type="spellEnd"/>
      <w:r>
        <w:t xml:space="preserve"> Valley Hospital has produced this Laboratory Handbook to enable users to gain the maximum possible benefit from our service.</w:t>
      </w:r>
      <w:r>
        <w:rPr>
          <w:spacing w:val="40"/>
        </w:rPr>
        <w:t xml:space="preserve"> </w:t>
      </w:r>
      <w:r>
        <w:t>The Department is part of North Kent Pathology Service which was formed following an integration of the Pathology services from Dartford &amp; Gravesham NHS Trust and Medway NHS Foundation Trust.</w:t>
      </w:r>
    </w:p>
    <w:p w14:paraId="6407F6EC" w14:textId="77777777" w:rsidR="001F564E" w:rsidRDefault="001F564E">
      <w:pPr>
        <w:pStyle w:val="BodyText"/>
      </w:pPr>
    </w:p>
    <w:p w14:paraId="20989A5F" w14:textId="77777777" w:rsidR="001F564E" w:rsidRDefault="00000000">
      <w:pPr>
        <w:pStyle w:val="BodyText"/>
        <w:spacing w:before="1"/>
        <w:ind w:left="157" w:right="128"/>
        <w:jc w:val="both"/>
      </w:pPr>
      <w:r>
        <w:t>The aim is to raise awareness of the tests available (those performed ‘in-house’ and those that are referred on to specialist Reference Laboratories), the factors associated with specimen collection and transport</w:t>
      </w:r>
      <w:r>
        <w:rPr>
          <w:spacing w:val="-3"/>
        </w:rPr>
        <w:t xml:space="preserve"> </w:t>
      </w:r>
      <w:r>
        <w:t>that</w:t>
      </w:r>
      <w:r>
        <w:rPr>
          <w:spacing w:val="-3"/>
        </w:rPr>
        <w:t xml:space="preserve"> </w:t>
      </w:r>
      <w:r>
        <w:t>may</w:t>
      </w:r>
      <w:r>
        <w:rPr>
          <w:spacing w:val="-3"/>
        </w:rPr>
        <w:t xml:space="preserve"> </w:t>
      </w:r>
      <w:r>
        <w:t>affect the</w:t>
      </w:r>
      <w:r>
        <w:rPr>
          <w:spacing w:val="-2"/>
        </w:rPr>
        <w:t xml:space="preserve"> </w:t>
      </w:r>
      <w:r>
        <w:t>quality</w:t>
      </w:r>
      <w:r>
        <w:rPr>
          <w:spacing w:val="-3"/>
        </w:rPr>
        <w:t xml:space="preserve"> </w:t>
      </w:r>
      <w:r>
        <w:t>of the results</w:t>
      </w:r>
      <w:r>
        <w:rPr>
          <w:spacing w:val="-3"/>
        </w:rPr>
        <w:t xml:space="preserve"> </w:t>
      </w:r>
      <w:r>
        <w:t>of investigations. There is also information about the turn round times</w:t>
      </w:r>
      <w:r>
        <w:rPr>
          <w:spacing w:val="-2"/>
        </w:rPr>
        <w:t xml:space="preserve"> </w:t>
      </w:r>
      <w:r>
        <w:t>for</w:t>
      </w:r>
      <w:r>
        <w:rPr>
          <w:spacing w:val="-1"/>
        </w:rPr>
        <w:t xml:space="preserve"> </w:t>
      </w:r>
      <w:r>
        <w:t>tests, the methods by which results are provided and the specialist advisory service offered by the Department.</w:t>
      </w:r>
    </w:p>
    <w:p w14:paraId="1966F1CD" w14:textId="77777777" w:rsidR="001F564E" w:rsidRDefault="001F564E">
      <w:pPr>
        <w:pStyle w:val="BodyText"/>
      </w:pPr>
    </w:p>
    <w:p w14:paraId="1D56FD4C" w14:textId="77777777" w:rsidR="001F564E" w:rsidRDefault="00000000">
      <w:pPr>
        <w:pStyle w:val="BodyText"/>
        <w:spacing w:line="278" w:lineRule="auto"/>
        <w:ind w:left="157"/>
      </w:pPr>
      <w:r>
        <w:t>When</w:t>
      </w:r>
      <w:r>
        <w:rPr>
          <w:spacing w:val="72"/>
        </w:rPr>
        <w:t xml:space="preserve"> </w:t>
      </w:r>
      <w:r>
        <w:t>requesting</w:t>
      </w:r>
      <w:r>
        <w:rPr>
          <w:spacing w:val="72"/>
        </w:rPr>
        <w:t xml:space="preserve"> </w:t>
      </w:r>
      <w:r>
        <w:t>a</w:t>
      </w:r>
      <w:r>
        <w:rPr>
          <w:spacing w:val="70"/>
        </w:rPr>
        <w:t xml:space="preserve"> </w:t>
      </w:r>
      <w:r>
        <w:t>Pathology</w:t>
      </w:r>
      <w:r>
        <w:rPr>
          <w:spacing w:val="72"/>
        </w:rPr>
        <w:t xml:space="preserve"> </w:t>
      </w:r>
      <w:r>
        <w:t>test,</w:t>
      </w:r>
      <w:r>
        <w:rPr>
          <w:spacing w:val="72"/>
        </w:rPr>
        <w:t xml:space="preserve"> </w:t>
      </w:r>
      <w:r>
        <w:t>please</w:t>
      </w:r>
      <w:r>
        <w:rPr>
          <w:spacing w:val="75"/>
        </w:rPr>
        <w:t xml:space="preserve"> </w:t>
      </w:r>
      <w:r>
        <w:t>ensure</w:t>
      </w:r>
      <w:r>
        <w:rPr>
          <w:spacing w:val="72"/>
        </w:rPr>
        <w:t xml:space="preserve"> </w:t>
      </w:r>
      <w:r>
        <w:t>consideration</w:t>
      </w:r>
      <w:r>
        <w:rPr>
          <w:spacing w:val="75"/>
        </w:rPr>
        <w:t xml:space="preserve"> </w:t>
      </w:r>
      <w:r>
        <w:t>of</w:t>
      </w:r>
      <w:r>
        <w:rPr>
          <w:spacing w:val="74"/>
        </w:rPr>
        <w:t xml:space="preserve"> </w:t>
      </w:r>
      <w:r>
        <w:t>the</w:t>
      </w:r>
      <w:r>
        <w:rPr>
          <w:spacing w:val="72"/>
        </w:rPr>
        <w:t xml:space="preserve"> </w:t>
      </w:r>
      <w:r>
        <w:t>following</w:t>
      </w:r>
      <w:r>
        <w:rPr>
          <w:spacing w:val="73"/>
        </w:rPr>
        <w:t xml:space="preserve"> </w:t>
      </w:r>
      <w:r>
        <w:t xml:space="preserve">has </w:t>
      </w:r>
      <w:r>
        <w:rPr>
          <w:spacing w:val="-2"/>
        </w:rPr>
        <w:t>occurred:</w:t>
      </w:r>
    </w:p>
    <w:p w14:paraId="2D400C73" w14:textId="77777777" w:rsidR="001F564E" w:rsidRDefault="00000000">
      <w:pPr>
        <w:pStyle w:val="ListParagraph"/>
        <w:numPr>
          <w:ilvl w:val="0"/>
          <w:numId w:val="10"/>
        </w:numPr>
        <w:tabs>
          <w:tab w:val="left" w:pos="878"/>
        </w:tabs>
        <w:spacing w:before="0" w:line="276" w:lineRule="auto"/>
        <w:ind w:right="134"/>
        <w:rPr>
          <w:sz w:val="24"/>
        </w:rPr>
      </w:pPr>
      <w:r>
        <w:rPr>
          <w:sz w:val="24"/>
        </w:rPr>
        <w:t>The</w:t>
      </w:r>
      <w:r>
        <w:rPr>
          <w:spacing w:val="-11"/>
          <w:sz w:val="24"/>
        </w:rPr>
        <w:t xml:space="preserve"> </w:t>
      </w:r>
      <w:r>
        <w:rPr>
          <w:sz w:val="24"/>
        </w:rPr>
        <w:t>need</w:t>
      </w:r>
      <w:r>
        <w:rPr>
          <w:spacing w:val="-13"/>
          <w:sz w:val="24"/>
        </w:rPr>
        <w:t xml:space="preserve"> </w:t>
      </w:r>
      <w:r>
        <w:rPr>
          <w:sz w:val="24"/>
        </w:rPr>
        <w:t>for</w:t>
      </w:r>
      <w:r>
        <w:rPr>
          <w:spacing w:val="-12"/>
          <w:sz w:val="24"/>
        </w:rPr>
        <w:t xml:space="preserve"> </w:t>
      </w:r>
      <w:r>
        <w:rPr>
          <w:sz w:val="24"/>
        </w:rPr>
        <w:t>the</w:t>
      </w:r>
      <w:r>
        <w:rPr>
          <w:spacing w:val="-13"/>
          <w:sz w:val="24"/>
        </w:rPr>
        <w:t xml:space="preserve"> </w:t>
      </w:r>
      <w:r>
        <w:rPr>
          <w:sz w:val="24"/>
        </w:rPr>
        <w:t>test</w:t>
      </w:r>
      <w:r>
        <w:rPr>
          <w:spacing w:val="-11"/>
          <w:sz w:val="24"/>
        </w:rPr>
        <w:t xml:space="preserve"> </w:t>
      </w:r>
      <w:r>
        <w:rPr>
          <w:sz w:val="24"/>
        </w:rPr>
        <w:t>request</w:t>
      </w:r>
      <w:r>
        <w:rPr>
          <w:spacing w:val="-11"/>
          <w:sz w:val="24"/>
        </w:rPr>
        <w:t xml:space="preserve"> </w:t>
      </w:r>
      <w:r>
        <w:rPr>
          <w:sz w:val="24"/>
        </w:rPr>
        <w:t>has</w:t>
      </w:r>
      <w:r>
        <w:rPr>
          <w:spacing w:val="-14"/>
          <w:sz w:val="24"/>
        </w:rPr>
        <w:t xml:space="preserve"> </w:t>
      </w:r>
      <w:r>
        <w:rPr>
          <w:sz w:val="24"/>
        </w:rPr>
        <w:t>been</w:t>
      </w:r>
      <w:r>
        <w:rPr>
          <w:spacing w:val="-11"/>
          <w:sz w:val="24"/>
        </w:rPr>
        <w:t xml:space="preserve"> </w:t>
      </w:r>
      <w:r>
        <w:rPr>
          <w:sz w:val="24"/>
        </w:rPr>
        <w:t>established</w:t>
      </w:r>
      <w:r>
        <w:rPr>
          <w:spacing w:val="-13"/>
          <w:sz w:val="24"/>
        </w:rPr>
        <w:t xml:space="preserve"> </w:t>
      </w:r>
      <w:r>
        <w:rPr>
          <w:sz w:val="24"/>
        </w:rPr>
        <w:t>and</w:t>
      </w:r>
      <w:r>
        <w:rPr>
          <w:spacing w:val="-11"/>
          <w:sz w:val="24"/>
        </w:rPr>
        <w:t xml:space="preserve"> </w:t>
      </w:r>
      <w:r>
        <w:rPr>
          <w:sz w:val="24"/>
        </w:rPr>
        <w:t>is</w:t>
      </w:r>
      <w:r>
        <w:rPr>
          <w:spacing w:val="-12"/>
          <w:sz w:val="24"/>
        </w:rPr>
        <w:t xml:space="preserve"> </w:t>
      </w:r>
      <w:r>
        <w:rPr>
          <w:sz w:val="24"/>
        </w:rPr>
        <w:t>in</w:t>
      </w:r>
      <w:r>
        <w:rPr>
          <w:spacing w:val="-11"/>
          <w:sz w:val="24"/>
        </w:rPr>
        <w:t xml:space="preserve"> </w:t>
      </w:r>
      <w:r>
        <w:rPr>
          <w:sz w:val="24"/>
        </w:rPr>
        <w:t>the</w:t>
      </w:r>
      <w:r>
        <w:rPr>
          <w:spacing w:val="-13"/>
          <w:sz w:val="24"/>
        </w:rPr>
        <w:t xml:space="preserve"> </w:t>
      </w:r>
      <w:r>
        <w:rPr>
          <w:sz w:val="24"/>
        </w:rPr>
        <w:t>patient’s</w:t>
      </w:r>
      <w:r>
        <w:rPr>
          <w:spacing w:val="-12"/>
          <w:sz w:val="24"/>
        </w:rPr>
        <w:t xml:space="preserve"> </w:t>
      </w:r>
      <w:r>
        <w:rPr>
          <w:sz w:val="24"/>
        </w:rPr>
        <w:t>best</w:t>
      </w:r>
      <w:r>
        <w:rPr>
          <w:spacing w:val="-11"/>
          <w:sz w:val="24"/>
        </w:rPr>
        <w:t xml:space="preserve"> </w:t>
      </w:r>
      <w:r>
        <w:rPr>
          <w:sz w:val="24"/>
        </w:rPr>
        <w:t>interest and that the patient has given consent in line with Trust policy for this to occur.</w:t>
      </w:r>
    </w:p>
    <w:p w14:paraId="0D2A6854" w14:textId="77777777" w:rsidR="001F564E" w:rsidRDefault="00000000">
      <w:pPr>
        <w:pStyle w:val="ListParagraph"/>
        <w:numPr>
          <w:ilvl w:val="0"/>
          <w:numId w:val="10"/>
        </w:numPr>
        <w:tabs>
          <w:tab w:val="left" w:pos="877"/>
        </w:tabs>
        <w:spacing w:before="0" w:line="275" w:lineRule="exact"/>
        <w:ind w:left="877" w:hanging="359"/>
        <w:rPr>
          <w:sz w:val="24"/>
        </w:rPr>
      </w:pPr>
      <w:r>
        <w:rPr>
          <w:sz w:val="24"/>
        </w:rPr>
        <w:t>Please</w:t>
      </w:r>
      <w:r>
        <w:rPr>
          <w:spacing w:val="-6"/>
          <w:sz w:val="24"/>
        </w:rPr>
        <w:t xml:space="preserve"> </w:t>
      </w:r>
      <w:r>
        <w:rPr>
          <w:sz w:val="24"/>
        </w:rPr>
        <w:t>ensure</w:t>
      </w:r>
      <w:r>
        <w:rPr>
          <w:spacing w:val="-2"/>
          <w:sz w:val="24"/>
        </w:rPr>
        <w:t xml:space="preserve"> </w:t>
      </w:r>
      <w:r>
        <w:rPr>
          <w:sz w:val="24"/>
        </w:rPr>
        <w:t>that</w:t>
      </w:r>
      <w:r>
        <w:rPr>
          <w:spacing w:val="-2"/>
          <w:sz w:val="24"/>
        </w:rPr>
        <w:t xml:space="preserve"> </w:t>
      </w:r>
      <w:r>
        <w:rPr>
          <w:sz w:val="24"/>
        </w:rPr>
        <w:t>the</w:t>
      </w:r>
      <w:r>
        <w:rPr>
          <w:spacing w:val="-4"/>
          <w:sz w:val="24"/>
        </w:rPr>
        <w:t xml:space="preserve"> </w:t>
      </w:r>
      <w:r>
        <w:rPr>
          <w:sz w:val="24"/>
        </w:rPr>
        <w:t>Pathology</w:t>
      </w:r>
      <w:r>
        <w:rPr>
          <w:spacing w:val="-5"/>
          <w:sz w:val="24"/>
        </w:rPr>
        <w:t xml:space="preserve"> </w:t>
      </w:r>
      <w:r>
        <w:rPr>
          <w:sz w:val="24"/>
        </w:rPr>
        <w:t>service</w:t>
      </w:r>
      <w:r>
        <w:rPr>
          <w:spacing w:val="-2"/>
          <w:sz w:val="24"/>
        </w:rPr>
        <w:t xml:space="preserve"> </w:t>
      </w:r>
      <w:proofErr w:type="gramStart"/>
      <w:r>
        <w:rPr>
          <w:sz w:val="24"/>
        </w:rPr>
        <w:t>is</w:t>
      </w:r>
      <w:r>
        <w:rPr>
          <w:spacing w:val="-2"/>
          <w:sz w:val="24"/>
        </w:rPr>
        <w:t xml:space="preserve"> </w:t>
      </w:r>
      <w:r>
        <w:rPr>
          <w:sz w:val="24"/>
        </w:rPr>
        <w:t>able</w:t>
      </w:r>
      <w:r>
        <w:rPr>
          <w:spacing w:val="-2"/>
          <w:sz w:val="24"/>
        </w:rPr>
        <w:t xml:space="preserve"> </w:t>
      </w:r>
      <w:r>
        <w:rPr>
          <w:sz w:val="24"/>
        </w:rPr>
        <w:t>to</w:t>
      </w:r>
      <w:proofErr w:type="gramEnd"/>
      <w:r>
        <w:rPr>
          <w:spacing w:val="-3"/>
          <w:sz w:val="24"/>
        </w:rPr>
        <w:t xml:space="preserve"> </w:t>
      </w:r>
      <w:r>
        <w:rPr>
          <w:sz w:val="24"/>
        </w:rPr>
        <w:t>undertake</w:t>
      </w:r>
      <w:r>
        <w:rPr>
          <w:spacing w:val="-2"/>
          <w:sz w:val="24"/>
        </w:rPr>
        <w:t xml:space="preserve"> </w:t>
      </w:r>
      <w:r>
        <w:rPr>
          <w:sz w:val="24"/>
        </w:rPr>
        <w:t>the</w:t>
      </w:r>
      <w:r>
        <w:rPr>
          <w:spacing w:val="-1"/>
          <w:sz w:val="24"/>
        </w:rPr>
        <w:t xml:space="preserve"> </w:t>
      </w:r>
      <w:r>
        <w:rPr>
          <w:spacing w:val="-2"/>
          <w:sz w:val="24"/>
        </w:rPr>
        <w:t>test.</w:t>
      </w:r>
    </w:p>
    <w:p w14:paraId="2EF11C1C" w14:textId="77777777" w:rsidR="001F564E" w:rsidRDefault="001F564E">
      <w:pPr>
        <w:pStyle w:val="BodyText"/>
        <w:spacing w:before="39"/>
      </w:pPr>
    </w:p>
    <w:p w14:paraId="72D01D7C" w14:textId="77777777" w:rsidR="001F564E" w:rsidRDefault="00000000">
      <w:pPr>
        <w:pStyle w:val="BodyText"/>
        <w:ind w:left="157" w:right="221"/>
      </w:pPr>
      <w:r>
        <w:t>The</w:t>
      </w:r>
      <w:r>
        <w:rPr>
          <w:spacing w:val="-3"/>
        </w:rPr>
        <w:t xml:space="preserve"> </w:t>
      </w:r>
      <w:r>
        <w:t>information</w:t>
      </w:r>
      <w:r>
        <w:rPr>
          <w:spacing w:val="-3"/>
        </w:rPr>
        <w:t xml:space="preserve"> </w:t>
      </w:r>
      <w:r>
        <w:t>is</w:t>
      </w:r>
      <w:r>
        <w:rPr>
          <w:spacing w:val="-5"/>
        </w:rPr>
        <w:t xml:space="preserve"> </w:t>
      </w:r>
      <w:r>
        <w:t>accurate</w:t>
      </w:r>
      <w:r>
        <w:rPr>
          <w:spacing w:val="-4"/>
        </w:rPr>
        <w:t xml:space="preserve"> </w:t>
      </w:r>
      <w:r>
        <w:t>at</w:t>
      </w:r>
      <w:r>
        <w:rPr>
          <w:spacing w:val="-3"/>
        </w:rPr>
        <w:t xml:space="preserve"> </w:t>
      </w:r>
      <w:r>
        <w:t>time</w:t>
      </w:r>
      <w:r>
        <w:rPr>
          <w:spacing w:val="-5"/>
        </w:rPr>
        <w:t xml:space="preserve"> </w:t>
      </w:r>
      <w:r>
        <w:t>of</w:t>
      </w:r>
      <w:r>
        <w:rPr>
          <w:spacing w:val="-1"/>
        </w:rPr>
        <w:t xml:space="preserve"> </w:t>
      </w:r>
      <w:proofErr w:type="gramStart"/>
      <w:r>
        <w:t>issue,</w:t>
      </w:r>
      <w:r>
        <w:rPr>
          <w:spacing w:val="-5"/>
        </w:rPr>
        <w:t xml:space="preserve"> </w:t>
      </w:r>
      <w:r>
        <w:t>but</w:t>
      </w:r>
      <w:proofErr w:type="gramEnd"/>
      <w:r>
        <w:rPr>
          <w:spacing w:val="-3"/>
        </w:rPr>
        <w:t xml:space="preserve"> </w:t>
      </w:r>
      <w:r>
        <w:t>is</w:t>
      </w:r>
      <w:r>
        <w:rPr>
          <w:spacing w:val="-3"/>
        </w:rPr>
        <w:t xml:space="preserve"> </w:t>
      </w:r>
      <w:r>
        <w:t>reviewed</w:t>
      </w:r>
      <w:r>
        <w:rPr>
          <w:spacing w:val="-3"/>
        </w:rPr>
        <w:t xml:space="preserve"> </w:t>
      </w:r>
      <w:r>
        <w:t>and</w:t>
      </w:r>
      <w:r>
        <w:rPr>
          <w:spacing w:val="-5"/>
        </w:rPr>
        <w:t xml:space="preserve"> </w:t>
      </w:r>
      <w:r>
        <w:t>updated</w:t>
      </w:r>
      <w:r>
        <w:rPr>
          <w:spacing w:val="-3"/>
        </w:rPr>
        <w:t xml:space="preserve"> </w:t>
      </w:r>
      <w:r>
        <w:t>as</w:t>
      </w:r>
      <w:r>
        <w:rPr>
          <w:spacing w:val="-5"/>
        </w:rPr>
        <w:t xml:space="preserve"> </w:t>
      </w:r>
      <w:r>
        <w:t>appropriate. We welcome your comments or suggestions so that we are aware of and can consider your requirements.</w:t>
      </w:r>
    </w:p>
    <w:p w14:paraId="35080A8B" w14:textId="77777777" w:rsidR="001F564E" w:rsidRDefault="001F564E">
      <w:pPr>
        <w:pStyle w:val="BodyText"/>
      </w:pPr>
    </w:p>
    <w:p w14:paraId="108950F0" w14:textId="77777777" w:rsidR="001F564E" w:rsidRDefault="00000000">
      <w:pPr>
        <w:pStyle w:val="Heading3"/>
      </w:pPr>
      <w:bookmarkStart w:id="1" w:name="_bookmark1"/>
      <w:bookmarkEnd w:id="1"/>
      <w:r>
        <w:rPr>
          <w:spacing w:val="-2"/>
        </w:rPr>
        <w:t>Confidentiality</w:t>
      </w:r>
    </w:p>
    <w:p w14:paraId="7EF2C3E0" w14:textId="77777777" w:rsidR="001F564E" w:rsidRDefault="00000000">
      <w:pPr>
        <w:pStyle w:val="BodyText"/>
        <w:spacing w:before="102"/>
        <w:ind w:left="157" w:right="128"/>
        <w:jc w:val="both"/>
      </w:pPr>
      <w:r>
        <w:t>The laboratory is responsible for the management of all patient information obtained or created during the performance of laboratory activity. Management of patient information is secure and includes privacy and confidentiality. The laboratory will inform the User and /or patient in advance of any information it intends to place in the public domain. Except for information that the User and /or patient makes publicly available or if agreed between the laboratory</w:t>
      </w:r>
      <w:r>
        <w:rPr>
          <w:spacing w:val="-10"/>
        </w:rPr>
        <w:t xml:space="preserve"> </w:t>
      </w:r>
      <w:r>
        <w:t>and</w:t>
      </w:r>
      <w:r>
        <w:rPr>
          <w:spacing w:val="-7"/>
        </w:rPr>
        <w:t xml:space="preserve"> </w:t>
      </w:r>
      <w:r>
        <w:t>the</w:t>
      </w:r>
      <w:r>
        <w:rPr>
          <w:spacing w:val="-7"/>
        </w:rPr>
        <w:t xml:space="preserve"> </w:t>
      </w:r>
      <w:r>
        <w:t>patient.</w:t>
      </w:r>
      <w:r>
        <w:rPr>
          <w:spacing w:val="-8"/>
        </w:rPr>
        <w:t xml:space="preserve"> </w:t>
      </w:r>
      <w:r>
        <w:t>All</w:t>
      </w:r>
      <w:r>
        <w:rPr>
          <w:spacing w:val="-8"/>
        </w:rPr>
        <w:t xml:space="preserve"> </w:t>
      </w:r>
      <w:r>
        <w:t>other</w:t>
      </w:r>
      <w:r>
        <w:rPr>
          <w:spacing w:val="-4"/>
        </w:rPr>
        <w:t xml:space="preserve"> </w:t>
      </w:r>
      <w:r>
        <w:t>information</w:t>
      </w:r>
      <w:r>
        <w:rPr>
          <w:spacing w:val="-7"/>
        </w:rPr>
        <w:t xml:space="preserve"> </w:t>
      </w:r>
      <w:r>
        <w:t>will</w:t>
      </w:r>
      <w:r>
        <w:rPr>
          <w:spacing w:val="-8"/>
        </w:rPr>
        <w:t xml:space="preserve"> </w:t>
      </w:r>
      <w:r>
        <w:t>be</w:t>
      </w:r>
      <w:r>
        <w:rPr>
          <w:spacing w:val="-7"/>
        </w:rPr>
        <w:t xml:space="preserve"> </w:t>
      </w:r>
      <w:r>
        <w:t>considered</w:t>
      </w:r>
      <w:r>
        <w:rPr>
          <w:spacing w:val="-8"/>
        </w:rPr>
        <w:t xml:space="preserve"> </w:t>
      </w:r>
      <w:r>
        <w:t>as</w:t>
      </w:r>
      <w:r>
        <w:rPr>
          <w:spacing w:val="-9"/>
        </w:rPr>
        <w:t xml:space="preserve"> </w:t>
      </w:r>
      <w:r>
        <w:t>proprietary</w:t>
      </w:r>
      <w:r>
        <w:rPr>
          <w:spacing w:val="-10"/>
        </w:rPr>
        <w:t xml:space="preserve"> </w:t>
      </w:r>
      <w:r>
        <w:t>information and be regarded as confidential.</w:t>
      </w:r>
    </w:p>
    <w:p w14:paraId="42516D86" w14:textId="77777777" w:rsidR="001F564E" w:rsidRDefault="001F564E">
      <w:pPr>
        <w:pStyle w:val="BodyText"/>
      </w:pPr>
    </w:p>
    <w:p w14:paraId="48E37EFA" w14:textId="77777777" w:rsidR="001F564E" w:rsidRDefault="00000000">
      <w:pPr>
        <w:pStyle w:val="Heading3"/>
      </w:pPr>
      <w:bookmarkStart w:id="2" w:name="_bookmark2"/>
      <w:bookmarkEnd w:id="2"/>
      <w:r>
        <w:rPr>
          <w:spacing w:val="-2"/>
        </w:rPr>
        <w:t>Impartiality</w:t>
      </w:r>
    </w:p>
    <w:p w14:paraId="5A8B19BB" w14:textId="77777777" w:rsidR="001F564E" w:rsidRDefault="00000000">
      <w:pPr>
        <w:pStyle w:val="BodyText"/>
        <w:spacing w:before="101"/>
        <w:ind w:left="157" w:right="135"/>
        <w:jc w:val="both"/>
      </w:pPr>
      <w:r>
        <w:t xml:space="preserve">The Microbiology department is committed to impartiality. All laboratory activities are structured and managed to safeguard impartiality. Any activities performed in collaboration with external companies, contracts, personnel or shared resources will not compromise </w:t>
      </w:r>
      <w:r>
        <w:rPr>
          <w:spacing w:val="-2"/>
        </w:rPr>
        <w:t>impartiality.</w:t>
      </w:r>
    </w:p>
    <w:p w14:paraId="2566FDC4" w14:textId="77777777" w:rsidR="001F564E" w:rsidRDefault="001F564E">
      <w:pPr>
        <w:pStyle w:val="BodyText"/>
      </w:pPr>
    </w:p>
    <w:p w14:paraId="7B221214" w14:textId="77777777" w:rsidR="001F564E" w:rsidRDefault="00000000">
      <w:pPr>
        <w:pStyle w:val="Heading3"/>
      </w:pPr>
      <w:bookmarkStart w:id="3" w:name="_bookmark3"/>
      <w:bookmarkEnd w:id="3"/>
      <w:r>
        <w:rPr>
          <w:spacing w:val="-4"/>
        </w:rPr>
        <w:t>UKAS</w:t>
      </w:r>
      <w:r>
        <w:rPr>
          <w:spacing w:val="2"/>
        </w:rPr>
        <w:t xml:space="preserve"> </w:t>
      </w:r>
      <w:r>
        <w:rPr>
          <w:spacing w:val="-4"/>
        </w:rPr>
        <w:t>accreditation</w:t>
      </w:r>
      <w:r>
        <w:rPr>
          <w:spacing w:val="-2"/>
        </w:rPr>
        <w:t xml:space="preserve"> </w:t>
      </w:r>
      <w:r>
        <w:rPr>
          <w:spacing w:val="-4"/>
        </w:rPr>
        <w:t>status</w:t>
      </w:r>
    </w:p>
    <w:p w14:paraId="651C8D36" w14:textId="77777777" w:rsidR="001F564E" w:rsidRDefault="00000000">
      <w:pPr>
        <w:pStyle w:val="BodyText"/>
        <w:ind w:left="223"/>
        <w:rPr>
          <w:sz w:val="20"/>
        </w:rPr>
      </w:pPr>
      <w:r>
        <w:rPr>
          <w:noProof/>
          <w:sz w:val="20"/>
        </w:rPr>
        <mc:AlternateContent>
          <mc:Choice Requires="wps">
            <w:drawing>
              <wp:inline distT="0" distB="0" distL="0" distR="0" wp14:anchorId="0477D76F" wp14:editId="04906471">
                <wp:extent cx="6115050" cy="1487170"/>
                <wp:effectExtent l="9525" t="0" r="0" b="8255"/>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1487170"/>
                        </a:xfrm>
                        <a:prstGeom prst="rect">
                          <a:avLst/>
                        </a:prstGeom>
                        <a:ln w="6350">
                          <a:solidFill>
                            <a:srgbClr val="000000"/>
                          </a:solidFill>
                          <a:prstDash val="solid"/>
                        </a:ln>
                      </wps:spPr>
                      <wps:txbx>
                        <w:txbxContent>
                          <w:p w14:paraId="1B306ED8" w14:textId="77777777" w:rsidR="001F564E" w:rsidRDefault="00000000">
                            <w:pPr>
                              <w:spacing w:before="72"/>
                              <w:ind w:left="143" w:right="145"/>
                              <w:jc w:val="both"/>
                              <w:rPr>
                                <w:b/>
                                <w:sz w:val="24"/>
                              </w:rPr>
                            </w:pPr>
                            <w:r>
                              <w:rPr>
                                <w:b/>
                                <w:sz w:val="24"/>
                              </w:rPr>
                              <w:t>**The laboratory currently has UKAS accreditation for full scope of bacteriology activities but partial accreditation for Serology services.</w:t>
                            </w:r>
                            <w:r>
                              <w:rPr>
                                <w:b/>
                                <w:spacing w:val="40"/>
                                <w:sz w:val="24"/>
                              </w:rPr>
                              <w:t xml:space="preserve"> </w:t>
                            </w:r>
                            <w:r>
                              <w:rPr>
                                <w:b/>
                                <w:sz w:val="24"/>
                              </w:rPr>
                              <w:t>Serology services currently</w:t>
                            </w:r>
                            <w:r>
                              <w:rPr>
                                <w:b/>
                                <w:spacing w:val="-4"/>
                                <w:sz w:val="24"/>
                              </w:rPr>
                              <w:t xml:space="preserve"> </w:t>
                            </w:r>
                            <w:r>
                              <w:rPr>
                                <w:b/>
                                <w:sz w:val="24"/>
                              </w:rPr>
                              <w:t>in scope of</w:t>
                            </w:r>
                            <w:r>
                              <w:rPr>
                                <w:b/>
                                <w:spacing w:val="-1"/>
                                <w:sz w:val="24"/>
                              </w:rPr>
                              <w:t xml:space="preserve"> </w:t>
                            </w:r>
                            <w:r>
                              <w:rPr>
                                <w:b/>
                                <w:sz w:val="24"/>
                              </w:rPr>
                              <w:t>UKAS accreditation include all tests performed on the Vidas analyser. These include: Hepatitis B core antibody, Hepatitis B surface antigens, HIV and VZV tests.</w:t>
                            </w:r>
                          </w:p>
                          <w:p w14:paraId="2C190ADE" w14:textId="77777777" w:rsidR="001F564E" w:rsidRDefault="00000000">
                            <w:pPr>
                              <w:ind w:left="143"/>
                              <w:jc w:val="both"/>
                              <w:rPr>
                                <w:b/>
                                <w:sz w:val="24"/>
                              </w:rPr>
                            </w:pPr>
                            <w:r>
                              <w:rPr>
                                <w:b/>
                                <w:sz w:val="24"/>
                              </w:rPr>
                              <w:t>The</w:t>
                            </w:r>
                            <w:r>
                              <w:rPr>
                                <w:b/>
                                <w:spacing w:val="-4"/>
                                <w:sz w:val="24"/>
                              </w:rPr>
                              <w:t xml:space="preserve"> </w:t>
                            </w:r>
                            <w:r>
                              <w:rPr>
                                <w:b/>
                                <w:sz w:val="24"/>
                              </w:rPr>
                              <w:t>DS2</w:t>
                            </w:r>
                            <w:r>
                              <w:rPr>
                                <w:b/>
                                <w:spacing w:val="-2"/>
                                <w:sz w:val="24"/>
                              </w:rPr>
                              <w:t xml:space="preserve"> </w:t>
                            </w:r>
                            <w:r>
                              <w:rPr>
                                <w:b/>
                                <w:sz w:val="24"/>
                              </w:rPr>
                              <w:t>analyser</w:t>
                            </w:r>
                            <w:r>
                              <w:rPr>
                                <w:b/>
                                <w:spacing w:val="-4"/>
                                <w:sz w:val="24"/>
                              </w:rPr>
                              <w:t xml:space="preserve"> </w:t>
                            </w:r>
                            <w:r>
                              <w:rPr>
                                <w:b/>
                                <w:sz w:val="24"/>
                              </w:rPr>
                              <w:t>is</w:t>
                            </w:r>
                            <w:r>
                              <w:rPr>
                                <w:b/>
                                <w:spacing w:val="-5"/>
                                <w:sz w:val="24"/>
                              </w:rPr>
                              <w:t xml:space="preserve"> </w:t>
                            </w:r>
                            <w:r>
                              <w:rPr>
                                <w:b/>
                                <w:sz w:val="24"/>
                              </w:rPr>
                              <w:t>UKAS</w:t>
                            </w:r>
                            <w:r>
                              <w:rPr>
                                <w:b/>
                                <w:spacing w:val="-3"/>
                                <w:sz w:val="24"/>
                              </w:rPr>
                              <w:t xml:space="preserve"> </w:t>
                            </w:r>
                            <w:r>
                              <w:rPr>
                                <w:b/>
                                <w:sz w:val="24"/>
                              </w:rPr>
                              <w:t>accredited</w:t>
                            </w:r>
                            <w:r>
                              <w:rPr>
                                <w:b/>
                                <w:spacing w:val="-4"/>
                                <w:sz w:val="24"/>
                              </w:rPr>
                              <w:t xml:space="preserve"> </w:t>
                            </w:r>
                            <w:r>
                              <w:rPr>
                                <w:b/>
                                <w:sz w:val="24"/>
                              </w:rPr>
                              <w:t>for</w:t>
                            </w:r>
                            <w:r>
                              <w:rPr>
                                <w:b/>
                                <w:spacing w:val="-5"/>
                                <w:sz w:val="24"/>
                              </w:rPr>
                              <w:t xml:space="preserve"> </w:t>
                            </w:r>
                            <w:r>
                              <w:rPr>
                                <w:b/>
                                <w:sz w:val="24"/>
                              </w:rPr>
                              <w:t>Rheumatoid</w:t>
                            </w:r>
                            <w:r>
                              <w:rPr>
                                <w:b/>
                                <w:spacing w:val="-3"/>
                                <w:sz w:val="24"/>
                              </w:rPr>
                              <w:t xml:space="preserve"> </w:t>
                            </w:r>
                            <w:r>
                              <w:rPr>
                                <w:b/>
                                <w:sz w:val="24"/>
                              </w:rPr>
                              <w:t>antibody</w:t>
                            </w:r>
                            <w:r>
                              <w:rPr>
                                <w:b/>
                                <w:spacing w:val="-8"/>
                                <w:sz w:val="24"/>
                              </w:rPr>
                              <w:t xml:space="preserve"> </w:t>
                            </w:r>
                            <w:r>
                              <w:rPr>
                                <w:b/>
                                <w:spacing w:val="-2"/>
                                <w:sz w:val="24"/>
                              </w:rPr>
                              <w:t>tests.</w:t>
                            </w:r>
                          </w:p>
                          <w:p w14:paraId="57C2BB8B" w14:textId="77777777" w:rsidR="001F564E" w:rsidRDefault="00000000">
                            <w:pPr>
                              <w:ind w:left="143" w:right="148"/>
                              <w:jc w:val="both"/>
                              <w:rPr>
                                <w:b/>
                                <w:sz w:val="24"/>
                              </w:rPr>
                            </w:pPr>
                            <w:r>
                              <w:rPr>
                                <w:b/>
                                <w:sz w:val="24"/>
                              </w:rPr>
                              <w:t>Manual tests currently UKAS accredited in Serology include Legionella antigen, Streptococcus Pneumoniae antigen and ASOT (Antistreptolysin O titre) .</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481.5pt;height:117.1pt;mso-position-horizontal-relative:char;mso-position-vertical-relative:line" type="#_x0000_t202" id="docshape12" filled="false" stroked="true" strokeweight=".5pt" strokecolor="#000000">
                <w10:anchorlock/>
                <v:textbox inset="0,0,0,0">
                  <w:txbxContent>
                    <w:p>
                      <w:pPr>
                        <w:spacing w:before="72"/>
                        <w:ind w:left="143" w:right="145" w:firstLine="0"/>
                        <w:jc w:val="both"/>
                        <w:rPr>
                          <w:b/>
                          <w:sz w:val="24"/>
                        </w:rPr>
                      </w:pPr>
                      <w:r>
                        <w:rPr>
                          <w:b/>
                          <w:sz w:val="24"/>
                        </w:rPr>
                        <w:t>**The laboratory currently has UKAS accreditation for full scope of bacteriology activities but partial accreditation for Serology services.</w:t>
                      </w:r>
                      <w:r>
                        <w:rPr>
                          <w:b/>
                          <w:spacing w:val="40"/>
                          <w:sz w:val="24"/>
                        </w:rPr>
                        <w:t> </w:t>
                      </w:r>
                      <w:r>
                        <w:rPr>
                          <w:b/>
                          <w:sz w:val="24"/>
                        </w:rPr>
                        <w:t>Serology services currently</w:t>
                      </w:r>
                      <w:r>
                        <w:rPr>
                          <w:b/>
                          <w:spacing w:val="-4"/>
                          <w:sz w:val="24"/>
                        </w:rPr>
                        <w:t> </w:t>
                      </w:r>
                      <w:r>
                        <w:rPr>
                          <w:b/>
                          <w:sz w:val="24"/>
                        </w:rPr>
                        <w:t>in scope of</w:t>
                      </w:r>
                      <w:r>
                        <w:rPr>
                          <w:b/>
                          <w:spacing w:val="-1"/>
                          <w:sz w:val="24"/>
                        </w:rPr>
                        <w:t> </w:t>
                      </w:r>
                      <w:r>
                        <w:rPr>
                          <w:b/>
                          <w:sz w:val="24"/>
                        </w:rPr>
                        <w:t>UKAS accreditation include all tests performed on the Vidas analyser. These include: Hepatitis B core antibody, Hepatitis B surface antigens, HIV and VZV tests.</w:t>
                      </w:r>
                    </w:p>
                    <w:p>
                      <w:pPr>
                        <w:spacing w:before="0"/>
                        <w:ind w:left="143" w:right="0" w:firstLine="0"/>
                        <w:jc w:val="both"/>
                        <w:rPr>
                          <w:b/>
                          <w:sz w:val="24"/>
                        </w:rPr>
                      </w:pPr>
                      <w:r>
                        <w:rPr>
                          <w:b/>
                          <w:sz w:val="24"/>
                        </w:rPr>
                        <w:t>The</w:t>
                      </w:r>
                      <w:r>
                        <w:rPr>
                          <w:b/>
                          <w:spacing w:val="-4"/>
                          <w:sz w:val="24"/>
                        </w:rPr>
                        <w:t> </w:t>
                      </w:r>
                      <w:r>
                        <w:rPr>
                          <w:b/>
                          <w:sz w:val="24"/>
                        </w:rPr>
                        <w:t>DS2</w:t>
                      </w:r>
                      <w:r>
                        <w:rPr>
                          <w:b/>
                          <w:spacing w:val="-2"/>
                          <w:sz w:val="24"/>
                        </w:rPr>
                        <w:t> </w:t>
                      </w:r>
                      <w:r>
                        <w:rPr>
                          <w:b/>
                          <w:sz w:val="24"/>
                        </w:rPr>
                        <w:t>analyser</w:t>
                      </w:r>
                      <w:r>
                        <w:rPr>
                          <w:b/>
                          <w:spacing w:val="-4"/>
                          <w:sz w:val="24"/>
                        </w:rPr>
                        <w:t> </w:t>
                      </w:r>
                      <w:r>
                        <w:rPr>
                          <w:b/>
                          <w:sz w:val="24"/>
                        </w:rPr>
                        <w:t>is</w:t>
                      </w:r>
                      <w:r>
                        <w:rPr>
                          <w:b/>
                          <w:spacing w:val="-5"/>
                          <w:sz w:val="24"/>
                        </w:rPr>
                        <w:t> </w:t>
                      </w:r>
                      <w:r>
                        <w:rPr>
                          <w:b/>
                          <w:sz w:val="24"/>
                        </w:rPr>
                        <w:t>UKAS</w:t>
                      </w:r>
                      <w:r>
                        <w:rPr>
                          <w:b/>
                          <w:spacing w:val="-3"/>
                          <w:sz w:val="24"/>
                        </w:rPr>
                        <w:t> </w:t>
                      </w:r>
                      <w:r>
                        <w:rPr>
                          <w:b/>
                          <w:sz w:val="24"/>
                        </w:rPr>
                        <w:t>accredited</w:t>
                      </w:r>
                      <w:r>
                        <w:rPr>
                          <w:b/>
                          <w:spacing w:val="-4"/>
                          <w:sz w:val="24"/>
                        </w:rPr>
                        <w:t> </w:t>
                      </w:r>
                      <w:r>
                        <w:rPr>
                          <w:b/>
                          <w:sz w:val="24"/>
                        </w:rPr>
                        <w:t>for</w:t>
                      </w:r>
                      <w:r>
                        <w:rPr>
                          <w:b/>
                          <w:spacing w:val="-5"/>
                          <w:sz w:val="24"/>
                        </w:rPr>
                        <w:t> </w:t>
                      </w:r>
                      <w:r>
                        <w:rPr>
                          <w:b/>
                          <w:sz w:val="24"/>
                        </w:rPr>
                        <w:t>Rheumatoid</w:t>
                      </w:r>
                      <w:r>
                        <w:rPr>
                          <w:b/>
                          <w:spacing w:val="-3"/>
                          <w:sz w:val="24"/>
                        </w:rPr>
                        <w:t> </w:t>
                      </w:r>
                      <w:r>
                        <w:rPr>
                          <w:b/>
                          <w:sz w:val="24"/>
                        </w:rPr>
                        <w:t>antibody</w:t>
                      </w:r>
                      <w:r>
                        <w:rPr>
                          <w:b/>
                          <w:spacing w:val="-8"/>
                          <w:sz w:val="24"/>
                        </w:rPr>
                        <w:t> </w:t>
                      </w:r>
                      <w:r>
                        <w:rPr>
                          <w:b/>
                          <w:spacing w:val="-2"/>
                          <w:sz w:val="24"/>
                        </w:rPr>
                        <w:t>tests.</w:t>
                      </w:r>
                    </w:p>
                    <w:p>
                      <w:pPr>
                        <w:spacing w:before="0"/>
                        <w:ind w:left="143" w:right="148" w:firstLine="0"/>
                        <w:jc w:val="both"/>
                        <w:rPr>
                          <w:b/>
                          <w:sz w:val="24"/>
                        </w:rPr>
                      </w:pPr>
                      <w:r>
                        <w:rPr>
                          <w:b/>
                          <w:sz w:val="24"/>
                        </w:rPr>
                        <w:t>Manual tests currently UKAS accredited in Serology include Legionella antigen, Streptococcus Pneumoniae antigen and ASOT (Antistreptolysin O titre) .</w:t>
                      </w:r>
                    </w:p>
                  </w:txbxContent>
                </v:textbox>
                <v:stroke dashstyle="solid"/>
              </v:shape>
            </w:pict>
          </mc:Fallback>
        </mc:AlternateContent>
      </w:r>
    </w:p>
    <w:p w14:paraId="13624BE1" w14:textId="77777777" w:rsidR="001F564E" w:rsidRDefault="001F564E">
      <w:pPr>
        <w:rPr>
          <w:sz w:val="20"/>
        </w:rPr>
        <w:sectPr w:rsidR="001F564E">
          <w:pgSz w:w="11910" w:h="16840"/>
          <w:pgMar w:top="1440" w:right="1000" w:bottom="1300" w:left="920" w:header="580" w:footer="1105" w:gutter="0"/>
          <w:cols w:space="720"/>
        </w:sectPr>
      </w:pPr>
    </w:p>
    <w:p w14:paraId="3D05A27F" w14:textId="77777777" w:rsidR="001F564E" w:rsidRDefault="00000000">
      <w:pPr>
        <w:pStyle w:val="Heading2"/>
        <w:spacing w:before="83"/>
      </w:pPr>
      <w:bookmarkStart w:id="4" w:name="_bookmark4"/>
      <w:bookmarkEnd w:id="4"/>
      <w:r>
        <w:rPr>
          <w:color w:val="365F91"/>
        </w:rPr>
        <w:lastRenderedPageBreak/>
        <w:t>The</w:t>
      </w:r>
      <w:r>
        <w:rPr>
          <w:color w:val="365F91"/>
          <w:spacing w:val="-8"/>
        </w:rPr>
        <w:t xml:space="preserve"> </w:t>
      </w:r>
      <w:r>
        <w:rPr>
          <w:color w:val="365F91"/>
        </w:rPr>
        <w:t>Microbiology</w:t>
      </w:r>
      <w:r>
        <w:rPr>
          <w:color w:val="365F91"/>
          <w:spacing w:val="-12"/>
        </w:rPr>
        <w:t xml:space="preserve"> </w:t>
      </w:r>
      <w:r>
        <w:rPr>
          <w:color w:val="365F91"/>
          <w:spacing w:val="-2"/>
        </w:rPr>
        <w:t>department</w:t>
      </w:r>
    </w:p>
    <w:p w14:paraId="1C37BEFA" w14:textId="77777777" w:rsidR="001F564E" w:rsidRDefault="00000000">
      <w:pPr>
        <w:pStyle w:val="BodyText"/>
        <w:rPr>
          <w:b/>
          <w:sz w:val="4"/>
        </w:rPr>
      </w:pPr>
      <w:r>
        <w:rPr>
          <w:noProof/>
        </w:rPr>
        <mc:AlternateContent>
          <mc:Choice Requires="wps">
            <w:drawing>
              <wp:anchor distT="0" distB="0" distL="0" distR="0" simplePos="0" relativeHeight="487589888" behindDoc="1" locked="0" layoutInCell="1" allowOverlap="1" wp14:anchorId="3269EF7C" wp14:editId="7EBE9389">
                <wp:simplePos x="0" y="0"/>
                <wp:positionH relativeFrom="page">
                  <wp:posOffset>665987</wp:posOffset>
                </wp:positionH>
                <wp:positionV relativeFrom="paragraph">
                  <wp:posOffset>44636</wp:posOffset>
                </wp:positionV>
                <wp:extent cx="6195060" cy="6350"/>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060" cy="6350"/>
                        </a:xfrm>
                        <a:custGeom>
                          <a:avLst/>
                          <a:gdLst/>
                          <a:ahLst/>
                          <a:cxnLst/>
                          <a:rect l="l" t="t" r="r" b="b"/>
                          <a:pathLst>
                            <a:path w="6195060" h="6350">
                              <a:moveTo>
                                <a:pt x="6194806" y="0"/>
                              </a:moveTo>
                              <a:lnTo>
                                <a:pt x="0" y="0"/>
                              </a:lnTo>
                              <a:lnTo>
                                <a:pt x="0" y="6096"/>
                              </a:lnTo>
                              <a:lnTo>
                                <a:pt x="6194806" y="6096"/>
                              </a:lnTo>
                              <a:lnTo>
                                <a:pt x="619480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7D3CF869" id="Graphic 15" o:spid="_x0000_s1026" alt="&quot;&quot;" style="position:absolute;margin-left:52.45pt;margin-top:3.5pt;width:487.8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1950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x9JQIAAL0EAAAOAAAAZHJzL2Uyb0RvYy54bWysVMFu2zAMvQ/YPwi6L3baxWiMOMXQIsOA&#13;&#10;oivQDDsrshwbk02NUmLn70fJVmpspw27SJT5RD0+kt7cD61mZ4W2ga7gy0XKmeoklE13LPi3/e7D&#13;&#10;HWfWia4UGjpV8Iuy/H77/t2mN7m6gRp0qZBRkM7mvSl47ZzJk8TKWrXCLsCojpwVYCscHfGYlCh6&#13;&#10;it7q5CZNs6QHLA2CVNbS18fRybchflUp6b5WlVWO6YITNxdWDOvBr8l2I/IjClM3cqIh/oFFK5qO&#13;&#10;Hr2GehROsBM2f4RqG4lgoXILCW0CVdVIFXKgbJbpb9m81sKokAuJY81VJvv/wsrn86t5QU/dmieQ&#13;&#10;PywpkvTG5lePP9gJM1TYeiwRZ0NQ8XJVUQ2OSfqYLderNCOxJfmy21UQORF5vCtP1n1WEOKI85N1&#13;&#10;Yw3KaIk6WnLooolUSV9DHWroOKMaImdUw8NYQyOcv+fJeZP1MyL1xMM7WzirPQSY8ykQ2493acZZ&#13;&#10;TISYvmF0N8dSTjNU9MXdhHgjJkvXmedFwaI77iNs/uxfgaOaMZzUYNX4ks87PHnVgp6fq21BN+Wu&#13;&#10;0dqnb/F4eNDIzoJkvc1Wu/VyYjyDhU4Yi+/b4ADl5QVZT/NScPvzJFBxpr901JB+uKKB0ThEA51+&#13;&#10;gDCCQXm0bj98F2iYIbPgjnrnGWK7izy2BfH3gBHrb3bw6eSganzPBG4jo+lAMxLyn+bZD+H8HFBv&#13;&#10;f53tLwAAAP//AwBQSwMEFAAGAAgAAAAhALmLR0fiAAAADQEAAA8AAABkcnMvZG93bnJldi54bWxM&#13;&#10;jzFPwzAQhXck/oN1SCyI2iAIIY1TNSDo1IHCwOjERxI1Pkex2wR+PdcJlpOe3t279+Wr2fXiiGPo&#13;&#10;PGm4WSgQSLW3HTUaPt5frlMQIRqypveEGr4xwKo4P8tNZv1Eb3jcxUZwCIXMaGhjHDIpQ92iM2Hh&#13;&#10;ByT2vvzoTGQ5NtKOZuJw18tbpRLpTEf8oTUDPrVY73cHp+E1XU9X02YsZVU25XZvks/tT6L15cX8&#13;&#10;vOSxXoKIOMe/CzgxcH8ouFjlD2SD6Fmru0de1fDAXCdfpeoeRKUhVSCLXP6nKH4BAAD//wMAUEsB&#13;&#10;Ai0AFAAGAAgAAAAhALaDOJL+AAAA4QEAABMAAAAAAAAAAAAAAAAAAAAAAFtDb250ZW50X1R5cGVz&#13;&#10;XS54bWxQSwECLQAUAAYACAAAACEAOP0h/9YAAACUAQAACwAAAAAAAAAAAAAAAAAvAQAAX3JlbHMv&#13;&#10;LnJlbHNQSwECLQAUAAYACAAAACEAYd7MfSUCAAC9BAAADgAAAAAAAAAAAAAAAAAuAgAAZHJzL2Uy&#13;&#10;b0RvYy54bWxQSwECLQAUAAYACAAAACEAuYtHR+IAAAANAQAADwAAAAAAAAAAAAAAAAB/BAAAZHJz&#13;&#10;L2Rvd25yZXYueG1sUEsFBgAAAAAEAAQA8wAAAI4FAAAAAA==&#13;&#10;" path="m6194806,l,,,6096r6194806,l6194806,xe" fillcolor="#365f91" stroked="f">
                <v:path arrowok="t"/>
                <w10:wrap type="topAndBottom" anchorx="page"/>
              </v:shape>
            </w:pict>
          </mc:Fallback>
        </mc:AlternateContent>
      </w:r>
    </w:p>
    <w:p w14:paraId="21A63252" w14:textId="77777777" w:rsidR="001F564E" w:rsidRDefault="001F564E">
      <w:pPr>
        <w:pStyle w:val="BodyText"/>
        <w:spacing w:before="55"/>
        <w:rPr>
          <w:b/>
        </w:rPr>
      </w:pPr>
    </w:p>
    <w:p w14:paraId="7FE541C9" w14:textId="77777777" w:rsidR="001F564E" w:rsidRDefault="00000000">
      <w:pPr>
        <w:pStyle w:val="BodyText"/>
        <w:spacing w:line="276" w:lineRule="auto"/>
        <w:ind w:left="157" w:right="129"/>
        <w:jc w:val="both"/>
      </w:pPr>
      <w:r>
        <w:t>The Microbiology Department includes five distinct areas: general microbiology, serology, andrology, One Step Nucleic Acid Amplification (OSNA) and Molecular (Covid 19 testing). The Department is currently UKAS accredited to ISO 15189 standards for general bacteriology and selected tests within serology.</w:t>
      </w:r>
    </w:p>
    <w:p w14:paraId="1919BF99" w14:textId="77777777" w:rsidR="001F564E" w:rsidRDefault="001F564E">
      <w:pPr>
        <w:pStyle w:val="BodyText"/>
        <w:spacing w:before="41"/>
      </w:pPr>
    </w:p>
    <w:p w14:paraId="0BD80290" w14:textId="77777777" w:rsidR="001F564E" w:rsidRDefault="00000000">
      <w:pPr>
        <w:pStyle w:val="BodyText"/>
        <w:spacing w:line="276" w:lineRule="auto"/>
        <w:ind w:left="157" w:right="126"/>
        <w:jc w:val="both"/>
      </w:pPr>
      <w:r>
        <w:t xml:space="preserve">The laboratory currently processes specimens for the investigation of </w:t>
      </w:r>
      <w:r>
        <w:rPr>
          <w:i/>
        </w:rPr>
        <w:t xml:space="preserve">Mycobacterium </w:t>
      </w:r>
      <w:r>
        <w:t>species using a method based on the national standard.</w:t>
      </w:r>
      <w:r>
        <w:rPr>
          <w:spacing w:val="40"/>
        </w:rPr>
        <w:t xml:space="preserve"> </w:t>
      </w:r>
      <w:r>
        <w:t>However, we have not fully evaluated</w:t>
      </w:r>
      <w:r>
        <w:rPr>
          <w:spacing w:val="-1"/>
        </w:rPr>
        <w:t xml:space="preserve"> </w:t>
      </w:r>
      <w:r>
        <w:t>the additional methods recommended in the</w:t>
      </w:r>
      <w:r>
        <w:rPr>
          <w:spacing w:val="-1"/>
        </w:rPr>
        <w:t xml:space="preserve"> </w:t>
      </w:r>
      <w:r>
        <w:t>national standard</w:t>
      </w:r>
      <w:r>
        <w:rPr>
          <w:spacing w:val="-2"/>
        </w:rPr>
        <w:t xml:space="preserve"> </w:t>
      </w:r>
      <w:r>
        <w:t>and have recently introduced</w:t>
      </w:r>
      <w:r>
        <w:rPr>
          <w:spacing w:val="-6"/>
        </w:rPr>
        <w:t xml:space="preserve"> </w:t>
      </w:r>
      <w:r>
        <w:t>a</w:t>
      </w:r>
      <w:r>
        <w:rPr>
          <w:spacing w:val="-6"/>
        </w:rPr>
        <w:t xml:space="preserve"> </w:t>
      </w:r>
      <w:r>
        <w:t>plan</w:t>
      </w:r>
      <w:r>
        <w:rPr>
          <w:spacing w:val="-6"/>
        </w:rPr>
        <w:t xml:space="preserve"> </w:t>
      </w:r>
      <w:r>
        <w:t>to</w:t>
      </w:r>
      <w:r>
        <w:rPr>
          <w:spacing w:val="-6"/>
        </w:rPr>
        <w:t xml:space="preserve"> </w:t>
      </w:r>
      <w:r>
        <w:t>test</w:t>
      </w:r>
      <w:r>
        <w:rPr>
          <w:spacing w:val="-6"/>
        </w:rPr>
        <w:t xml:space="preserve"> </w:t>
      </w:r>
      <w:r>
        <w:t>those</w:t>
      </w:r>
      <w:r>
        <w:rPr>
          <w:spacing w:val="-6"/>
        </w:rPr>
        <w:t xml:space="preserve"> </w:t>
      </w:r>
      <w:r>
        <w:t>additional</w:t>
      </w:r>
      <w:r>
        <w:rPr>
          <w:spacing w:val="-7"/>
        </w:rPr>
        <w:t xml:space="preserve"> </w:t>
      </w:r>
      <w:r>
        <w:t>recommendations.</w:t>
      </w:r>
      <w:r>
        <w:rPr>
          <w:spacing w:val="40"/>
        </w:rPr>
        <w:t xml:space="preserve"> </w:t>
      </w:r>
      <w:r>
        <w:t>Our</w:t>
      </w:r>
      <w:r>
        <w:rPr>
          <w:spacing w:val="-7"/>
        </w:rPr>
        <w:t xml:space="preserve"> </w:t>
      </w:r>
      <w:r>
        <w:t>plan</w:t>
      </w:r>
      <w:r>
        <w:rPr>
          <w:spacing w:val="-6"/>
        </w:rPr>
        <w:t xml:space="preserve"> </w:t>
      </w:r>
      <w:r>
        <w:t>will</w:t>
      </w:r>
      <w:r>
        <w:rPr>
          <w:spacing w:val="-5"/>
        </w:rPr>
        <w:t xml:space="preserve"> </w:t>
      </w:r>
      <w:r>
        <w:t>allow</w:t>
      </w:r>
      <w:r>
        <w:rPr>
          <w:spacing w:val="-7"/>
        </w:rPr>
        <w:t xml:space="preserve"> </w:t>
      </w:r>
      <w:r>
        <w:t>us</w:t>
      </w:r>
      <w:r>
        <w:rPr>
          <w:spacing w:val="-7"/>
        </w:rPr>
        <w:t xml:space="preserve"> </w:t>
      </w:r>
      <w:r>
        <w:t>to</w:t>
      </w:r>
      <w:r>
        <w:rPr>
          <w:spacing w:val="-6"/>
        </w:rPr>
        <w:t xml:space="preserve"> </w:t>
      </w:r>
      <w:r>
        <w:t xml:space="preserve">gather sufficient evidence to determine </w:t>
      </w:r>
      <w:proofErr w:type="gramStart"/>
      <w:r>
        <w:t>whether or not</w:t>
      </w:r>
      <w:proofErr w:type="gramEnd"/>
      <w:r>
        <w:t xml:space="preserve"> our automated system is able to detect all species</w:t>
      </w:r>
      <w:r>
        <w:rPr>
          <w:spacing w:val="-4"/>
        </w:rPr>
        <w:t xml:space="preserve"> </w:t>
      </w:r>
      <w:r>
        <w:t>of</w:t>
      </w:r>
      <w:r>
        <w:rPr>
          <w:spacing w:val="-1"/>
        </w:rPr>
        <w:t xml:space="preserve"> </w:t>
      </w:r>
      <w:r>
        <w:t>non-tuberculous</w:t>
      </w:r>
      <w:r>
        <w:rPr>
          <w:spacing w:val="-4"/>
        </w:rPr>
        <w:t xml:space="preserve"> </w:t>
      </w:r>
      <w:r>
        <w:t>mycobacteria</w:t>
      </w:r>
      <w:r>
        <w:rPr>
          <w:spacing w:val="-1"/>
        </w:rPr>
        <w:t xml:space="preserve"> </w:t>
      </w:r>
      <w:r>
        <w:t xml:space="preserve">(e.g. </w:t>
      </w:r>
      <w:r>
        <w:rPr>
          <w:i/>
        </w:rPr>
        <w:t>Mycobacterium</w:t>
      </w:r>
      <w:r>
        <w:rPr>
          <w:i/>
          <w:spacing w:val="-5"/>
        </w:rPr>
        <w:t xml:space="preserve"> </w:t>
      </w:r>
      <w:proofErr w:type="spellStart"/>
      <w:r>
        <w:rPr>
          <w:i/>
        </w:rPr>
        <w:t>bovis</w:t>
      </w:r>
      <w:proofErr w:type="spellEnd"/>
      <w:r>
        <w:t>)</w:t>
      </w:r>
      <w:r>
        <w:rPr>
          <w:spacing w:val="-3"/>
        </w:rPr>
        <w:t xml:space="preserve"> </w:t>
      </w:r>
      <w:r>
        <w:t>or</w:t>
      </w:r>
      <w:r>
        <w:rPr>
          <w:spacing w:val="-3"/>
        </w:rPr>
        <w:t xml:space="preserve"> </w:t>
      </w:r>
      <w:r>
        <w:t>isolates</w:t>
      </w:r>
      <w:r>
        <w:rPr>
          <w:spacing w:val="-4"/>
        </w:rPr>
        <w:t xml:space="preserve"> </w:t>
      </w:r>
      <w:r>
        <w:t>associated with non-respiratory specimens (such as tissue from superficial lesions).</w:t>
      </w:r>
    </w:p>
    <w:p w14:paraId="78E707B4" w14:textId="77777777" w:rsidR="001F564E" w:rsidRDefault="001F564E">
      <w:pPr>
        <w:pStyle w:val="BodyText"/>
        <w:spacing w:before="45"/>
      </w:pPr>
    </w:p>
    <w:p w14:paraId="521F89D6" w14:textId="77777777" w:rsidR="001F564E" w:rsidRDefault="00000000">
      <w:pPr>
        <w:pStyle w:val="BodyText"/>
        <w:spacing w:line="276" w:lineRule="auto"/>
        <w:ind w:left="157" w:right="129"/>
        <w:jc w:val="both"/>
      </w:pPr>
      <w:r>
        <w:t xml:space="preserve">Blood cultures are processed on an </w:t>
      </w:r>
      <w:proofErr w:type="spellStart"/>
      <w:r>
        <w:t>analyser</w:t>
      </w:r>
      <w:proofErr w:type="spellEnd"/>
      <w:r>
        <w:t xml:space="preserve"> called VIRTUO </w:t>
      </w:r>
      <w:proofErr w:type="spellStart"/>
      <w:r>
        <w:t>Bact</w:t>
      </w:r>
      <w:proofErr w:type="spellEnd"/>
      <w:r>
        <w:t xml:space="preserve">/ALERT – this </w:t>
      </w:r>
      <w:proofErr w:type="spellStart"/>
      <w:r>
        <w:t>analyser</w:t>
      </w:r>
      <w:proofErr w:type="spellEnd"/>
      <w:r>
        <w:t xml:space="preserve"> has been validated for the enrichment of fluids in blood culture bottles from normally sterile sites. These samples are considered precious as they are difficult to repeat, therefore samples</w:t>
      </w:r>
      <w:r>
        <w:rPr>
          <w:spacing w:val="-15"/>
        </w:rPr>
        <w:t xml:space="preserve"> </w:t>
      </w:r>
      <w:r>
        <w:t>received</w:t>
      </w:r>
      <w:r>
        <w:rPr>
          <w:spacing w:val="-14"/>
        </w:rPr>
        <w:t xml:space="preserve"> </w:t>
      </w:r>
      <w:r>
        <w:t>in</w:t>
      </w:r>
      <w:r>
        <w:rPr>
          <w:spacing w:val="-15"/>
        </w:rPr>
        <w:t xml:space="preserve"> </w:t>
      </w:r>
      <w:r>
        <w:t>blood</w:t>
      </w:r>
      <w:r>
        <w:rPr>
          <w:spacing w:val="-14"/>
        </w:rPr>
        <w:t xml:space="preserve"> </w:t>
      </w:r>
      <w:r>
        <w:t>culture</w:t>
      </w:r>
      <w:r>
        <w:rPr>
          <w:spacing w:val="-15"/>
        </w:rPr>
        <w:t xml:space="preserve"> </w:t>
      </w:r>
      <w:r>
        <w:t>bottles</w:t>
      </w:r>
      <w:r>
        <w:rPr>
          <w:spacing w:val="-14"/>
        </w:rPr>
        <w:t xml:space="preserve"> </w:t>
      </w:r>
      <w:r>
        <w:t>will</w:t>
      </w:r>
      <w:r>
        <w:rPr>
          <w:spacing w:val="-13"/>
        </w:rPr>
        <w:t xml:space="preserve"> </w:t>
      </w:r>
      <w:r>
        <w:t>be</w:t>
      </w:r>
      <w:r>
        <w:rPr>
          <w:spacing w:val="-14"/>
        </w:rPr>
        <w:t xml:space="preserve"> </w:t>
      </w:r>
      <w:r>
        <w:t>processed</w:t>
      </w:r>
      <w:r>
        <w:rPr>
          <w:spacing w:val="-17"/>
        </w:rPr>
        <w:t xml:space="preserve"> </w:t>
      </w:r>
      <w:r>
        <w:t>and</w:t>
      </w:r>
      <w:r>
        <w:rPr>
          <w:spacing w:val="-14"/>
        </w:rPr>
        <w:t xml:space="preserve"> </w:t>
      </w:r>
      <w:r>
        <w:t>reported</w:t>
      </w:r>
      <w:r>
        <w:rPr>
          <w:spacing w:val="-14"/>
        </w:rPr>
        <w:t xml:space="preserve"> </w:t>
      </w:r>
      <w:r>
        <w:t>with</w:t>
      </w:r>
      <w:r>
        <w:rPr>
          <w:spacing w:val="-14"/>
        </w:rPr>
        <w:t xml:space="preserve"> </w:t>
      </w:r>
      <w:r>
        <w:t>suitable</w:t>
      </w:r>
      <w:r>
        <w:rPr>
          <w:spacing w:val="-15"/>
        </w:rPr>
        <w:t xml:space="preserve"> </w:t>
      </w:r>
      <w:r>
        <w:t xml:space="preserve">clinical </w:t>
      </w:r>
      <w:r>
        <w:rPr>
          <w:spacing w:val="-2"/>
        </w:rPr>
        <w:t>comments.</w:t>
      </w:r>
    </w:p>
    <w:p w14:paraId="1EF7C3EA" w14:textId="77777777" w:rsidR="001F564E" w:rsidRDefault="001F564E">
      <w:pPr>
        <w:pStyle w:val="BodyText"/>
        <w:spacing w:before="40"/>
      </w:pPr>
    </w:p>
    <w:p w14:paraId="2223B470" w14:textId="77777777" w:rsidR="001F564E" w:rsidRDefault="00000000">
      <w:pPr>
        <w:pStyle w:val="BodyText"/>
        <w:spacing w:line="276" w:lineRule="auto"/>
        <w:ind w:left="157" w:right="134"/>
        <w:jc w:val="both"/>
      </w:pPr>
      <w:r>
        <w:t>The Microbiology Department participates in External Quality Assessment Schemes for all assays where schemes are available.</w:t>
      </w:r>
    </w:p>
    <w:p w14:paraId="4ECDEAA7" w14:textId="77777777" w:rsidR="001F564E" w:rsidRDefault="001F564E">
      <w:pPr>
        <w:pStyle w:val="BodyText"/>
        <w:spacing w:before="43"/>
      </w:pPr>
    </w:p>
    <w:p w14:paraId="4CAFEAD3" w14:textId="77777777" w:rsidR="001F564E" w:rsidRDefault="00000000">
      <w:pPr>
        <w:pStyle w:val="BodyText"/>
        <w:spacing w:line="276" w:lineRule="auto"/>
        <w:ind w:left="157" w:right="131"/>
        <w:jc w:val="both"/>
      </w:pPr>
      <w:r>
        <w:t>The</w:t>
      </w:r>
      <w:r>
        <w:rPr>
          <w:spacing w:val="-1"/>
        </w:rPr>
        <w:t xml:space="preserve"> </w:t>
      </w:r>
      <w:r>
        <w:t>laboratory</w:t>
      </w:r>
      <w:r>
        <w:rPr>
          <w:spacing w:val="-5"/>
        </w:rPr>
        <w:t xml:space="preserve"> </w:t>
      </w:r>
      <w:r>
        <w:t>is</w:t>
      </w:r>
      <w:r>
        <w:rPr>
          <w:spacing w:val="-1"/>
        </w:rPr>
        <w:t xml:space="preserve"> </w:t>
      </w:r>
      <w:r>
        <w:t>located</w:t>
      </w:r>
      <w:r>
        <w:rPr>
          <w:spacing w:val="-3"/>
        </w:rPr>
        <w:t xml:space="preserve"> </w:t>
      </w:r>
      <w:r>
        <w:t>on</w:t>
      </w:r>
      <w:r>
        <w:rPr>
          <w:spacing w:val="-3"/>
        </w:rPr>
        <w:t xml:space="preserve"> </w:t>
      </w:r>
      <w:r>
        <w:t>the</w:t>
      </w:r>
      <w:r>
        <w:rPr>
          <w:spacing w:val="-1"/>
        </w:rPr>
        <w:t xml:space="preserve"> </w:t>
      </w:r>
      <w:r>
        <w:t>third</w:t>
      </w:r>
      <w:r>
        <w:rPr>
          <w:spacing w:val="-3"/>
        </w:rPr>
        <w:t xml:space="preserve"> </w:t>
      </w:r>
      <w:r>
        <w:t>floor,</w:t>
      </w:r>
      <w:r>
        <w:rPr>
          <w:spacing w:val="-4"/>
        </w:rPr>
        <w:t xml:space="preserve"> </w:t>
      </w:r>
      <w:r>
        <w:t>East</w:t>
      </w:r>
      <w:r>
        <w:rPr>
          <w:spacing w:val="-8"/>
        </w:rPr>
        <w:t xml:space="preserve"> </w:t>
      </w:r>
      <w:r>
        <w:t>Wing</w:t>
      </w:r>
      <w:r>
        <w:rPr>
          <w:spacing w:val="-3"/>
        </w:rPr>
        <w:t xml:space="preserve"> </w:t>
      </w:r>
      <w:r>
        <w:t>of</w:t>
      </w:r>
      <w:r>
        <w:rPr>
          <w:spacing w:val="-1"/>
        </w:rPr>
        <w:t xml:space="preserve"> </w:t>
      </w:r>
      <w:proofErr w:type="spellStart"/>
      <w:r>
        <w:t>Darent</w:t>
      </w:r>
      <w:proofErr w:type="spellEnd"/>
      <w:r>
        <w:rPr>
          <w:spacing w:val="-3"/>
        </w:rPr>
        <w:t xml:space="preserve"> </w:t>
      </w:r>
      <w:r>
        <w:t>Valley</w:t>
      </w:r>
      <w:r>
        <w:rPr>
          <w:spacing w:val="-4"/>
        </w:rPr>
        <w:t xml:space="preserve"> </w:t>
      </w:r>
      <w:r>
        <w:t>Hospital.</w:t>
      </w:r>
      <w:r>
        <w:rPr>
          <w:spacing w:val="40"/>
        </w:rPr>
        <w:t xml:space="preserve"> </w:t>
      </w:r>
      <w:r>
        <w:t>Entry</w:t>
      </w:r>
      <w:r>
        <w:rPr>
          <w:spacing w:val="-4"/>
        </w:rPr>
        <w:t xml:space="preserve"> </w:t>
      </w:r>
      <w:r>
        <w:t>is</w:t>
      </w:r>
      <w:r>
        <w:rPr>
          <w:spacing w:val="-3"/>
        </w:rPr>
        <w:t xml:space="preserve"> </w:t>
      </w:r>
      <w:r>
        <w:t xml:space="preserve">for </w:t>
      </w:r>
      <w:proofErr w:type="spellStart"/>
      <w:r>
        <w:t>authorised</w:t>
      </w:r>
      <w:proofErr w:type="spellEnd"/>
      <w:r>
        <w:t xml:space="preserve"> personnel only.</w:t>
      </w:r>
      <w:r>
        <w:rPr>
          <w:spacing w:val="40"/>
        </w:rPr>
        <w:t xml:space="preserve"> </w:t>
      </w:r>
      <w:r>
        <w:t xml:space="preserve">Appointments can be made to visit the </w:t>
      </w:r>
      <w:proofErr w:type="gramStart"/>
      <w:r>
        <w:t>department</w:t>
      </w:r>
      <w:proofErr w:type="gramEnd"/>
      <w:r>
        <w:t xml:space="preserve"> and all personnel must report to Pathology Reception.</w:t>
      </w:r>
    </w:p>
    <w:p w14:paraId="13D0788C" w14:textId="77777777" w:rsidR="001F564E" w:rsidRDefault="001F564E">
      <w:pPr>
        <w:pStyle w:val="BodyText"/>
        <w:spacing w:before="41"/>
      </w:pPr>
    </w:p>
    <w:p w14:paraId="3FAD48CF" w14:textId="77777777" w:rsidR="001F564E" w:rsidRDefault="00000000">
      <w:pPr>
        <w:pStyle w:val="BodyText"/>
        <w:spacing w:line="276" w:lineRule="auto"/>
        <w:ind w:left="157" w:right="138"/>
        <w:jc w:val="both"/>
      </w:pPr>
      <w:r>
        <w:t>The laboratory complies with the Trust Information Governance procedures and has an internal Policy for Management of Data and Information (Pathology 2887) to ensure protection of personal information.</w:t>
      </w:r>
    </w:p>
    <w:p w14:paraId="75CEFEA5" w14:textId="77777777" w:rsidR="001F564E" w:rsidRDefault="001F564E">
      <w:pPr>
        <w:pStyle w:val="BodyText"/>
        <w:spacing w:before="42"/>
      </w:pPr>
    </w:p>
    <w:p w14:paraId="210BEACB" w14:textId="77777777" w:rsidR="001F564E" w:rsidRDefault="00000000">
      <w:pPr>
        <w:pStyle w:val="BodyText"/>
        <w:spacing w:line="276" w:lineRule="auto"/>
        <w:ind w:left="157" w:right="127"/>
        <w:jc w:val="both"/>
      </w:pPr>
      <w:r>
        <w:t>Diagnostic laboratory work is undertaken by Biomedical Scientists (BMSs) who are state registered,</w:t>
      </w:r>
      <w:r>
        <w:rPr>
          <w:spacing w:val="-16"/>
        </w:rPr>
        <w:t xml:space="preserve"> </w:t>
      </w:r>
      <w:r>
        <w:t>with</w:t>
      </w:r>
      <w:r>
        <w:rPr>
          <w:spacing w:val="-14"/>
        </w:rPr>
        <w:t xml:space="preserve"> </w:t>
      </w:r>
      <w:r>
        <w:t>assistance</w:t>
      </w:r>
      <w:r>
        <w:rPr>
          <w:spacing w:val="-17"/>
        </w:rPr>
        <w:t xml:space="preserve"> </w:t>
      </w:r>
      <w:r>
        <w:t>from</w:t>
      </w:r>
      <w:r>
        <w:rPr>
          <w:spacing w:val="-16"/>
        </w:rPr>
        <w:t xml:space="preserve"> </w:t>
      </w:r>
      <w:r>
        <w:t>the</w:t>
      </w:r>
      <w:r>
        <w:rPr>
          <w:spacing w:val="-16"/>
        </w:rPr>
        <w:t xml:space="preserve"> </w:t>
      </w:r>
      <w:r>
        <w:t>support</w:t>
      </w:r>
      <w:r>
        <w:rPr>
          <w:spacing w:val="-17"/>
        </w:rPr>
        <w:t xml:space="preserve"> </w:t>
      </w:r>
      <w:r>
        <w:t>staff,</w:t>
      </w:r>
      <w:r>
        <w:rPr>
          <w:spacing w:val="-17"/>
        </w:rPr>
        <w:t xml:space="preserve"> </w:t>
      </w:r>
      <w:r>
        <w:t>the</w:t>
      </w:r>
      <w:r>
        <w:rPr>
          <w:spacing w:val="-16"/>
        </w:rPr>
        <w:t xml:space="preserve"> </w:t>
      </w:r>
      <w:r>
        <w:t>Associate</w:t>
      </w:r>
      <w:r>
        <w:rPr>
          <w:spacing w:val="-16"/>
        </w:rPr>
        <w:t xml:space="preserve"> </w:t>
      </w:r>
      <w:r>
        <w:t>Practitioners</w:t>
      </w:r>
      <w:r>
        <w:rPr>
          <w:spacing w:val="-10"/>
        </w:rPr>
        <w:t xml:space="preserve"> </w:t>
      </w:r>
      <w:r>
        <w:t>and</w:t>
      </w:r>
      <w:r>
        <w:rPr>
          <w:spacing w:val="-14"/>
        </w:rPr>
        <w:t xml:space="preserve"> </w:t>
      </w:r>
      <w:r>
        <w:t>Healthcare Science Support Workers (HSSWs).</w:t>
      </w:r>
    </w:p>
    <w:p w14:paraId="613B21F8" w14:textId="77777777" w:rsidR="001F564E" w:rsidRDefault="001F564E">
      <w:pPr>
        <w:pStyle w:val="BodyText"/>
        <w:spacing w:before="42"/>
      </w:pPr>
    </w:p>
    <w:p w14:paraId="34931816" w14:textId="77777777" w:rsidR="001F564E" w:rsidRDefault="00000000">
      <w:pPr>
        <w:spacing w:line="276" w:lineRule="auto"/>
        <w:ind w:left="157" w:right="131"/>
        <w:jc w:val="both"/>
        <w:rPr>
          <w:b/>
          <w:i/>
          <w:sz w:val="24"/>
        </w:rPr>
      </w:pPr>
      <w:r>
        <w:rPr>
          <w:b/>
          <w:i/>
          <w:sz w:val="24"/>
        </w:rPr>
        <w:t>Where</w:t>
      </w:r>
      <w:r>
        <w:rPr>
          <w:b/>
          <w:i/>
          <w:spacing w:val="-5"/>
          <w:sz w:val="24"/>
        </w:rPr>
        <w:t xml:space="preserve"> </w:t>
      </w:r>
      <w:r>
        <w:rPr>
          <w:b/>
          <w:i/>
          <w:sz w:val="24"/>
        </w:rPr>
        <w:t>necessary</w:t>
      </w:r>
      <w:r>
        <w:rPr>
          <w:b/>
          <w:i/>
          <w:spacing w:val="-5"/>
          <w:sz w:val="24"/>
        </w:rPr>
        <w:t xml:space="preserve"> </w:t>
      </w:r>
      <w:r>
        <w:rPr>
          <w:b/>
          <w:i/>
          <w:sz w:val="24"/>
        </w:rPr>
        <w:t>for</w:t>
      </w:r>
      <w:r>
        <w:rPr>
          <w:b/>
          <w:i/>
          <w:spacing w:val="-8"/>
          <w:sz w:val="24"/>
        </w:rPr>
        <w:t xml:space="preserve"> </w:t>
      </w:r>
      <w:r>
        <w:rPr>
          <w:b/>
          <w:i/>
          <w:sz w:val="24"/>
        </w:rPr>
        <w:t>patient</w:t>
      </w:r>
      <w:r>
        <w:rPr>
          <w:b/>
          <w:i/>
          <w:spacing w:val="-6"/>
          <w:sz w:val="24"/>
        </w:rPr>
        <w:t xml:space="preserve"> </w:t>
      </w:r>
      <w:r>
        <w:rPr>
          <w:b/>
          <w:i/>
          <w:sz w:val="24"/>
        </w:rPr>
        <w:t>care,</w:t>
      </w:r>
      <w:r>
        <w:rPr>
          <w:b/>
          <w:i/>
          <w:spacing w:val="-6"/>
          <w:sz w:val="24"/>
        </w:rPr>
        <w:t xml:space="preserve"> </w:t>
      </w:r>
      <w:r>
        <w:rPr>
          <w:b/>
          <w:i/>
          <w:sz w:val="24"/>
        </w:rPr>
        <w:t>the</w:t>
      </w:r>
      <w:r>
        <w:rPr>
          <w:b/>
          <w:i/>
          <w:spacing w:val="-6"/>
          <w:sz w:val="24"/>
        </w:rPr>
        <w:t xml:space="preserve"> </w:t>
      </w:r>
      <w:r>
        <w:rPr>
          <w:b/>
          <w:i/>
          <w:sz w:val="24"/>
        </w:rPr>
        <w:t>laboratory</w:t>
      </w:r>
      <w:r>
        <w:rPr>
          <w:b/>
          <w:i/>
          <w:spacing w:val="-5"/>
          <w:sz w:val="24"/>
        </w:rPr>
        <w:t xml:space="preserve"> </w:t>
      </w:r>
      <w:r>
        <w:rPr>
          <w:b/>
          <w:i/>
          <w:sz w:val="24"/>
        </w:rPr>
        <w:t>will</w:t>
      </w:r>
      <w:r>
        <w:rPr>
          <w:b/>
          <w:i/>
          <w:spacing w:val="-6"/>
          <w:sz w:val="24"/>
        </w:rPr>
        <w:t xml:space="preserve"> </w:t>
      </w:r>
      <w:r>
        <w:rPr>
          <w:b/>
          <w:i/>
          <w:sz w:val="24"/>
        </w:rPr>
        <w:t>communicate</w:t>
      </w:r>
      <w:r>
        <w:rPr>
          <w:b/>
          <w:i/>
          <w:spacing w:val="-6"/>
          <w:sz w:val="24"/>
        </w:rPr>
        <w:t xml:space="preserve"> </w:t>
      </w:r>
      <w:r>
        <w:rPr>
          <w:b/>
          <w:i/>
          <w:sz w:val="24"/>
        </w:rPr>
        <w:t>with</w:t>
      </w:r>
      <w:r>
        <w:rPr>
          <w:b/>
          <w:i/>
          <w:spacing w:val="-6"/>
          <w:sz w:val="24"/>
        </w:rPr>
        <w:t xml:space="preserve"> </w:t>
      </w:r>
      <w:r>
        <w:rPr>
          <w:b/>
          <w:i/>
          <w:sz w:val="24"/>
        </w:rPr>
        <w:t>users</w:t>
      </w:r>
      <w:r>
        <w:rPr>
          <w:b/>
          <w:i/>
          <w:spacing w:val="-5"/>
          <w:sz w:val="24"/>
        </w:rPr>
        <w:t xml:space="preserve"> </w:t>
      </w:r>
      <w:r>
        <w:rPr>
          <w:b/>
          <w:i/>
          <w:sz w:val="24"/>
        </w:rPr>
        <w:t>or</w:t>
      </w:r>
      <w:r>
        <w:rPr>
          <w:b/>
          <w:i/>
          <w:spacing w:val="-6"/>
          <w:sz w:val="24"/>
        </w:rPr>
        <w:t xml:space="preserve"> </w:t>
      </w:r>
      <w:r>
        <w:rPr>
          <w:b/>
          <w:i/>
          <w:sz w:val="24"/>
        </w:rPr>
        <w:t>their representatives, to clarify the user’s request. This may be on occasions where laboratory staff are unsure of the sample type, obtain illegible clinical details or unclear test requests.</w:t>
      </w:r>
    </w:p>
    <w:p w14:paraId="0A0FDA8A" w14:textId="77777777" w:rsidR="001F564E" w:rsidRDefault="001F564E">
      <w:pPr>
        <w:pStyle w:val="BodyText"/>
        <w:spacing w:before="41"/>
        <w:rPr>
          <w:b/>
          <w:i/>
        </w:rPr>
      </w:pPr>
    </w:p>
    <w:p w14:paraId="1D3F8BBE" w14:textId="77777777" w:rsidR="001F564E" w:rsidRDefault="00000000">
      <w:pPr>
        <w:spacing w:line="276" w:lineRule="auto"/>
        <w:ind w:left="157" w:right="134"/>
        <w:jc w:val="both"/>
        <w:rPr>
          <w:b/>
          <w:i/>
          <w:sz w:val="24"/>
        </w:rPr>
      </w:pPr>
      <w:r>
        <w:rPr>
          <w:b/>
          <w:i/>
          <w:sz w:val="24"/>
        </w:rPr>
        <w:t>Relevant information must be available to the health service provider at the request of</w:t>
      </w:r>
      <w:r>
        <w:rPr>
          <w:b/>
          <w:i/>
          <w:spacing w:val="-15"/>
          <w:sz w:val="24"/>
        </w:rPr>
        <w:t xml:space="preserve"> </w:t>
      </w:r>
      <w:r>
        <w:rPr>
          <w:b/>
          <w:i/>
          <w:sz w:val="24"/>
        </w:rPr>
        <w:t>the</w:t>
      </w:r>
      <w:r>
        <w:rPr>
          <w:b/>
          <w:i/>
          <w:spacing w:val="-13"/>
          <w:sz w:val="24"/>
        </w:rPr>
        <w:t xml:space="preserve"> </w:t>
      </w:r>
      <w:r>
        <w:rPr>
          <w:b/>
          <w:i/>
          <w:sz w:val="24"/>
        </w:rPr>
        <w:t>patient</w:t>
      </w:r>
      <w:r>
        <w:rPr>
          <w:b/>
          <w:i/>
          <w:spacing w:val="-15"/>
          <w:sz w:val="24"/>
        </w:rPr>
        <w:t xml:space="preserve"> </w:t>
      </w:r>
      <w:r>
        <w:rPr>
          <w:b/>
          <w:i/>
          <w:sz w:val="24"/>
        </w:rPr>
        <w:t>or</w:t>
      </w:r>
      <w:r>
        <w:rPr>
          <w:b/>
          <w:i/>
          <w:spacing w:val="-12"/>
          <w:sz w:val="24"/>
        </w:rPr>
        <w:t xml:space="preserve"> </w:t>
      </w:r>
      <w:r>
        <w:rPr>
          <w:b/>
          <w:i/>
          <w:sz w:val="24"/>
        </w:rPr>
        <w:t>the</w:t>
      </w:r>
      <w:r>
        <w:rPr>
          <w:b/>
          <w:i/>
          <w:spacing w:val="-13"/>
          <w:sz w:val="24"/>
        </w:rPr>
        <w:t xml:space="preserve"> </w:t>
      </w:r>
      <w:r>
        <w:rPr>
          <w:b/>
          <w:i/>
          <w:sz w:val="24"/>
        </w:rPr>
        <w:t>request</w:t>
      </w:r>
      <w:r>
        <w:rPr>
          <w:b/>
          <w:i/>
          <w:spacing w:val="-15"/>
          <w:sz w:val="24"/>
        </w:rPr>
        <w:t xml:space="preserve"> </w:t>
      </w:r>
      <w:r>
        <w:rPr>
          <w:b/>
          <w:i/>
          <w:sz w:val="24"/>
        </w:rPr>
        <w:t>of</w:t>
      </w:r>
      <w:r>
        <w:rPr>
          <w:b/>
          <w:i/>
          <w:spacing w:val="-15"/>
          <w:sz w:val="24"/>
        </w:rPr>
        <w:t xml:space="preserve"> </w:t>
      </w:r>
      <w:r>
        <w:rPr>
          <w:b/>
          <w:i/>
          <w:sz w:val="24"/>
        </w:rPr>
        <w:t>a</w:t>
      </w:r>
      <w:r>
        <w:rPr>
          <w:b/>
          <w:i/>
          <w:spacing w:val="-13"/>
          <w:sz w:val="24"/>
        </w:rPr>
        <w:t xml:space="preserve"> </w:t>
      </w:r>
      <w:r>
        <w:rPr>
          <w:b/>
          <w:i/>
          <w:sz w:val="24"/>
        </w:rPr>
        <w:t>healthcare</w:t>
      </w:r>
      <w:r>
        <w:rPr>
          <w:b/>
          <w:i/>
          <w:spacing w:val="-13"/>
          <w:sz w:val="24"/>
        </w:rPr>
        <w:t xml:space="preserve"> </w:t>
      </w:r>
      <w:r>
        <w:rPr>
          <w:b/>
          <w:i/>
          <w:sz w:val="24"/>
        </w:rPr>
        <w:t>provider</w:t>
      </w:r>
      <w:r>
        <w:rPr>
          <w:b/>
          <w:i/>
          <w:spacing w:val="-14"/>
          <w:sz w:val="24"/>
        </w:rPr>
        <w:t xml:space="preserve"> </w:t>
      </w:r>
      <w:r>
        <w:rPr>
          <w:b/>
          <w:i/>
          <w:sz w:val="24"/>
        </w:rPr>
        <w:t>acting</w:t>
      </w:r>
      <w:r>
        <w:rPr>
          <w:b/>
          <w:i/>
          <w:spacing w:val="-15"/>
          <w:sz w:val="24"/>
        </w:rPr>
        <w:t xml:space="preserve"> </w:t>
      </w:r>
      <w:r>
        <w:rPr>
          <w:b/>
          <w:i/>
          <w:sz w:val="24"/>
        </w:rPr>
        <w:t>on</w:t>
      </w:r>
      <w:r>
        <w:rPr>
          <w:b/>
          <w:i/>
          <w:spacing w:val="-14"/>
          <w:sz w:val="24"/>
        </w:rPr>
        <w:t xml:space="preserve"> </w:t>
      </w:r>
      <w:r>
        <w:rPr>
          <w:b/>
          <w:i/>
          <w:sz w:val="24"/>
        </w:rPr>
        <w:t>their</w:t>
      </w:r>
      <w:r>
        <w:rPr>
          <w:b/>
          <w:i/>
          <w:spacing w:val="-13"/>
          <w:sz w:val="24"/>
        </w:rPr>
        <w:t xml:space="preserve"> </w:t>
      </w:r>
      <w:r>
        <w:rPr>
          <w:b/>
          <w:i/>
          <w:sz w:val="24"/>
        </w:rPr>
        <w:t>behalf'.</w:t>
      </w:r>
      <w:r>
        <w:rPr>
          <w:b/>
          <w:i/>
          <w:spacing w:val="-13"/>
          <w:sz w:val="24"/>
        </w:rPr>
        <w:t xml:space="preserve"> </w:t>
      </w:r>
      <w:r>
        <w:rPr>
          <w:b/>
          <w:i/>
          <w:sz w:val="24"/>
        </w:rPr>
        <w:t>(This</w:t>
      </w:r>
      <w:r>
        <w:rPr>
          <w:b/>
          <w:i/>
          <w:spacing w:val="-13"/>
          <w:sz w:val="24"/>
        </w:rPr>
        <w:t xml:space="preserve"> </w:t>
      </w:r>
      <w:r>
        <w:rPr>
          <w:b/>
          <w:i/>
          <w:sz w:val="24"/>
        </w:rPr>
        <w:t>must</w:t>
      </w:r>
    </w:p>
    <w:p w14:paraId="29E0C6ED" w14:textId="77777777" w:rsidR="001F564E" w:rsidRDefault="001F564E">
      <w:pPr>
        <w:spacing w:line="276" w:lineRule="auto"/>
        <w:jc w:val="both"/>
        <w:rPr>
          <w:sz w:val="24"/>
        </w:rPr>
        <w:sectPr w:rsidR="001F564E">
          <w:pgSz w:w="11910" w:h="16840"/>
          <w:pgMar w:top="1440" w:right="1000" w:bottom="1300" w:left="920" w:header="580" w:footer="1105" w:gutter="0"/>
          <w:cols w:space="720"/>
        </w:sectPr>
      </w:pPr>
    </w:p>
    <w:p w14:paraId="2F3C2FD7" w14:textId="77777777" w:rsidR="001F564E" w:rsidRDefault="00000000">
      <w:pPr>
        <w:spacing w:before="82" w:line="276" w:lineRule="auto"/>
        <w:ind w:left="157" w:right="140"/>
        <w:jc w:val="both"/>
        <w:rPr>
          <w:b/>
          <w:i/>
          <w:sz w:val="24"/>
        </w:rPr>
      </w:pPr>
      <w:r>
        <w:rPr>
          <w:b/>
          <w:i/>
          <w:sz w:val="24"/>
        </w:rPr>
        <w:lastRenderedPageBreak/>
        <w:t>not be misinterpreted as patient results being provided directly to patients by laboratory staff on patient request.</w:t>
      </w:r>
    </w:p>
    <w:p w14:paraId="3304185C" w14:textId="77777777" w:rsidR="001F564E" w:rsidRDefault="001F564E">
      <w:pPr>
        <w:pStyle w:val="BodyText"/>
        <w:spacing w:before="39"/>
        <w:rPr>
          <w:b/>
          <w:i/>
        </w:rPr>
      </w:pPr>
    </w:p>
    <w:p w14:paraId="3F273F50" w14:textId="77777777" w:rsidR="001F564E" w:rsidRDefault="00000000">
      <w:pPr>
        <w:pStyle w:val="Heading3"/>
        <w:spacing w:before="1"/>
        <w:jc w:val="both"/>
      </w:pPr>
      <w:bookmarkStart w:id="5" w:name="_bookmark5"/>
      <w:bookmarkEnd w:id="5"/>
      <w:r>
        <w:rPr>
          <w:spacing w:val="-2"/>
        </w:rPr>
        <w:t>Services</w:t>
      </w:r>
      <w:r>
        <w:rPr>
          <w:spacing w:val="-10"/>
        </w:rPr>
        <w:t xml:space="preserve"> </w:t>
      </w:r>
      <w:r>
        <w:rPr>
          <w:spacing w:val="-2"/>
        </w:rPr>
        <w:t>outside</w:t>
      </w:r>
      <w:r>
        <w:rPr>
          <w:spacing w:val="-10"/>
        </w:rPr>
        <w:t xml:space="preserve"> </w:t>
      </w:r>
      <w:r>
        <w:rPr>
          <w:spacing w:val="-2"/>
        </w:rPr>
        <w:t>of</w:t>
      </w:r>
      <w:r>
        <w:rPr>
          <w:spacing w:val="-9"/>
        </w:rPr>
        <w:t xml:space="preserve"> </w:t>
      </w:r>
      <w:r>
        <w:rPr>
          <w:spacing w:val="-2"/>
        </w:rPr>
        <w:t>Microbiology</w:t>
      </w:r>
    </w:p>
    <w:p w14:paraId="5FB4BB40" w14:textId="77777777" w:rsidR="001F564E" w:rsidRDefault="00000000">
      <w:pPr>
        <w:pStyle w:val="BodyText"/>
        <w:spacing w:before="103" w:line="276" w:lineRule="auto"/>
        <w:ind w:left="157" w:right="135"/>
        <w:jc w:val="both"/>
      </w:pPr>
      <w:r>
        <w:t xml:space="preserve">Service agreements between the laboratory and other parts of the </w:t>
      </w:r>
      <w:proofErr w:type="spellStart"/>
      <w:r>
        <w:t>organisation</w:t>
      </w:r>
      <w:proofErr w:type="spellEnd"/>
      <w:r>
        <w:t xml:space="preserve"> using laboratory services, such as Phlebotomy and Point of care testing (POCT) services shall ensure</w:t>
      </w:r>
      <w:r>
        <w:rPr>
          <w:spacing w:val="-16"/>
        </w:rPr>
        <w:t xml:space="preserve"> </w:t>
      </w:r>
      <w:r>
        <w:t>that</w:t>
      </w:r>
      <w:r>
        <w:rPr>
          <w:spacing w:val="-12"/>
        </w:rPr>
        <w:t xml:space="preserve"> </w:t>
      </w:r>
      <w:r>
        <w:t>respective</w:t>
      </w:r>
      <w:r>
        <w:rPr>
          <w:spacing w:val="-13"/>
        </w:rPr>
        <w:t xml:space="preserve"> </w:t>
      </w:r>
      <w:r>
        <w:t>responsibilities</w:t>
      </w:r>
      <w:r>
        <w:rPr>
          <w:spacing w:val="-16"/>
        </w:rPr>
        <w:t xml:space="preserve"> </w:t>
      </w:r>
      <w:r>
        <w:t>and</w:t>
      </w:r>
      <w:r>
        <w:rPr>
          <w:spacing w:val="-15"/>
        </w:rPr>
        <w:t xml:space="preserve"> </w:t>
      </w:r>
      <w:r>
        <w:t>authorities</w:t>
      </w:r>
      <w:r>
        <w:rPr>
          <w:spacing w:val="-14"/>
        </w:rPr>
        <w:t xml:space="preserve"> </w:t>
      </w:r>
      <w:r>
        <w:t>are</w:t>
      </w:r>
      <w:r>
        <w:rPr>
          <w:spacing w:val="-16"/>
        </w:rPr>
        <w:t xml:space="preserve"> </w:t>
      </w:r>
      <w:r>
        <w:t>specified</w:t>
      </w:r>
      <w:r>
        <w:rPr>
          <w:spacing w:val="-13"/>
        </w:rPr>
        <w:t xml:space="preserve"> </w:t>
      </w:r>
      <w:r>
        <w:t>and</w:t>
      </w:r>
      <w:r>
        <w:rPr>
          <w:spacing w:val="-13"/>
        </w:rPr>
        <w:t xml:space="preserve"> </w:t>
      </w:r>
      <w:r>
        <w:t>communicated.</w:t>
      </w:r>
      <w:r>
        <w:rPr>
          <w:spacing w:val="-13"/>
        </w:rPr>
        <w:t xml:space="preserve"> </w:t>
      </w:r>
      <w:r>
        <w:t>Both the Phlebotomy services and the POCT services are not accredited services but are necessary</w:t>
      </w:r>
      <w:r>
        <w:rPr>
          <w:spacing w:val="-3"/>
        </w:rPr>
        <w:t xml:space="preserve"> </w:t>
      </w:r>
      <w:r>
        <w:t>to collaborate with Pathology</w:t>
      </w:r>
      <w:r>
        <w:rPr>
          <w:spacing w:val="-2"/>
        </w:rPr>
        <w:t xml:space="preserve"> </w:t>
      </w:r>
      <w:r>
        <w:t>services to support the</w:t>
      </w:r>
      <w:r>
        <w:rPr>
          <w:spacing w:val="-1"/>
        </w:rPr>
        <w:t xml:space="preserve"> </w:t>
      </w:r>
      <w:r>
        <w:t>operation</w:t>
      </w:r>
      <w:r>
        <w:rPr>
          <w:spacing w:val="-1"/>
        </w:rPr>
        <w:t xml:space="preserve"> </w:t>
      </w:r>
      <w:r>
        <w:t>of the laboratory.</w:t>
      </w:r>
    </w:p>
    <w:p w14:paraId="33806243" w14:textId="77777777" w:rsidR="001F564E" w:rsidRDefault="00000000">
      <w:pPr>
        <w:pStyle w:val="Heading2"/>
        <w:spacing w:before="240"/>
        <w:jc w:val="both"/>
      </w:pPr>
      <w:bookmarkStart w:id="6" w:name="_bookmark6"/>
      <w:bookmarkEnd w:id="6"/>
      <w:r>
        <w:rPr>
          <w:color w:val="365F91"/>
        </w:rPr>
        <w:t>General</w:t>
      </w:r>
      <w:r>
        <w:rPr>
          <w:color w:val="365F91"/>
          <w:spacing w:val="-6"/>
        </w:rPr>
        <w:t xml:space="preserve"> </w:t>
      </w:r>
      <w:r>
        <w:rPr>
          <w:color w:val="365F91"/>
          <w:spacing w:val="-2"/>
        </w:rPr>
        <w:t>Microbiology</w:t>
      </w:r>
    </w:p>
    <w:p w14:paraId="5F468046" w14:textId="77777777" w:rsidR="001F564E" w:rsidRDefault="00000000">
      <w:pPr>
        <w:pStyle w:val="BodyText"/>
        <w:rPr>
          <w:b/>
          <w:sz w:val="4"/>
        </w:rPr>
      </w:pPr>
      <w:r>
        <w:rPr>
          <w:noProof/>
        </w:rPr>
        <mc:AlternateContent>
          <mc:Choice Requires="wps">
            <w:drawing>
              <wp:anchor distT="0" distB="0" distL="0" distR="0" simplePos="0" relativeHeight="487590400" behindDoc="1" locked="0" layoutInCell="1" allowOverlap="1" wp14:anchorId="39E6E626" wp14:editId="53929834">
                <wp:simplePos x="0" y="0"/>
                <wp:positionH relativeFrom="page">
                  <wp:posOffset>665987</wp:posOffset>
                </wp:positionH>
                <wp:positionV relativeFrom="paragraph">
                  <wp:posOffset>44912</wp:posOffset>
                </wp:positionV>
                <wp:extent cx="6195060" cy="6350"/>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060" cy="6350"/>
                        </a:xfrm>
                        <a:custGeom>
                          <a:avLst/>
                          <a:gdLst/>
                          <a:ahLst/>
                          <a:cxnLst/>
                          <a:rect l="l" t="t" r="r" b="b"/>
                          <a:pathLst>
                            <a:path w="6195060" h="6350">
                              <a:moveTo>
                                <a:pt x="6194806" y="0"/>
                              </a:moveTo>
                              <a:lnTo>
                                <a:pt x="0" y="0"/>
                              </a:lnTo>
                              <a:lnTo>
                                <a:pt x="0" y="6096"/>
                              </a:lnTo>
                              <a:lnTo>
                                <a:pt x="6194806" y="6096"/>
                              </a:lnTo>
                              <a:lnTo>
                                <a:pt x="619480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10FAB8CC" id="Graphic 16" o:spid="_x0000_s1026" alt="&quot;&quot;" style="position:absolute;margin-left:52.45pt;margin-top:3.55pt;width:487.8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1950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x9JQIAAL0EAAAOAAAAZHJzL2Uyb0RvYy54bWysVMFu2zAMvQ/YPwi6L3baxWiMOMXQIsOA&#13;&#10;oivQDDsrshwbk02NUmLn70fJVmpspw27SJT5RD0+kt7cD61mZ4W2ga7gy0XKmeoklE13LPi3/e7D&#13;&#10;HWfWia4UGjpV8Iuy/H77/t2mN7m6gRp0qZBRkM7mvSl47ZzJk8TKWrXCLsCojpwVYCscHfGYlCh6&#13;&#10;it7q5CZNs6QHLA2CVNbS18fRybchflUp6b5WlVWO6YITNxdWDOvBr8l2I/IjClM3cqIh/oFFK5qO&#13;&#10;Hr2GehROsBM2f4RqG4lgoXILCW0CVdVIFXKgbJbpb9m81sKokAuJY81VJvv/wsrn86t5QU/dmieQ&#13;&#10;PywpkvTG5lePP9gJM1TYeiwRZ0NQ8XJVUQ2OSfqYLderNCOxJfmy21UQORF5vCtP1n1WEOKI85N1&#13;&#10;Yw3KaIk6WnLooolUSV9DHWroOKMaImdUw8NYQyOcv+fJeZP1MyL1xMM7WzirPQSY8ykQ2493acZZ&#13;&#10;TISYvmF0N8dSTjNU9MXdhHgjJkvXmedFwaI77iNs/uxfgaOaMZzUYNX4ks87PHnVgp6fq21BN+Wu&#13;&#10;0dqnb/F4eNDIzoJkvc1Wu/VyYjyDhU4Yi+/b4ADl5QVZT/NScPvzJFBxpr901JB+uKKB0ThEA51+&#13;&#10;gDCCQXm0bj98F2iYIbPgjnrnGWK7izy2BfH3gBHrb3bw6eSganzPBG4jo+lAMxLyn+bZD+H8HFBv&#13;&#10;f53tLwAAAP//AwBQSwMEFAAGAAgAAAAhAHTf1QXhAAAADQEAAA8AAABkcnMvZG93bnJldi54bWxM&#13;&#10;Tz1PwzAQ3ZH4D9YhsSBqB0EIaZyqAQFTB9oOjE58JFFjO7LdJvDruU6wPOnp3b2PYjWbgZ3Qh95Z&#13;&#10;CclCAEPbON3bVsJ+93qbAQtRWa0GZ1HCNwZYlZcXhcq1m+wHnraxZWRiQ64kdDGOOeeh6dCosHAj&#13;&#10;WtK+nDcqEvUt115NZG4GfidEyo3qLSV0asTnDpvD9mgkvGXr6WZ69xWvq7baHFT6uflJpby+ml+W&#13;&#10;BOslsIhz/PuA8wbqDyUVq93R6sAG4uL+iU4lPCbAzrrIxAOwWkKWAC8L/n9F+QsAAP//AwBQSwEC&#13;&#10;LQAUAAYACAAAACEAtoM4kv4AAADhAQAAEwAAAAAAAAAAAAAAAAAAAAAAW0NvbnRlbnRfVHlwZXNd&#13;&#10;LnhtbFBLAQItABQABgAIAAAAIQA4/SH/1gAAAJQBAAALAAAAAAAAAAAAAAAAAC8BAABfcmVscy8u&#13;&#10;cmVsc1BLAQItABQABgAIAAAAIQBh3sx9JQIAAL0EAAAOAAAAAAAAAAAAAAAAAC4CAABkcnMvZTJv&#13;&#10;RG9jLnhtbFBLAQItABQABgAIAAAAIQB039UF4QAAAA0BAAAPAAAAAAAAAAAAAAAAAH8EAABkcnMv&#13;&#10;ZG93bnJldi54bWxQSwUGAAAAAAQABADzAAAAjQUAAAAA&#13;&#10;" path="m6194806,l,,,6096r6194806,l6194806,xe" fillcolor="#365f91" stroked="f">
                <v:path arrowok="t"/>
                <w10:wrap type="topAndBottom" anchorx="page"/>
              </v:shape>
            </w:pict>
          </mc:Fallback>
        </mc:AlternateContent>
      </w:r>
    </w:p>
    <w:p w14:paraId="2EB3F8C3" w14:textId="77777777" w:rsidR="001F564E" w:rsidRDefault="00000000">
      <w:pPr>
        <w:pStyle w:val="BodyText"/>
        <w:spacing w:before="58" w:line="276" w:lineRule="auto"/>
        <w:ind w:left="157" w:right="128"/>
        <w:jc w:val="both"/>
      </w:pPr>
      <w:r>
        <w:t>Investigates</w:t>
      </w:r>
      <w:r>
        <w:rPr>
          <w:spacing w:val="-3"/>
        </w:rPr>
        <w:t xml:space="preserve"> </w:t>
      </w:r>
      <w:r>
        <w:t>specimens</w:t>
      </w:r>
      <w:r>
        <w:rPr>
          <w:spacing w:val="-5"/>
        </w:rPr>
        <w:t xml:space="preserve"> </w:t>
      </w:r>
      <w:r>
        <w:t>for</w:t>
      </w:r>
      <w:r>
        <w:rPr>
          <w:spacing w:val="-3"/>
        </w:rPr>
        <w:t xml:space="preserve"> </w:t>
      </w:r>
      <w:r>
        <w:t>clinically</w:t>
      </w:r>
      <w:r>
        <w:rPr>
          <w:spacing w:val="-5"/>
        </w:rPr>
        <w:t xml:space="preserve"> </w:t>
      </w:r>
      <w:r>
        <w:t>significant</w:t>
      </w:r>
      <w:r>
        <w:rPr>
          <w:spacing w:val="-3"/>
        </w:rPr>
        <w:t xml:space="preserve"> </w:t>
      </w:r>
      <w:r>
        <w:t>bacteria,</w:t>
      </w:r>
      <w:r>
        <w:rPr>
          <w:spacing w:val="-6"/>
        </w:rPr>
        <w:t xml:space="preserve"> </w:t>
      </w:r>
      <w:r>
        <w:t>fungi</w:t>
      </w:r>
      <w:r>
        <w:rPr>
          <w:spacing w:val="-3"/>
        </w:rPr>
        <w:t xml:space="preserve"> </w:t>
      </w:r>
      <w:r>
        <w:t>and</w:t>
      </w:r>
      <w:r>
        <w:rPr>
          <w:spacing w:val="-5"/>
        </w:rPr>
        <w:t xml:space="preserve"> </w:t>
      </w:r>
      <w:r>
        <w:t>parasites.</w:t>
      </w:r>
      <w:r>
        <w:rPr>
          <w:spacing w:val="-5"/>
        </w:rPr>
        <w:t xml:space="preserve"> </w:t>
      </w:r>
      <w:r>
        <w:t>The</w:t>
      </w:r>
      <w:r>
        <w:rPr>
          <w:spacing w:val="-3"/>
        </w:rPr>
        <w:t xml:space="preserve"> </w:t>
      </w:r>
      <w:r>
        <w:t xml:space="preserve">laboratory performs microscopy and culture on urine, </w:t>
      </w:r>
      <w:proofErr w:type="spellStart"/>
      <w:r>
        <w:t>faeces</w:t>
      </w:r>
      <w:proofErr w:type="spellEnd"/>
      <w:r>
        <w:t xml:space="preserve">, swabs from body sites and orifices, sputum, fluids, skin, hair, nails and blood. This section also performs investigations for the detection of </w:t>
      </w:r>
      <w:r>
        <w:rPr>
          <w:i/>
        </w:rPr>
        <w:t xml:space="preserve">Mycobacterium </w:t>
      </w:r>
      <w:r>
        <w:t xml:space="preserve">species and antimicrobial susceptibility testing. The laboratory also performs tests for the detection of Helicobacter pylori, </w:t>
      </w:r>
      <w:r>
        <w:rPr>
          <w:i/>
        </w:rPr>
        <w:t xml:space="preserve">Clostridium difficile </w:t>
      </w:r>
      <w:r>
        <w:t xml:space="preserve">toxin and </w:t>
      </w:r>
      <w:r>
        <w:rPr>
          <w:spacing w:val="-4"/>
        </w:rPr>
        <w:t>GDH.</w:t>
      </w:r>
    </w:p>
    <w:p w14:paraId="495B29EE" w14:textId="77777777" w:rsidR="001F564E" w:rsidRDefault="001F564E">
      <w:pPr>
        <w:pStyle w:val="BodyText"/>
        <w:spacing w:before="40"/>
      </w:pPr>
    </w:p>
    <w:p w14:paraId="4964682D" w14:textId="77777777" w:rsidR="001F564E" w:rsidRDefault="00000000">
      <w:pPr>
        <w:pStyle w:val="BodyText"/>
        <w:spacing w:line="276" w:lineRule="auto"/>
        <w:ind w:left="157" w:right="133"/>
        <w:jc w:val="both"/>
      </w:pPr>
      <w:bookmarkStart w:id="7" w:name="_bookmark7"/>
      <w:bookmarkEnd w:id="7"/>
      <w:r>
        <w:rPr>
          <w:b/>
        </w:rPr>
        <w:t xml:space="preserve">Serology </w:t>
      </w:r>
      <w:r>
        <w:t>- performs ante-natal screening according to Government guidelines and serological</w:t>
      </w:r>
      <w:r>
        <w:rPr>
          <w:spacing w:val="-16"/>
        </w:rPr>
        <w:t xml:space="preserve"> </w:t>
      </w:r>
      <w:r>
        <w:t>testing</w:t>
      </w:r>
      <w:r>
        <w:rPr>
          <w:spacing w:val="-17"/>
        </w:rPr>
        <w:t xml:space="preserve"> </w:t>
      </w:r>
      <w:r>
        <w:t>for</w:t>
      </w:r>
      <w:r>
        <w:rPr>
          <w:spacing w:val="-15"/>
        </w:rPr>
        <w:t xml:space="preserve"> </w:t>
      </w:r>
      <w:r>
        <w:t>a</w:t>
      </w:r>
      <w:r>
        <w:rPr>
          <w:spacing w:val="-15"/>
        </w:rPr>
        <w:t xml:space="preserve"> </w:t>
      </w:r>
      <w:r>
        <w:t>range</w:t>
      </w:r>
      <w:r>
        <w:rPr>
          <w:spacing w:val="-14"/>
        </w:rPr>
        <w:t xml:space="preserve"> </w:t>
      </w:r>
      <w:r>
        <w:t>of</w:t>
      </w:r>
      <w:r>
        <w:rPr>
          <w:spacing w:val="-12"/>
        </w:rPr>
        <w:t xml:space="preserve"> </w:t>
      </w:r>
      <w:r>
        <w:t>antigens,</w:t>
      </w:r>
      <w:r>
        <w:rPr>
          <w:spacing w:val="-14"/>
        </w:rPr>
        <w:t xml:space="preserve"> </w:t>
      </w:r>
      <w:r>
        <w:t>antibodies</w:t>
      </w:r>
      <w:r>
        <w:rPr>
          <w:spacing w:val="-16"/>
        </w:rPr>
        <w:t xml:space="preserve"> </w:t>
      </w:r>
      <w:r>
        <w:t>and</w:t>
      </w:r>
      <w:r>
        <w:rPr>
          <w:spacing w:val="-16"/>
        </w:rPr>
        <w:t xml:space="preserve"> </w:t>
      </w:r>
      <w:r>
        <w:t>nucleic</w:t>
      </w:r>
      <w:r>
        <w:rPr>
          <w:spacing w:val="-16"/>
        </w:rPr>
        <w:t xml:space="preserve"> </w:t>
      </w:r>
      <w:r>
        <w:t>acids</w:t>
      </w:r>
      <w:r>
        <w:rPr>
          <w:spacing w:val="-14"/>
        </w:rPr>
        <w:t xml:space="preserve"> </w:t>
      </w:r>
      <w:r>
        <w:t>that</w:t>
      </w:r>
      <w:r>
        <w:rPr>
          <w:spacing w:val="-14"/>
        </w:rPr>
        <w:t xml:space="preserve"> </w:t>
      </w:r>
      <w:r>
        <w:t>indicate</w:t>
      </w:r>
      <w:r>
        <w:rPr>
          <w:spacing w:val="-14"/>
        </w:rPr>
        <w:t xml:space="preserve"> </w:t>
      </w:r>
      <w:r>
        <w:t>infection with or immunity to viruses, bacteria and fungi.</w:t>
      </w:r>
    </w:p>
    <w:p w14:paraId="2BFD6296" w14:textId="77777777" w:rsidR="001F564E" w:rsidRDefault="00000000">
      <w:pPr>
        <w:spacing w:line="276" w:lineRule="auto"/>
        <w:ind w:left="157" w:right="130"/>
        <w:jc w:val="both"/>
        <w:rPr>
          <w:sz w:val="24"/>
        </w:rPr>
      </w:pPr>
      <w:r>
        <w:rPr>
          <w:i/>
          <w:sz w:val="24"/>
        </w:rPr>
        <w:t xml:space="preserve">This service is not yet UKAS accredited for antenatal screening but is in the process of working towards UKAS ISO 15189:2012 accreditation. This will include compliance with UKAS guidance; section </w:t>
      </w:r>
      <w:proofErr w:type="gramStart"/>
      <w:r>
        <w:rPr>
          <w:i/>
          <w:sz w:val="24"/>
        </w:rPr>
        <w:t>4.2.1 :</w:t>
      </w:r>
      <w:proofErr w:type="gramEnd"/>
      <w:r>
        <w:rPr>
          <w:i/>
          <w:sz w:val="24"/>
        </w:rPr>
        <w:t xml:space="preserve"> </w:t>
      </w:r>
      <w:r>
        <w:rPr>
          <w:sz w:val="24"/>
        </w:rPr>
        <w:t>The laboratory must have documented standard operating procedures for the following processes, agreed with relevant services, for how screening specimens are monitored and managed. These must include identified responsibilities and failsafe</w:t>
      </w:r>
      <w:r>
        <w:rPr>
          <w:spacing w:val="-14"/>
          <w:sz w:val="24"/>
        </w:rPr>
        <w:t xml:space="preserve"> </w:t>
      </w:r>
      <w:r>
        <w:rPr>
          <w:sz w:val="24"/>
        </w:rPr>
        <w:t>arrangements</w:t>
      </w:r>
      <w:r>
        <w:rPr>
          <w:spacing w:val="-14"/>
          <w:sz w:val="24"/>
        </w:rPr>
        <w:t xml:space="preserve"> </w:t>
      </w:r>
      <w:r>
        <w:rPr>
          <w:sz w:val="24"/>
        </w:rPr>
        <w:t>for:</w:t>
      </w:r>
      <w:r>
        <w:rPr>
          <w:spacing w:val="-13"/>
          <w:sz w:val="24"/>
        </w:rPr>
        <w:t xml:space="preserve"> </w:t>
      </w:r>
      <w:r>
        <w:rPr>
          <w:sz w:val="24"/>
        </w:rPr>
        <w:t>•</w:t>
      </w:r>
      <w:r>
        <w:rPr>
          <w:spacing w:val="-15"/>
          <w:sz w:val="24"/>
        </w:rPr>
        <w:t xml:space="preserve"> </w:t>
      </w:r>
      <w:r>
        <w:rPr>
          <w:sz w:val="24"/>
        </w:rPr>
        <w:t>receiving</w:t>
      </w:r>
      <w:r>
        <w:rPr>
          <w:spacing w:val="-14"/>
          <w:sz w:val="24"/>
        </w:rPr>
        <w:t xml:space="preserve"> </w:t>
      </w:r>
      <w:r>
        <w:rPr>
          <w:sz w:val="24"/>
        </w:rPr>
        <w:t>and</w:t>
      </w:r>
      <w:r>
        <w:rPr>
          <w:spacing w:val="-14"/>
          <w:sz w:val="24"/>
        </w:rPr>
        <w:t xml:space="preserve"> </w:t>
      </w:r>
      <w:r>
        <w:rPr>
          <w:sz w:val="24"/>
        </w:rPr>
        <w:t>processing</w:t>
      </w:r>
      <w:r>
        <w:rPr>
          <w:spacing w:val="-14"/>
          <w:sz w:val="24"/>
        </w:rPr>
        <w:t xml:space="preserve"> </w:t>
      </w:r>
      <w:r>
        <w:rPr>
          <w:sz w:val="24"/>
        </w:rPr>
        <w:t>specimens</w:t>
      </w:r>
      <w:r>
        <w:rPr>
          <w:spacing w:val="-13"/>
          <w:sz w:val="24"/>
        </w:rPr>
        <w:t xml:space="preserve"> </w:t>
      </w:r>
      <w:r>
        <w:rPr>
          <w:sz w:val="24"/>
        </w:rPr>
        <w:t>to</w:t>
      </w:r>
      <w:r>
        <w:rPr>
          <w:spacing w:val="-14"/>
          <w:sz w:val="24"/>
        </w:rPr>
        <w:t xml:space="preserve"> </w:t>
      </w:r>
      <w:r>
        <w:rPr>
          <w:sz w:val="24"/>
        </w:rPr>
        <w:t>enable</w:t>
      </w:r>
      <w:r>
        <w:rPr>
          <w:spacing w:val="-17"/>
          <w:sz w:val="24"/>
        </w:rPr>
        <w:t xml:space="preserve"> </w:t>
      </w:r>
      <w:r>
        <w:rPr>
          <w:sz w:val="24"/>
        </w:rPr>
        <w:t>matching</w:t>
      </w:r>
      <w:r>
        <w:rPr>
          <w:spacing w:val="-13"/>
          <w:sz w:val="24"/>
        </w:rPr>
        <w:t xml:space="preserve"> </w:t>
      </w:r>
      <w:r>
        <w:rPr>
          <w:sz w:val="24"/>
        </w:rPr>
        <w:t>of</w:t>
      </w:r>
      <w:r>
        <w:rPr>
          <w:spacing w:val="-12"/>
          <w:sz w:val="24"/>
        </w:rPr>
        <w:t xml:space="preserve"> </w:t>
      </w:r>
      <w:r>
        <w:rPr>
          <w:sz w:val="24"/>
        </w:rPr>
        <w:t>these against the cohort of women who have accepted screening (There must be evidence of patient consent). If evidence of consent has not been provided, the antenatal team will be contacted by email.</w:t>
      </w:r>
    </w:p>
    <w:p w14:paraId="32BBDEF9" w14:textId="77777777" w:rsidR="001F564E" w:rsidRDefault="001F564E">
      <w:pPr>
        <w:pStyle w:val="BodyText"/>
        <w:spacing w:before="42"/>
      </w:pPr>
    </w:p>
    <w:p w14:paraId="6C65BF0F" w14:textId="77777777" w:rsidR="001F564E" w:rsidRDefault="00000000">
      <w:pPr>
        <w:pStyle w:val="BodyText"/>
        <w:spacing w:line="278" w:lineRule="auto"/>
        <w:ind w:left="157" w:right="137"/>
        <w:jc w:val="both"/>
      </w:pPr>
      <w:bookmarkStart w:id="8" w:name="_bookmark8"/>
      <w:bookmarkEnd w:id="8"/>
      <w:r>
        <w:rPr>
          <w:b/>
        </w:rPr>
        <w:t xml:space="preserve">OSNA </w:t>
      </w:r>
      <w:r>
        <w:t>- the OSNA test is performed on sentinel lymph node biopsies as part of the investigation of breast cancer.</w:t>
      </w:r>
    </w:p>
    <w:p w14:paraId="165FA307" w14:textId="77777777" w:rsidR="001F564E" w:rsidRDefault="00000000">
      <w:pPr>
        <w:spacing w:line="276" w:lineRule="auto"/>
        <w:ind w:left="157" w:right="137"/>
        <w:jc w:val="both"/>
        <w:rPr>
          <w:i/>
          <w:sz w:val="24"/>
        </w:rPr>
      </w:pPr>
      <w:r>
        <w:rPr>
          <w:i/>
          <w:sz w:val="24"/>
        </w:rPr>
        <w:t>This</w:t>
      </w:r>
      <w:r>
        <w:rPr>
          <w:i/>
          <w:spacing w:val="-1"/>
          <w:sz w:val="24"/>
        </w:rPr>
        <w:t xml:space="preserve"> </w:t>
      </w:r>
      <w:r>
        <w:rPr>
          <w:i/>
          <w:sz w:val="24"/>
        </w:rPr>
        <w:t>service is</w:t>
      </w:r>
      <w:r>
        <w:rPr>
          <w:i/>
          <w:spacing w:val="-4"/>
          <w:sz w:val="24"/>
        </w:rPr>
        <w:t xml:space="preserve"> </w:t>
      </w:r>
      <w:r>
        <w:rPr>
          <w:i/>
          <w:sz w:val="24"/>
        </w:rPr>
        <w:t>not yet</w:t>
      </w:r>
      <w:r>
        <w:rPr>
          <w:i/>
          <w:spacing w:val="-3"/>
          <w:sz w:val="24"/>
        </w:rPr>
        <w:t xml:space="preserve"> </w:t>
      </w:r>
      <w:r>
        <w:rPr>
          <w:i/>
          <w:sz w:val="24"/>
        </w:rPr>
        <w:t>UKAS</w:t>
      </w:r>
      <w:r>
        <w:rPr>
          <w:i/>
          <w:spacing w:val="-3"/>
          <w:sz w:val="24"/>
        </w:rPr>
        <w:t xml:space="preserve"> </w:t>
      </w:r>
      <w:r>
        <w:rPr>
          <w:i/>
          <w:sz w:val="24"/>
        </w:rPr>
        <w:t>accredited</w:t>
      </w:r>
      <w:r>
        <w:rPr>
          <w:i/>
          <w:spacing w:val="-3"/>
          <w:sz w:val="24"/>
        </w:rPr>
        <w:t xml:space="preserve"> </w:t>
      </w:r>
      <w:r>
        <w:rPr>
          <w:i/>
          <w:sz w:val="24"/>
        </w:rPr>
        <w:t>but</w:t>
      </w:r>
      <w:r>
        <w:rPr>
          <w:i/>
          <w:spacing w:val="-3"/>
          <w:sz w:val="24"/>
        </w:rPr>
        <w:t xml:space="preserve"> </w:t>
      </w:r>
      <w:r>
        <w:rPr>
          <w:i/>
          <w:sz w:val="24"/>
        </w:rPr>
        <w:t>is</w:t>
      </w:r>
      <w:r>
        <w:rPr>
          <w:i/>
          <w:spacing w:val="-1"/>
          <w:sz w:val="24"/>
        </w:rPr>
        <w:t xml:space="preserve"> </w:t>
      </w:r>
      <w:r>
        <w:rPr>
          <w:i/>
          <w:sz w:val="24"/>
        </w:rPr>
        <w:t>in the</w:t>
      </w:r>
      <w:r>
        <w:rPr>
          <w:i/>
          <w:spacing w:val="-2"/>
          <w:sz w:val="24"/>
        </w:rPr>
        <w:t xml:space="preserve"> </w:t>
      </w:r>
      <w:r>
        <w:rPr>
          <w:i/>
          <w:sz w:val="24"/>
        </w:rPr>
        <w:t>process</w:t>
      </w:r>
      <w:r>
        <w:rPr>
          <w:i/>
          <w:spacing w:val="-3"/>
          <w:sz w:val="24"/>
        </w:rPr>
        <w:t xml:space="preserve"> </w:t>
      </w:r>
      <w:r>
        <w:rPr>
          <w:i/>
          <w:sz w:val="24"/>
        </w:rPr>
        <w:t>of</w:t>
      </w:r>
      <w:r>
        <w:rPr>
          <w:i/>
          <w:spacing w:val="-3"/>
          <w:sz w:val="24"/>
        </w:rPr>
        <w:t xml:space="preserve"> </w:t>
      </w:r>
      <w:r>
        <w:rPr>
          <w:i/>
          <w:sz w:val="24"/>
        </w:rPr>
        <w:t>working towards</w:t>
      </w:r>
      <w:r>
        <w:rPr>
          <w:i/>
          <w:spacing w:val="-1"/>
          <w:sz w:val="24"/>
        </w:rPr>
        <w:t xml:space="preserve"> </w:t>
      </w:r>
      <w:r>
        <w:rPr>
          <w:i/>
          <w:sz w:val="24"/>
        </w:rPr>
        <w:t>UKAS</w:t>
      </w:r>
      <w:r>
        <w:rPr>
          <w:i/>
          <w:spacing w:val="-2"/>
          <w:sz w:val="24"/>
        </w:rPr>
        <w:t xml:space="preserve"> </w:t>
      </w:r>
      <w:r>
        <w:rPr>
          <w:i/>
          <w:sz w:val="24"/>
        </w:rPr>
        <w:t>ISO 15189:2012 accreditation.</w:t>
      </w:r>
    </w:p>
    <w:p w14:paraId="6DFE11B1" w14:textId="77777777" w:rsidR="001F564E" w:rsidRDefault="001F564E">
      <w:pPr>
        <w:pStyle w:val="BodyText"/>
        <w:spacing w:before="38"/>
        <w:rPr>
          <w:i/>
        </w:rPr>
      </w:pPr>
    </w:p>
    <w:p w14:paraId="46F99E73" w14:textId="77777777" w:rsidR="001F564E" w:rsidRDefault="00000000">
      <w:pPr>
        <w:pStyle w:val="BodyText"/>
        <w:spacing w:line="276" w:lineRule="auto"/>
        <w:ind w:left="157" w:right="129"/>
        <w:jc w:val="both"/>
        <w:rPr>
          <w:i/>
        </w:rPr>
      </w:pPr>
      <w:bookmarkStart w:id="9" w:name="_bookmark9"/>
      <w:bookmarkEnd w:id="9"/>
      <w:r>
        <w:rPr>
          <w:b/>
        </w:rPr>
        <w:t>Andrology</w:t>
      </w:r>
      <w:r>
        <w:rPr>
          <w:b/>
          <w:spacing w:val="40"/>
        </w:rPr>
        <w:t xml:space="preserve"> </w:t>
      </w:r>
      <w:r>
        <w:t>a</w:t>
      </w:r>
      <w:r>
        <w:rPr>
          <w:spacing w:val="-2"/>
        </w:rPr>
        <w:t xml:space="preserve"> </w:t>
      </w:r>
      <w:r>
        <w:t>service</w:t>
      </w:r>
      <w:r>
        <w:rPr>
          <w:spacing w:val="-2"/>
        </w:rPr>
        <w:t xml:space="preserve"> </w:t>
      </w:r>
      <w:r>
        <w:t>is</w:t>
      </w:r>
      <w:r>
        <w:rPr>
          <w:spacing w:val="-3"/>
        </w:rPr>
        <w:t xml:space="preserve"> </w:t>
      </w:r>
      <w:r>
        <w:t>provided</w:t>
      </w:r>
      <w:r>
        <w:rPr>
          <w:spacing w:val="-4"/>
        </w:rPr>
        <w:t xml:space="preserve"> </w:t>
      </w:r>
      <w:r>
        <w:t>for investigation</w:t>
      </w:r>
      <w:r>
        <w:rPr>
          <w:spacing w:val="-4"/>
        </w:rPr>
        <w:t xml:space="preserve"> </w:t>
      </w:r>
      <w:r>
        <w:t>of infertility</w:t>
      </w:r>
      <w:r>
        <w:rPr>
          <w:spacing w:val="-4"/>
        </w:rPr>
        <w:t xml:space="preserve"> </w:t>
      </w:r>
      <w:r>
        <w:t>and</w:t>
      </w:r>
      <w:r>
        <w:rPr>
          <w:spacing w:val="-2"/>
        </w:rPr>
        <w:t xml:space="preserve"> </w:t>
      </w:r>
      <w:r>
        <w:t>post-vasectomy</w:t>
      </w:r>
      <w:r>
        <w:rPr>
          <w:spacing w:val="-4"/>
        </w:rPr>
        <w:t xml:space="preserve"> </w:t>
      </w:r>
      <w:r>
        <w:t>analysis. There</w:t>
      </w:r>
      <w:r>
        <w:rPr>
          <w:spacing w:val="-2"/>
        </w:rPr>
        <w:t xml:space="preserve"> </w:t>
      </w:r>
      <w:r>
        <w:t>is</w:t>
      </w:r>
      <w:r>
        <w:rPr>
          <w:spacing w:val="-5"/>
        </w:rPr>
        <w:t xml:space="preserve"> </w:t>
      </w:r>
      <w:r>
        <w:t>an</w:t>
      </w:r>
      <w:r>
        <w:rPr>
          <w:spacing w:val="-4"/>
        </w:rPr>
        <w:t xml:space="preserve"> </w:t>
      </w:r>
      <w:r>
        <w:t>appointment</w:t>
      </w:r>
      <w:r>
        <w:rPr>
          <w:spacing w:val="-2"/>
        </w:rPr>
        <w:t xml:space="preserve"> </w:t>
      </w:r>
      <w:r>
        <w:t>system</w:t>
      </w:r>
      <w:r>
        <w:rPr>
          <w:spacing w:val="-3"/>
        </w:rPr>
        <w:t xml:space="preserve"> </w:t>
      </w:r>
      <w:r>
        <w:t>for</w:t>
      </w:r>
      <w:r>
        <w:rPr>
          <w:spacing w:val="-2"/>
        </w:rPr>
        <w:t xml:space="preserve"> </w:t>
      </w:r>
      <w:r>
        <w:t>patients</w:t>
      </w:r>
      <w:r>
        <w:rPr>
          <w:spacing w:val="-4"/>
        </w:rPr>
        <w:t xml:space="preserve"> </w:t>
      </w:r>
      <w:r>
        <w:t>to</w:t>
      </w:r>
      <w:r>
        <w:rPr>
          <w:spacing w:val="-2"/>
        </w:rPr>
        <w:t xml:space="preserve"> </w:t>
      </w:r>
      <w:r>
        <w:t>bring</w:t>
      </w:r>
      <w:r>
        <w:rPr>
          <w:spacing w:val="-6"/>
        </w:rPr>
        <w:t xml:space="preserve"> </w:t>
      </w:r>
      <w:r>
        <w:t>their</w:t>
      </w:r>
      <w:r>
        <w:rPr>
          <w:spacing w:val="-4"/>
        </w:rPr>
        <w:t xml:space="preserve"> </w:t>
      </w:r>
      <w:r>
        <w:t>sample</w:t>
      </w:r>
      <w:r>
        <w:rPr>
          <w:spacing w:val="-4"/>
        </w:rPr>
        <w:t xml:space="preserve"> </w:t>
      </w:r>
      <w:r>
        <w:t>to</w:t>
      </w:r>
      <w:r>
        <w:rPr>
          <w:spacing w:val="-6"/>
        </w:rPr>
        <w:t xml:space="preserve"> </w:t>
      </w:r>
      <w:r>
        <w:t>the</w:t>
      </w:r>
      <w:r>
        <w:rPr>
          <w:spacing w:val="-4"/>
        </w:rPr>
        <w:t xml:space="preserve"> </w:t>
      </w:r>
      <w:r>
        <w:t>laboratory.</w:t>
      </w:r>
      <w:r>
        <w:rPr>
          <w:spacing w:val="-4"/>
        </w:rPr>
        <w:t xml:space="preserve"> </w:t>
      </w:r>
      <w:r>
        <w:t>The</w:t>
      </w:r>
      <w:r>
        <w:rPr>
          <w:spacing w:val="-4"/>
        </w:rPr>
        <w:t xml:space="preserve"> </w:t>
      </w:r>
      <w:r>
        <w:t>test is carried out Tuesdays and Thursdays 8.30am to 4pm.There is no on-site facility for producing</w:t>
      </w:r>
      <w:r>
        <w:rPr>
          <w:spacing w:val="-4"/>
        </w:rPr>
        <w:t xml:space="preserve"> </w:t>
      </w:r>
      <w:r>
        <w:t>semen</w:t>
      </w:r>
      <w:r>
        <w:rPr>
          <w:spacing w:val="-3"/>
        </w:rPr>
        <w:t xml:space="preserve"> </w:t>
      </w:r>
      <w:r>
        <w:t>samples.</w:t>
      </w:r>
      <w:r>
        <w:rPr>
          <w:spacing w:val="-3"/>
        </w:rPr>
        <w:t xml:space="preserve"> </w:t>
      </w:r>
      <w:r>
        <w:t>Complete</w:t>
      </w:r>
      <w:r>
        <w:rPr>
          <w:spacing w:val="-2"/>
        </w:rPr>
        <w:t xml:space="preserve"> </w:t>
      </w:r>
      <w:r>
        <w:t>instructions</w:t>
      </w:r>
      <w:r>
        <w:rPr>
          <w:spacing w:val="-3"/>
        </w:rPr>
        <w:t xml:space="preserve"> </w:t>
      </w:r>
      <w:r>
        <w:t>are</w:t>
      </w:r>
      <w:r>
        <w:rPr>
          <w:spacing w:val="-6"/>
        </w:rPr>
        <w:t xml:space="preserve"> </w:t>
      </w:r>
      <w:r>
        <w:t>available</w:t>
      </w:r>
      <w:r>
        <w:rPr>
          <w:spacing w:val="-5"/>
        </w:rPr>
        <w:t xml:space="preserve"> </w:t>
      </w:r>
      <w:r>
        <w:t>at</w:t>
      </w:r>
      <w:r>
        <w:rPr>
          <w:spacing w:val="-3"/>
        </w:rPr>
        <w:t xml:space="preserve"> </w:t>
      </w:r>
      <w:r>
        <w:t>the</w:t>
      </w:r>
      <w:r>
        <w:rPr>
          <w:spacing w:val="-3"/>
        </w:rPr>
        <w:t xml:space="preserve"> </w:t>
      </w:r>
      <w:r>
        <w:t>end</w:t>
      </w:r>
      <w:r>
        <w:rPr>
          <w:spacing w:val="-5"/>
        </w:rPr>
        <w:t xml:space="preserve"> </w:t>
      </w:r>
      <w:r>
        <w:t>of</w:t>
      </w:r>
      <w:r>
        <w:rPr>
          <w:spacing w:val="-1"/>
        </w:rPr>
        <w:t xml:space="preserve"> </w:t>
      </w:r>
      <w:r>
        <w:t>this</w:t>
      </w:r>
      <w:r>
        <w:rPr>
          <w:spacing w:val="-3"/>
        </w:rPr>
        <w:t xml:space="preserve"> </w:t>
      </w:r>
      <w:r>
        <w:t xml:space="preserve">document. </w:t>
      </w:r>
      <w:r>
        <w:rPr>
          <w:i/>
        </w:rPr>
        <w:t>This service is not UKAS ISO 15189:2012 accredited.</w:t>
      </w:r>
    </w:p>
    <w:p w14:paraId="714071DF" w14:textId="77777777" w:rsidR="001F564E" w:rsidRDefault="001F564E">
      <w:pPr>
        <w:spacing w:line="276" w:lineRule="auto"/>
        <w:jc w:val="both"/>
        <w:sectPr w:rsidR="001F564E">
          <w:pgSz w:w="11910" w:h="16840"/>
          <w:pgMar w:top="1440" w:right="1000" w:bottom="1300" w:left="920" w:header="580" w:footer="1105" w:gutter="0"/>
          <w:cols w:space="720"/>
        </w:sectPr>
      </w:pPr>
    </w:p>
    <w:p w14:paraId="505D7EE2" w14:textId="77777777" w:rsidR="001F564E" w:rsidRDefault="00000000">
      <w:pPr>
        <w:pStyle w:val="BodyText"/>
        <w:spacing w:before="82"/>
        <w:ind w:left="157"/>
      </w:pPr>
      <w:bookmarkStart w:id="10" w:name="_bookmark10"/>
      <w:bookmarkEnd w:id="10"/>
      <w:r>
        <w:rPr>
          <w:b/>
        </w:rPr>
        <w:lastRenderedPageBreak/>
        <w:t>Molecular</w:t>
      </w:r>
      <w:r>
        <w:rPr>
          <w:b/>
          <w:spacing w:val="-13"/>
        </w:rPr>
        <w:t xml:space="preserve"> </w:t>
      </w:r>
      <w:r>
        <w:t>–</w:t>
      </w:r>
      <w:r>
        <w:rPr>
          <w:spacing w:val="-6"/>
        </w:rPr>
        <w:t xml:space="preserve"> </w:t>
      </w:r>
      <w:r>
        <w:t>This</w:t>
      </w:r>
      <w:r>
        <w:rPr>
          <w:spacing w:val="-5"/>
        </w:rPr>
        <w:t xml:space="preserve"> </w:t>
      </w:r>
      <w:r>
        <w:t>includes</w:t>
      </w:r>
      <w:r>
        <w:rPr>
          <w:spacing w:val="-5"/>
        </w:rPr>
        <w:t xml:space="preserve"> </w:t>
      </w:r>
      <w:r>
        <w:t>the</w:t>
      </w:r>
      <w:r>
        <w:rPr>
          <w:spacing w:val="-7"/>
        </w:rPr>
        <w:t xml:space="preserve"> </w:t>
      </w:r>
      <w:r>
        <w:t>detection</w:t>
      </w:r>
      <w:r>
        <w:rPr>
          <w:spacing w:val="-7"/>
        </w:rPr>
        <w:t xml:space="preserve"> </w:t>
      </w:r>
      <w:r>
        <w:t>of</w:t>
      </w:r>
      <w:r>
        <w:rPr>
          <w:spacing w:val="-3"/>
        </w:rPr>
        <w:t xml:space="preserve"> </w:t>
      </w:r>
      <w:r>
        <w:t>Covid</w:t>
      </w:r>
      <w:r>
        <w:rPr>
          <w:spacing w:val="-2"/>
        </w:rPr>
        <w:t xml:space="preserve"> </w:t>
      </w:r>
      <w:r>
        <w:t>19,</w:t>
      </w:r>
      <w:r>
        <w:rPr>
          <w:spacing w:val="-5"/>
        </w:rPr>
        <w:t xml:space="preserve"> </w:t>
      </w:r>
      <w:r>
        <w:t>Flu</w:t>
      </w:r>
      <w:r>
        <w:rPr>
          <w:spacing w:val="-7"/>
        </w:rPr>
        <w:t xml:space="preserve"> </w:t>
      </w:r>
      <w:r>
        <w:t>A,</w:t>
      </w:r>
      <w:r>
        <w:rPr>
          <w:spacing w:val="-5"/>
        </w:rPr>
        <w:t xml:space="preserve"> </w:t>
      </w:r>
      <w:r>
        <w:t>Flu</w:t>
      </w:r>
      <w:r>
        <w:rPr>
          <w:spacing w:val="-7"/>
        </w:rPr>
        <w:t xml:space="preserve"> </w:t>
      </w:r>
      <w:r>
        <w:t>B</w:t>
      </w:r>
      <w:r>
        <w:rPr>
          <w:spacing w:val="-5"/>
        </w:rPr>
        <w:t xml:space="preserve"> </w:t>
      </w:r>
      <w:r>
        <w:t>and</w:t>
      </w:r>
      <w:r>
        <w:rPr>
          <w:spacing w:val="-5"/>
        </w:rPr>
        <w:t xml:space="preserve"> </w:t>
      </w:r>
      <w:r>
        <w:rPr>
          <w:spacing w:val="-4"/>
        </w:rPr>
        <w:t>RSV.</w:t>
      </w:r>
    </w:p>
    <w:p w14:paraId="2DD97C25" w14:textId="77777777" w:rsidR="001F564E" w:rsidRDefault="00000000">
      <w:pPr>
        <w:spacing w:before="38" w:line="276" w:lineRule="auto"/>
        <w:ind w:left="157"/>
        <w:rPr>
          <w:i/>
          <w:sz w:val="24"/>
        </w:rPr>
      </w:pPr>
      <w:r>
        <w:rPr>
          <w:i/>
          <w:sz w:val="24"/>
        </w:rPr>
        <w:t>This</w:t>
      </w:r>
      <w:r>
        <w:rPr>
          <w:i/>
          <w:spacing w:val="-1"/>
          <w:sz w:val="24"/>
        </w:rPr>
        <w:t xml:space="preserve"> </w:t>
      </w:r>
      <w:r>
        <w:rPr>
          <w:i/>
          <w:sz w:val="24"/>
        </w:rPr>
        <w:t>service is</w:t>
      </w:r>
      <w:r>
        <w:rPr>
          <w:i/>
          <w:spacing w:val="-4"/>
          <w:sz w:val="24"/>
        </w:rPr>
        <w:t xml:space="preserve"> </w:t>
      </w:r>
      <w:r>
        <w:rPr>
          <w:i/>
          <w:sz w:val="24"/>
        </w:rPr>
        <w:t>not yet</w:t>
      </w:r>
      <w:r>
        <w:rPr>
          <w:i/>
          <w:spacing w:val="-3"/>
          <w:sz w:val="24"/>
        </w:rPr>
        <w:t xml:space="preserve"> </w:t>
      </w:r>
      <w:r>
        <w:rPr>
          <w:i/>
          <w:sz w:val="24"/>
        </w:rPr>
        <w:t>UKAS</w:t>
      </w:r>
      <w:r>
        <w:rPr>
          <w:i/>
          <w:spacing w:val="-3"/>
          <w:sz w:val="24"/>
        </w:rPr>
        <w:t xml:space="preserve"> </w:t>
      </w:r>
      <w:r>
        <w:rPr>
          <w:i/>
          <w:sz w:val="24"/>
        </w:rPr>
        <w:t>accredited</w:t>
      </w:r>
      <w:r>
        <w:rPr>
          <w:i/>
          <w:spacing w:val="-3"/>
          <w:sz w:val="24"/>
        </w:rPr>
        <w:t xml:space="preserve"> </w:t>
      </w:r>
      <w:r>
        <w:rPr>
          <w:i/>
          <w:sz w:val="24"/>
        </w:rPr>
        <w:t>but</w:t>
      </w:r>
      <w:r>
        <w:rPr>
          <w:i/>
          <w:spacing w:val="-3"/>
          <w:sz w:val="24"/>
        </w:rPr>
        <w:t xml:space="preserve"> </w:t>
      </w:r>
      <w:r>
        <w:rPr>
          <w:i/>
          <w:sz w:val="24"/>
        </w:rPr>
        <w:t>is</w:t>
      </w:r>
      <w:r>
        <w:rPr>
          <w:i/>
          <w:spacing w:val="-1"/>
          <w:sz w:val="24"/>
        </w:rPr>
        <w:t xml:space="preserve"> </w:t>
      </w:r>
      <w:r>
        <w:rPr>
          <w:i/>
          <w:sz w:val="24"/>
        </w:rPr>
        <w:t>in the process</w:t>
      </w:r>
      <w:r>
        <w:rPr>
          <w:i/>
          <w:spacing w:val="-3"/>
          <w:sz w:val="24"/>
        </w:rPr>
        <w:t xml:space="preserve"> </w:t>
      </w:r>
      <w:r>
        <w:rPr>
          <w:i/>
          <w:sz w:val="24"/>
        </w:rPr>
        <w:t>of</w:t>
      </w:r>
      <w:r>
        <w:rPr>
          <w:i/>
          <w:spacing w:val="-3"/>
          <w:sz w:val="24"/>
        </w:rPr>
        <w:t xml:space="preserve"> </w:t>
      </w:r>
      <w:r>
        <w:rPr>
          <w:i/>
          <w:sz w:val="24"/>
        </w:rPr>
        <w:t>working towards</w:t>
      </w:r>
      <w:r>
        <w:rPr>
          <w:i/>
          <w:spacing w:val="-1"/>
          <w:sz w:val="24"/>
        </w:rPr>
        <w:t xml:space="preserve"> </w:t>
      </w:r>
      <w:r>
        <w:rPr>
          <w:i/>
          <w:sz w:val="24"/>
        </w:rPr>
        <w:t>UKAS</w:t>
      </w:r>
      <w:r>
        <w:rPr>
          <w:i/>
          <w:spacing w:val="-2"/>
          <w:sz w:val="24"/>
        </w:rPr>
        <w:t xml:space="preserve"> </w:t>
      </w:r>
      <w:r>
        <w:rPr>
          <w:i/>
          <w:sz w:val="24"/>
        </w:rPr>
        <w:t>ISO 15189:2012 accreditation.</w:t>
      </w:r>
    </w:p>
    <w:p w14:paraId="0B7C5B54" w14:textId="77777777" w:rsidR="001F564E" w:rsidRDefault="00000000">
      <w:pPr>
        <w:pStyle w:val="Heading2"/>
        <w:spacing w:before="242"/>
      </w:pPr>
      <w:bookmarkStart w:id="11" w:name="_bookmark11"/>
      <w:bookmarkEnd w:id="11"/>
      <w:r>
        <w:rPr>
          <w:color w:val="365F91"/>
        </w:rPr>
        <w:t>Referral</w:t>
      </w:r>
      <w:r>
        <w:rPr>
          <w:color w:val="365F91"/>
          <w:spacing w:val="-8"/>
        </w:rPr>
        <w:t xml:space="preserve"> </w:t>
      </w:r>
      <w:r>
        <w:rPr>
          <w:color w:val="365F91"/>
        </w:rPr>
        <w:t>laboratories</w:t>
      </w:r>
      <w:r>
        <w:rPr>
          <w:color w:val="365F91"/>
          <w:spacing w:val="-7"/>
        </w:rPr>
        <w:t xml:space="preserve"> </w:t>
      </w:r>
      <w:r>
        <w:rPr>
          <w:color w:val="365F91"/>
        </w:rPr>
        <w:t>and</w:t>
      </w:r>
      <w:r>
        <w:rPr>
          <w:color w:val="365F91"/>
          <w:spacing w:val="-7"/>
        </w:rPr>
        <w:t xml:space="preserve"> </w:t>
      </w:r>
      <w:r>
        <w:rPr>
          <w:color w:val="365F91"/>
          <w:spacing w:val="-2"/>
        </w:rPr>
        <w:t>Consultants</w:t>
      </w:r>
    </w:p>
    <w:p w14:paraId="3CC86EB9" w14:textId="77777777" w:rsidR="001F564E" w:rsidRDefault="00000000">
      <w:pPr>
        <w:pStyle w:val="BodyText"/>
        <w:rPr>
          <w:b/>
          <w:sz w:val="4"/>
        </w:rPr>
      </w:pPr>
      <w:r>
        <w:rPr>
          <w:noProof/>
        </w:rPr>
        <mc:AlternateContent>
          <mc:Choice Requires="wps">
            <w:drawing>
              <wp:anchor distT="0" distB="0" distL="0" distR="0" simplePos="0" relativeHeight="487590912" behindDoc="1" locked="0" layoutInCell="1" allowOverlap="1" wp14:anchorId="3857CF3A" wp14:editId="434EB83A">
                <wp:simplePos x="0" y="0"/>
                <wp:positionH relativeFrom="page">
                  <wp:posOffset>665987</wp:posOffset>
                </wp:positionH>
                <wp:positionV relativeFrom="paragraph">
                  <wp:posOffset>45066</wp:posOffset>
                </wp:positionV>
                <wp:extent cx="6195060" cy="6350"/>
                <wp:effectExtent l="0" t="0" r="0" b="0"/>
                <wp:wrapTopAndBottom/>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060" cy="6350"/>
                        </a:xfrm>
                        <a:custGeom>
                          <a:avLst/>
                          <a:gdLst/>
                          <a:ahLst/>
                          <a:cxnLst/>
                          <a:rect l="l" t="t" r="r" b="b"/>
                          <a:pathLst>
                            <a:path w="6195060" h="6350">
                              <a:moveTo>
                                <a:pt x="6194806" y="0"/>
                              </a:moveTo>
                              <a:lnTo>
                                <a:pt x="0" y="0"/>
                              </a:lnTo>
                              <a:lnTo>
                                <a:pt x="0" y="6096"/>
                              </a:lnTo>
                              <a:lnTo>
                                <a:pt x="6194806" y="6096"/>
                              </a:lnTo>
                              <a:lnTo>
                                <a:pt x="619480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71ADFA14" id="Graphic 17" o:spid="_x0000_s1026" alt="&quot;&quot;" style="position:absolute;margin-left:52.45pt;margin-top:3.55pt;width:487.8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61950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x9JQIAAL0EAAAOAAAAZHJzL2Uyb0RvYy54bWysVMFu2zAMvQ/YPwi6L3baxWiMOMXQIsOA&#13;&#10;oivQDDsrshwbk02NUmLn70fJVmpspw27SJT5RD0+kt7cD61mZ4W2ga7gy0XKmeoklE13LPi3/e7D&#13;&#10;HWfWia4UGjpV8Iuy/H77/t2mN7m6gRp0qZBRkM7mvSl47ZzJk8TKWrXCLsCojpwVYCscHfGYlCh6&#13;&#10;it7q5CZNs6QHLA2CVNbS18fRybchflUp6b5WlVWO6YITNxdWDOvBr8l2I/IjClM3cqIh/oFFK5qO&#13;&#10;Hr2GehROsBM2f4RqG4lgoXILCW0CVdVIFXKgbJbpb9m81sKokAuJY81VJvv/wsrn86t5QU/dmieQ&#13;&#10;PywpkvTG5lePP9gJM1TYeiwRZ0NQ8XJVUQ2OSfqYLderNCOxJfmy21UQORF5vCtP1n1WEOKI85N1&#13;&#10;Yw3KaIk6WnLooolUSV9DHWroOKMaImdUw8NYQyOcv+fJeZP1MyL1xMM7WzirPQSY8ykQ2493acZZ&#13;&#10;TISYvmF0N8dSTjNU9MXdhHgjJkvXmedFwaI77iNs/uxfgaOaMZzUYNX4ks87PHnVgp6fq21BN+Wu&#13;&#10;0dqnb/F4eNDIzoJkvc1Wu/VyYjyDhU4Yi+/b4ADl5QVZT/NScPvzJFBxpr901JB+uKKB0ThEA51+&#13;&#10;gDCCQXm0bj98F2iYIbPgjnrnGWK7izy2BfH3gBHrb3bw6eSganzPBG4jo+lAMxLyn+bZD+H8HFBv&#13;&#10;f53tLwAAAP//AwBQSwMEFAAGAAgAAAAhAHTf1QXhAAAADQEAAA8AAABkcnMvZG93bnJldi54bWxM&#13;&#10;Tz1PwzAQ3ZH4D9YhsSBqB0EIaZyqAQFTB9oOjE58JFFjO7LdJvDruU6wPOnp3b2PYjWbgZ3Qh95Z&#13;&#10;CclCAEPbON3bVsJ+93qbAQtRWa0GZ1HCNwZYlZcXhcq1m+wHnraxZWRiQ64kdDGOOeeh6dCosHAj&#13;&#10;WtK+nDcqEvUt115NZG4GfidEyo3qLSV0asTnDpvD9mgkvGXr6WZ69xWvq7baHFT6uflJpby+ml+W&#13;&#10;BOslsIhz/PuA8wbqDyUVq93R6sAG4uL+iU4lPCbAzrrIxAOwWkKWAC8L/n9F+QsAAP//AwBQSwEC&#13;&#10;LQAUAAYACAAAACEAtoM4kv4AAADhAQAAEwAAAAAAAAAAAAAAAAAAAAAAW0NvbnRlbnRfVHlwZXNd&#13;&#10;LnhtbFBLAQItABQABgAIAAAAIQA4/SH/1gAAAJQBAAALAAAAAAAAAAAAAAAAAC8BAABfcmVscy8u&#13;&#10;cmVsc1BLAQItABQABgAIAAAAIQBh3sx9JQIAAL0EAAAOAAAAAAAAAAAAAAAAAC4CAABkcnMvZTJv&#13;&#10;RG9jLnhtbFBLAQItABQABgAIAAAAIQB039UF4QAAAA0BAAAPAAAAAAAAAAAAAAAAAH8EAABkcnMv&#13;&#10;ZG93bnJldi54bWxQSwUGAAAAAAQABADzAAAAjQUAAAAA&#13;&#10;" path="m6194806,l,,,6096r6194806,l6194806,xe" fillcolor="#365f91" stroked="f">
                <v:path arrowok="t"/>
                <w10:wrap type="topAndBottom" anchorx="page"/>
              </v:shape>
            </w:pict>
          </mc:Fallback>
        </mc:AlternateContent>
      </w:r>
    </w:p>
    <w:p w14:paraId="704C7470" w14:textId="77777777" w:rsidR="001F564E" w:rsidRDefault="00000000">
      <w:pPr>
        <w:pStyle w:val="BodyText"/>
        <w:spacing w:before="58" w:line="276" w:lineRule="auto"/>
        <w:ind w:left="157"/>
      </w:pPr>
      <w:r>
        <w:t xml:space="preserve">Some </w:t>
      </w:r>
      <w:proofErr w:type="spellStart"/>
      <w:r>
        <w:t>specialised</w:t>
      </w:r>
      <w:proofErr w:type="spellEnd"/>
      <w:r>
        <w:t xml:space="preserve"> investigations are sent to Reference Laboratories and Consultants who provide interpretations and advice for:</w:t>
      </w:r>
    </w:p>
    <w:p w14:paraId="401BE699" w14:textId="77777777" w:rsidR="001F564E" w:rsidRDefault="00000000">
      <w:pPr>
        <w:pStyle w:val="ListParagraph"/>
        <w:numPr>
          <w:ilvl w:val="0"/>
          <w:numId w:val="9"/>
        </w:numPr>
        <w:tabs>
          <w:tab w:val="left" w:pos="876"/>
        </w:tabs>
        <w:spacing w:before="1"/>
        <w:ind w:left="876" w:hanging="358"/>
        <w:rPr>
          <w:sz w:val="24"/>
        </w:rPr>
      </w:pPr>
      <w:r>
        <w:rPr>
          <w:sz w:val="24"/>
        </w:rPr>
        <w:t>Procedures,</w:t>
      </w:r>
      <w:r>
        <w:rPr>
          <w:spacing w:val="-8"/>
          <w:sz w:val="24"/>
        </w:rPr>
        <w:t xml:space="preserve"> </w:t>
      </w:r>
      <w:r>
        <w:rPr>
          <w:sz w:val="24"/>
        </w:rPr>
        <w:t>examinations,</w:t>
      </w:r>
      <w:r>
        <w:rPr>
          <w:spacing w:val="-3"/>
          <w:sz w:val="24"/>
        </w:rPr>
        <w:t xml:space="preserve"> </w:t>
      </w:r>
      <w:r>
        <w:rPr>
          <w:sz w:val="24"/>
        </w:rPr>
        <w:t>reports</w:t>
      </w:r>
      <w:r>
        <w:rPr>
          <w:spacing w:val="-10"/>
          <w:sz w:val="24"/>
        </w:rPr>
        <w:t xml:space="preserve"> </w:t>
      </w:r>
      <w:r>
        <w:rPr>
          <w:sz w:val="24"/>
        </w:rPr>
        <w:t>and</w:t>
      </w:r>
      <w:r>
        <w:rPr>
          <w:spacing w:val="-9"/>
          <w:sz w:val="24"/>
        </w:rPr>
        <w:t xml:space="preserve"> </w:t>
      </w:r>
      <w:r>
        <w:rPr>
          <w:sz w:val="24"/>
        </w:rPr>
        <w:t>consulting</w:t>
      </w:r>
      <w:r>
        <w:rPr>
          <w:spacing w:val="-7"/>
          <w:sz w:val="24"/>
        </w:rPr>
        <w:t xml:space="preserve"> </w:t>
      </w:r>
      <w:r>
        <w:rPr>
          <w:spacing w:val="-2"/>
          <w:sz w:val="24"/>
        </w:rPr>
        <w:t>activities</w:t>
      </w:r>
    </w:p>
    <w:p w14:paraId="096A4371" w14:textId="77777777" w:rsidR="001F564E" w:rsidRDefault="00000000">
      <w:pPr>
        <w:pStyle w:val="ListParagraph"/>
        <w:numPr>
          <w:ilvl w:val="0"/>
          <w:numId w:val="9"/>
        </w:numPr>
        <w:tabs>
          <w:tab w:val="left" w:pos="876"/>
        </w:tabs>
        <w:spacing w:before="41"/>
        <w:ind w:left="876" w:hanging="358"/>
        <w:rPr>
          <w:sz w:val="24"/>
        </w:rPr>
      </w:pPr>
      <w:r>
        <w:rPr>
          <w:sz w:val="24"/>
        </w:rPr>
        <w:t>Management</w:t>
      </w:r>
      <w:r>
        <w:rPr>
          <w:spacing w:val="-15"/>
          <w:sz w:val="24"/>
        </w:rPr>
        <w:t xml:space="preserve"> </w:t>
      </w:r>
      <w:r>
        <w:rPr>
          <w:sz w:val="24"/>
        </w:rPr>
        <w:t>of</w:t>
      </w:r>
      <w:r>
        <w:rPr>
          <w:spacing w:val="-10"/>
          <w:sz w:val="24"/>
        </w:rPr>
        <w:t xml:space="preserve"> </w:t>
      </w:r>
      <w:r>
        <w:rPr>
          <w:sz w:val="24"/>
        </w:rPr>
        <w:t>critical</w:t>
      </w:r>
      <w:r>
        <w:rPr>
          <w:spacing w:val="-15"/>
          <w:sz w:val="24"/>
        </w:rPr>
        <w:t xml:space="preserve"> </w:t>
      </w:r>
      <w:r>
        <w:rPr>
          <w:spacing w:val="-2"/>
          <w:sz w:val="24"/>
        </w:rPr>
        <w:t>results</w:t>
      </w:r>
    </w:p>
    <w:p w14:paraId="4CAA00F2" w14:textId="77777777" w:rsidR="001F564E" w:rsidRDefault="00000000">
      <w:pPr>
        <w:pStyle w:val="BodyText"/>
        <w:spacing w:before="41" w:line="276" w:lineRule="auto"/>
        <w:ind w:left="878"/>
      </w:pPr>
      <w:r>
        <w:t>The referring laboratory is responsible for ensuring that examination results of the</w:t>
      </w:r>
      <w:r>
        <w:rPr>
          <w:spacing w:val="80"/>
        </w:rPr>
        <w:t xml:space="preserve"> </w:t>
      </w:r>
      <w:r>
        <w:t>referral laboratory are provided to the requestor.</w:t>
      </w:r>
    </w:p>
    <w:p w14:paraId="30F314EA" w14:textId="77777777" w:rsidR="001F564E" w:rsidRDefault="001F564E">
      <w:pPr>
        <w:pStyle w:val="BodyText"/>
        <w:spacing w:before="42"/>
      </w:pPr>
    </w:p>
    <w:p w14:paraId="7876160B" w14:textId="77777777" w:rsidR="001F564E" w:rsidRDefault="00000000">
      <w:pPr>
        <w:pStyle w:val="BodyText"/>
        <w:spacing w:line="276" w:lineRule="auto"/>
        <w:ind w:left="157"/>
      </w:pPr>
      <w:r>
        <w:t>Information</w:t>
      </w:r>
      <w:r>
        <w:rPr>
          <w:spacing w:val="40"/>
        </w:rPr>
        <w:t xml:space="preserve"> </w:t>
      </w:r>
      <w:r>
        <w:t>concerning</w:t>
      </w:r>
      <w:r>
        <w:rPr>
          <w:spacing w:val="40"/>
        </w:rPr>
        <w:t xml:space="preserve"> </w:t>
      </w:r>
      <w:r>
        <w:t>test</w:t>
      </w:r>
      <w:r>
        <w:rPr>
          <w:spacing w:val="40"/>
        </w:rPr>
        <w:t xml:space="preserve"> </w:t>
      </w:r>
      <w:r>
        <w:t>availability</w:t>
      </w:r>
      <w:r>
        <w:rPr>
          <w:spacing w:val="40"/>
        </w:rPr>
        <w:t xml:space="preserve"> </w:t>
      </w:r>
      <w:r>
        <w:t>and</w:t>
      </w:r>
      <w:r>
        <w:rPr>
          <w:spacing w:val="40"/>
        </w:rPr>
        <w:t xml:space="preserve"> </w:t>
      </w:r>
      <w:r>
        <w:t>estimated</w:t>
      </w:r>
      <w:r>
        <w:rPr>
          <w:spacing w:val="40"/>
        </w:rPr>
        <w:t xml:space="preserve"> </w:t>
      </w:r>
      <w:r>
        <w:t>turn</w:t>
      </w:r>
      <w:r>
        <w:rPr>
          <w:spacing w:val="40"/>
        </w:rPr>
        <w:t xml:space="preserve"> </w:t>
      </w:r>
      <w:r>
        <w:t>round</w:t>
      </w:r>
      <w:r>
        <w:rPr>
          <w:spacing w:val="40"/>
        </w:rPr>
        <w:t xml:space="preserve"> </w:t>
      </w:r>
      <w:r>
        <w:t>times</w:t>
      </w:r>
      <w:r>
        <w:rPr>
          <w:spacing w:val="40"/>
        </w:rPr>
        <w:t xml:space="preserve"> </w:t>
      </w:r>
      <w:r>
        <w:t>is</w:t>
      </w:r>
      <w:r>
        <w:rPr>
          <w:spacing w:val="40"/>
        </w:rPr>
        <w:t xml:space="preserve"> </w:t>
      </w:r>
      <w:r>
        <w:t>described</w:t>
      </w:r>
      <w:r>
        <w:rPr>
          <w:spacing w:val="40"/>
        </w:rPr>
        <w:t xml:space="preserve"> </w:t>
      </w:r>
      <w:r>
        <w:t>in Laboratory Investigations (Section 13).</w:t>
      </w:r>
    </w:p>
    <w:p w14:paraId="6538974F" w14:textId="77777777" w:rsidR="001F564E" w:rsidRDefault="00000000">
      <w:pPr>
        <w:pStyle w:val="Heading1"/>
        <w:spacing w:before="240"/>
      </w:pPr>
      <w:bookmarkStart w:id="12" w:name="_bookmark12"/>
      <w:bookmarkEnd w:id="12"/>
      <w:r>
        <w:rPr>
          <w:color w:val="365F91"/>
        </w:rPr>
        <w:t>GENERAL</w:t>
      </w:r>
      <w:r>
        <w:rPr>
          <w:color w:val="365F91"/>
          <w:spacing w:val="-16"/>
        </w:rPr>
        <w:t xml:space="preserve"> </w:t>
      </w:r>
      <w:r>
        <w:rPr>
          <w:color w:val="365F91"/>
          <w:spacing w:val="-2"/>
        </w:rPr>
        <w:t>INFORMATION</w:t>
      </w:r>
    </w:p>
    <w:p w14:paraId="4711A085" w14:textId="77777777" w:rsidR="001F564E" w:rsidRDefault="00000000">
      <w:pPr>
        <w:pStyle w:val="BodyText"/>
        <w:rPr>
          <w:b/>
          <w:sz w:val="4"/>
        </w:rPr>
      </w:pPr>
      <w:r>
        <w:rPr>
          <w:noProof/>
        </w:rPr>
        <mc:AlternateContent>
          <mc:Choice Requires="wps">
            <w:drawing>
              <wp:anchor distT="0" distB="0" distL="0" distR="0" simplePos="0" relativeHeight="487591424" behindDoc="1" locked="0" layoutInCell="1" allowOverlap="1" wp14:anchorId="26FE3CE9" wp14:editId="60793518">
                <wp:simplePos x="0" y="0"/>
                <wp:positionH relativeFrom="page">
                  <wp:posOffset>665987</wp:posOffset>
                </wp:positionH>
                <wp:positionV relativeFrom="paragraph">
                  <wp:posOffset>44868</wp:posOffset>
                </wp:positionV>
                <wp:extent cx="6195060" cy="6350"/>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060" cy="6350"/>
                        </a:xfrm>
                        <a:custGeom>
                          <a:avLst/>
                          <a:gdLst/>
                          <a:ahLst/>
                          <a:cxnLst/>
                          <a:rect l="l" t="t" r="r" b="b"/>
                          <a:pathLst>
                            <a:path w="6195060" h="6350">
                              <a:moveTo>
                                <a:pt x="6194806" y="0"/>
                              </a:moveTo>
                              <a:lnTo>
                                <a:pt x="0" y="0"/>
                              </a:lnTo>
                              <a:lnTo>
                                <a:pt x="0" y="6095"/>
                              </a:lnTo>
                              <a:lnTo>
                                <a:pt x="6194806" y="6095"/>
                              </a:lnTo>
                              <a:lnTo>
                                <a:pt x="619480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375BE21B" id="Graphic 18" o:spid="_x0000_s1026" alt="&quot;&quot;" style="position:absolute;margin-left:52.45pt;margin-top:3.55pt;width:487.8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1950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7nXkJQIAAL0EAAAOAAAAZHJzL2Uyb0RvYy54bWysVMFu2zAMvQ/YPwi6L3baxWiMOMXQIsOA&#13;&#10;oivQDDsrshwbk02NUmLn70fJVmpspw27SJT5RD0+kt7cD61mZ4W2ga7gy0XKmeoklE13LPi3/e7D&#13;&#10;HWfWia4UGjpV8Iuy/H77/t2mN7m6gRp0qZBRkM7mvSl47ZzJk8TKWrXCLsCojpwVYCscHfGYlCh6&#13;&#10;it7q5CZNs6QHLA2CVNbS18fRybchflUp6b5WlVWO6YITNxdWDOvBr8l2I/IjClM3cqIh/oFFK5qO&#13;&#10;Hr2GehROsBM2f4RqG4lgoXILCW0CVdVIFXKgbJbpb9m81sKokAuJY81VJvv/wsrn86t5QU/dmieQ&#13;&#10;PywpkvTG5lePP9gJM1TYeiwRZ0NQ8XJVUQ2OSfqYLderNCOxJfmy21UQORF5vCtP1n1WEOKI85N1&#13;&#10;Yw3KaIk6WnLooolUSV9DHWroOKMaImdUw8NYQyOcv+fJeZP1MyL1xMM7WzirPQSY8ykQ2493acZZ&#13;&#10;TISYvmF0N8dSTjNU9MXdhHgjJkvXK8+LgkV33EfY/Nm/Akc1YzipwarxJZ93ePKqBT0/V9uCbspd&#13;&#10;o7VP3+Lx8KCRnQXJeputduvlxHgGC50wFt+3wQHKywuynual4PbnSaDiTH/pqCH9cEUDo3GIBjr9&#13;&#10;AGEEg/Jo3X74LtAwQ2bBHfXOM8R2F3lsC+LvASPW3+zg08lB1fieCdxGRtOBZiTkP82zH8L5OaDe&#13;&#10;/jrbXwAAAP//AwBQSwMEFAAGAAgAAAAhAHTf1QXhAAAADQEAAA8AAABkcnMvZG93bnJldi54bWxM&#13;&#10;Tz1PwzAQ3ZH4D9YhsSBqB0EIaZyqAQFTB9oOjE58JFFjO7LdJvDruU6wPOnp3b2PYjWbgZ3Qh95Z&#13;&#10;CclCAEPbON3bVsJ+93qbAQtRWa0GZ1HCNwZYlZcXhcq1m+wHnraxZWRiQ64kdDGOOeeh6dCosHAj&#13;&#10;WtK+nDcqEvUt115NZG4GfidEyo3qLSV0asTnDpvD9mgkvGXr6WZ69xWvq7baHFT6uflJpby+ml+W&#13;&#10;BOslsIhz/PuA8wbqDyUVq93R6sAG4uL+iU4lPCbAzrrIxAOwWkKWAC8L/n9F+QsAAP//AwBQSwEC&#13;&#10;LQAUAAYACAAAACEAtoM4kv4AAADhAQAAEwAAAAAAAAAAAAAAAAAAAAAAW0NvbnRlbnRfVHlwZXNd&#13;&#10;LnhtbFBLAQItABQABgAIAAAAIQA4/SH/1gAAAJQBAAALAAAAAAAAAAAAAAAAAC8BAABfcmVscy8u&#13;&#10;cmVsc1BLAQItABQABgAIAAAAIQAv7nXkJQIAAL0EAAAOAAAAAAAAAAAAAAAAAC4CAABkcnMvZTJv&#13;&#10;RG9jLnhtbFBLAQItABQABgAIAAAAIQB039UF4QAAAA0BAAAPAAAAAAAAAAAAAAAAAH8EAABkcnMv&#13;&#10;ZG93bnJldi54bWxQSwUGAAAAAAQABADzAAAAjQUAAAAA&#13;&#10;" path="m6194806,l,,,6095r6194806,l6194806,xe" fillcolor="#365f91" stroked="f">
                <v:path arrowok="t"/>
                <w10:wrap type="topAndBottom" anchorx="page"/>
              </v:shape>
            </w:pict>
          </mc:Fallback>
        </mc:AlternateContent>
      </w:r>
    </w:p>
    <w:p w14:paraId="0A47DA99" w14:textId="77777777" w:rsidR="001F564E" w:rsidRDefault="00000000">
      <w:pPr>
        <w:pStyle w:val="BodyText"/>
        <w:spacing w:before="238"/>
        <w:ind w:left="157"/>
      </w:pPr>
      <w:r>
        <w:t>Contact</w:t>
      </w:r>
      <w:r>
        <w:rPr>
          <w:spacing w:val="-12"/>
        </w:rPr>
        <w:t xml:space="preserve"> </w:t>
      </w:r>
      <w:r>
        <w:rPr>
          <w:spacing w:val="-2"/>
        </w:rPr>
        <w:t>Details</w:t>
      </w:r>
    </w:p>
    <w:p w14:paraId="0199CF9D" w14:textId="77777777" w:rsidR="001F564E" w:rsidRDefault="001F564E">
      <w:pPr>
        <w:pStyle w:val="BodyText"/>
        <w:spacing w:before="10"/>
        <w:rPr>
          <w:sz w:val="5"/>
        </w:rPr>
      </w:pPr>
    </w:p>
    <w:tbl>
      <w:tblPr>
        <w:tblW w:w="0" w:type="auto"/>
        <w:tblInd w:w="115" w:type="dxa"/>
        <w:tblLayout w:type="fixed"/>
        <w:tblCellMar>
          <w:left w:w="0" w:type="dxa"/>
          <w:right w:w="0" w:type="dxa"/>
        </w:tblCellMar>
        <w:tblLook w:val="01E0" w:firstRow="1" w:lastRow="1" w:firstColumn="1" w:lastColumn="1" w:noHBand="0" w:noVBand="0"/>
      </w:tblPr>
      <w:tblGrid>
        <w:gridCol w:w="1319"/>
        <w:gridCol w:w="1511"/>
        <w:gridCol w:w="2660"/>
        <w:gridCol w:w="1435"/>
        <w:gridCol w:w="2791"/>
      </w:tblGrid>
      <w:tr w:rsidR="001F564E" w14:paraId="7507301E" w14:textId="77777777">
        <w:trPr>
          <w:trHeight w:val="268"/>
        </w:trPr>
        <w:tc>
          <w:tcPr>
            <w:tcW w:w="1319" w:type="dxa"/>
          </w:tcPr>
          <w:p w14:paraId="04BE7E13" w14:textId="77777777" w:rsidR="001F564E" w:rsidRDefault="00000000">
            <w:pPr>
              <w:pStyle w:val="TableParagraph"/>
              <w:spacing w:line="248" w:lineRule="exact"/>
              <w:ind w:left="50"/>
              <w:rPr>
                <w:sz w:val="24"/>
              </w:rPr>
            </w:pPr>
            <w:r>
              <w:rPr>
                <w:spacing w:val="-2"/>
                <w:sz w:val="24"/>
              </w:rPr>
              <w:t>Address</w:t>
            </w:r>
          </w:p>
        </w:tc>
        <w:tc>
          <w:tcPr>
            <w:tcW w:w="4171" w:type="dxa"/>
            <w:gridSpan w:val="2"/>
          </w:tcPr>
          <w:p w14:paraId="1AF74FAF" w14:textId="77777777" w:rsidR="001F564E" w:rsidRDefault="00000000">
            <w:pPr>
              <w:pStyle w:val="TableParagraph"/>
              <w:spacing w:line="248" w:lineRule="exact"/>
              <w:ind w:left="171"/>
              <w:rPr>
                <w:sz w:val="24"/>
              </w:rPr>
            </w:pPr>
            <w:r>
              <w:rPr>
                <w:spacing w:val="-2"/>
                <w:sz w:val="24"/>
              </w:rPr>
              <w:t>Microbiology Department</w:t>
            </w:r>
          </w:p>
        </w:tc>
        <w:tc>
          <w:tcPr>
            <w:tcW w:w="4226" w:type="dxa"/>
            <w:gridSpan w:val="2"/>
            <w:vMerge w:val="restart"/>
          </w:tcPr>
          <w:p w14:paraId="1CB8B512" w14:textId="77777777" w:rsidR="001F564E" w:rsidRDefault="001F564E">
            <w:pPr>
              <w:pStyle w:val="TableParagraph"/>
              <w:ind w:left="0"/>
              <w:rPr>
                <w:rFonts w:ascii="Times New Roman"/>
              </w:rPr>
            </w:pPr>
          </w:p>
        </w:tc>
      </w:tr>
      <w:tr w:rsidR="001F564E" w14:paraId="4BF6B616" w14:textId="77777777">
        <w:trPr>
          <w:trHeight w:val="1798"/>
        </w:trPr>
        <w:tc>
          <w:tcPr>
            <w:tcW w:w="1319" w:type="dxa"/>
          </w:tcPr>
          <w:p w14:paraId="2FCDD66A" w14:textId="77777777" w:rsidR="001F564E" w:rsidRDefault="001F564E">
            <w:pPr>
              <w:pStyle w:val="TableParagraph"/>
              <w:ind w:left="0"/>
              <w:rPr>
                <w:rFonts w:ascii="Times New Roman"/>
              </w:rPr>
            </w:pPr>
          </w:p>
        </w:tc>
        <w:tc>
          <w:tcPr>
            <w:tcW w:w="4171" w:type="dxa"/>
            <w:gridSpan w:val="2"/>
          </w:tcPr>
          <w:p w14:paraId="06A764C5" w14:textId="77777777" w:rsidR="001F564E" w:rsidRDefault="00000000">
            <w:pPr>
              <w:pStyle w:val="TableParagraph"/>
              <w:ind w:left="171" w:right="137"/>
              <w:rPr>
                <w:sz w:val="24"/>
              </w:rPr>
            </w:pPr>
            <w:r>
              <w:rPr>
                <w:sz w:val="24"/>
              </w:rPr>
              <w:t>Pathology</w:t>
            </w:r>
            <w:r>
              <w:rPr>
                <w:spacing w:val="-13"/>
                <w:sz w:val="24"/>
              </w:rPr>
              <w:t xml:space="preserve"> </w:t>
            </w:r>
            <w:r>
              <w:rPr>
                <w:sz w:val="24"/>
              </w:rPr>
              <w:t>Directorate,</w:t>
            </w:r>
            <w:r>
              <w:rPr>
                <w:spacing w:val="-13"/>
                <w:sz w:val="24"/>
              </w:rPr>
              <w:t xml:space="preserve"> </w:t>
            </w:r>
            <w:r>
              <w:rPr>
                <w:sz w:val="24"/>
              </w:rPr>
              <w:t>3</w:t>
            </w:r>
            <w:proofErr w:type="spellStart"/>
            <w:r>
              <w:rPr>
                <w:position w:val="8"/>
                <w:sz w:val="16"/>
              </w:rPr>
              <w:t>rd</w:t>
            </w:r>
            <w:proofErr w:type="spellEnd"/>
            <w:r>
              <w:rPr>
                <w:spacing w:val="11"/>
                <w:position w:val="8"/>
                <w:sz w:val="16"/>
              </w:rPr>
              <w:t xml:space="preserve"> </w:t>
            </w:r>
            <w:r>
              <w:rPr>
                <w:sz w:val="24"/>
              </w:rPr>
              <w:t xml:space="preserve">Floor </w:t>
            </w:r>
            <w:proofErr w:type="spellStart"/>
            <w:r>
              <w:rPr>
                <w:sz w:val="24"/>
              </w:rPr>
              <w:t>Darent</w:t>
            </w:r>
            <w:proofErr w:type="spellEnd"/>
            <w:r>
              <w:rPr>
                <w:sz w:val="24"/>
              </w:rPr>
              <w:t xml:space="preserve"> Valley Hospital</w:t>
            </w:r>
          </w:p>
          <w:p w14:paraId="5ED19F40" w14:textId="77777777" w:rsidR="001F564E" w:rsidRDefault="00000000">
            <w:pPr>
              <w:pStyle w:val="TableParagraph"/>
              <w:ind w:left="171" w:right="1015"/>
              <w:rPr>
                <w:sz w:val="24"/>
              </w:rPr>
            </w:pPr>
            <w:proofErr w:type="spellStart"/>
            <w:r>
              <w:rPr>
                <w:sz w:val="24"/>
              </w:rPr>
              <w:t>Darenth</w:t>
            </w:r>
            <w:proofErr w:type="spellEnd"/>
            <w:r>
              <w:rPr>
                <w:spacing w:val="-17"/>
                <w:sz w:val="24"/>
              </w:rPr>
              <w:t xml:space="preserve"> </w:t>
            </w:r>
            <w:r>
              <w:rPr>
                <w:sz w:val="24"/>
              </w:rPr>
              <w:t>Wood</w:t>
            </w:r>
            <w:r>
              <w:rPr>
                <w:spacing w:val="-17"/>
                <w:sz w:val="24"/>
              </w:rPr>
              <w:t xml:space="preserve"> </w:t>
            </w:r>
            <w:r>
              <w:rPr>
                <w:sz w:val="24"/>
              </w:rPr>
              <w:t xml:space="preserve">Road </w:t>
            </w:r>
            <w:r>
              <w:rPr>
                <w:spacing w:val="-2"/>
                <w:sz w:val="24"/>
              </w:rPr>
              <w:t>Dartford</w:t>
            </w:r>
          </w:p>
          <w:p w14:paraId="2AD7313E" w14:textId="77777777" w:rsidR="001F564E" w:rsidRDefault="00000000">
            <w:pPr>
              <w:pStyle w:val="TableParagraph"/>
              <w:ind w:left="171" w:right="2995"/>
              <w:rPr>
                <w:sz w:val="24"/>
              </w:rPr>
            </w:pPr>
            <w:r>
              <w:rPr>
                <w:spacing w:val="-4"/>
                <w:sz w:val="24"/>
              </w:rPr>
              <w:t>Kent</w:t>
            </w:r>
            <w:r>
              <w:rPr>
                <w:spacing w:val="40"/>
                <w:sz w:val="24"/>
              </w:rPr>
              <w:t xml:space="preserve"> </w:t>
            </w:r>
            <w:r>
              <w:rPr>
                <w:sz w:val="24"/>
              </w:rPr>
              <w:t>DA2</w:t>
            </w:r>
            <w:r>
              <w:rPr>
                <w:spacing w:val="-17"/>
                <w:sz w:val="24"/>
              </w:rPr>
              <w:t xml:space="preserve"> </w:t>
            </w:r>
            <w:r>
              <w:rPr>
                <w:sz w:val="24"/>
              </w:rPr>
              <w:t>8DA</w:t>
            </w:r>
          </w:p>
        </w:tc>
        <w:tc>
          <w:tcPr>
            <w:tcW w:w="4226" w:type="dxa"/>
            <w:gridSpan w:val="2"/>
            <w:vMerge/>
            <w:tcBorders>
              <w:top w:val="nil"/>
            </w:tcBorders>
          </w:tcPr>
          <w:p w14:paraId="1C88ECF2" w14:textId="77777777" w:rsidR="001F564E" w:rsidRDefault="001F564E">
            <w:pPr>
              <w:rPr>
                <w:sz w:val="2"/>
                <w:szCs w:val="2"/>
              </w:rPr>
            </w:pPr>
          </w:p>
        </w:tc>
      </w:tr>
      <w:tr w:rsidR="001F564E" w14:paraId="7ABD11D6" w14:textId="77777777">
        <w:trPr>
          <w:trHeight w:val="1238"/>
        </w:trPr>
        <w:tc>
          <w:tcPr>
            <w:tcW w:w="1319" w:type="dxa"/>
          </w:tcPr>
          <w:p w14:paraId="52B45058" w14:textId="77777777" w:rsidR="001F564E" w:rsidRDefault="00000000">
            <w:pPr>
              <w:pStyle w:val="TableParagraph"/>
              <w:spacing w:before="134"/>
              <w:ind w:left="50"/>
              <w:rPr>
                <w:sz w:val="24"/>
              </w:rPr>
            </w:pPr>
            <w:r>
              <w:rPr>
                <w:spacing w:val="-2"/>
                <w:sz w:val="24"/>
              </w:rPr>
              <w:t>Telephone</w:t>
            </w:r>
          </w:p>
        </w:tc>
        <w:tc>
          <w:tcPr>
            <w:tcW w:w="4171" w:type="dxa"/>
            <w:gridSpan w:val="2"/>
          </w:tcPr>
          <w:p w14:paraId="6A7B1E73" w14:textId="77777777" w:rsidR="001F564E" w:rsidRDefault="00000000">
            <w:pPr>
              <w:pStyle w:val="TableParagraph"/>
              <w:spacing w:before="114" w:line="270" w:lineRule="atLeast"/>
              <w:ind w:left="132" w:right="137" w:firstLine="38"/>
              <w:rPr>
                <w:sz w:val="24"/>
              </w:rPr>
            </w:pPr>
            <w:proofErr w:type="spellStart"/>
            <w:r>
              <w:rPr>
                <w:sz w:val="24"/>
              </w:rPr>
              <w:t>Darent</w:t>
            </w:r>
            <w:proofErr w:type="spellEnd"/>
            <w:r>
              <w:rPr>
                <w:spacing w:val="-12"/>
                <w:sz w:val="24"/>
              </w:rPr>
              <w:t xml:space="preserve"> </w:t>
            </w:r>
            <w:r>
              <w:rPr>
                <w:sz w:val="24"/>
              </w:rPr>
              <w:t>Valley</w:t>
            </w:r>
            <w:r>
              <w:rPr>
                <w:spacing w:val="-14"/>
                <w:sz w:val="24"/>
              </w:rPr>
              <w:t xml:space="preserve"> </w:t>
            </w:r>
            <w:r>
              <w:rPr>
                <w:sz w:val="24"/>
              </w:rPr>
              <w:t>Hospital</w:t>
            </w:r>
            <w:r>
              <w:rPr>
                <w:spacing w:val="-14"/>
                <w:sz w:val="24"/>
              </w:rPr>
              <w:t xml:space="preserve"> </w:t>
            </w:r>
            <w:r>
              <w:rPr>
                <w:sz w:val="24"/>
              </w:rPr>
              <w:t>switchboard Main lab Results / Enquiries Serology results/ Enquiries Andrology appointments/Enquiries</w:t>
            </w:r>
          </w:p>
        </w:tc>
        <w:tc>
          <w:tcPr>
            <w:tcW w:w="4226" w:type="dxa"/>
            <w:gridSpan w:val="2"/>
          </w:tcPr>
          <w:p w14:paraId="104C23DB" w14:textId="77777777" w:rsidR="001F564E" w:rsidRDefault="00000000">
            <w:pPr>
              <w:pStyle w:val="TableParagraph"/>
              <w:spacing w:before="134"/>
              <w:ind w:left="321"/>
              <w:rPr>
                <w:sz w:val="24"/>
              </w:rPr>
            </w:pPr>
            <w:r>
              <w:rPr>
                <w:sz w:val="24"/>
              </w:rPr>
              <w:t>01322</w:t>
            </w:r>
            <w:r>
              <w:rPr>
                <w:spacing w:val="-7"/>
                <w:sz w:val="24"/>
              </w:rPr>
              <w:t xml:space="preserve"> </w:t>
            </w:r>
            <w:r>
              <w:rPr>
                <w:sz w:val="24"/>
              </w:rPr>
              <w:t>42</w:t>
            </w:r>
            <w:r>
              <w:rPr>
                <w:spacing w:val="-6"/>
                <w:sz w:val="24"/>
              </w:rPr>
              <w:t xml:space="preserve"> </w:t>
            </w:r>
            <w:r>
              <w:rPr>
                <w:spacing w:val="-4"/>
                <w:sz w:val="24"/>
              </w:rPr>
              <w:t>8100</w:t>
            </w:r>
          </w:p>
          <w:p w14:paraId="5408489F" w14:textId="77777777" w:rsidR="001F564E" w:rsidRDefault="00000000">
            <w:pPr>
              <w:pStyle w:val="TableParagraph"/>
              <w:ind w:left="321"/>
              <w:rPr>
                <w:sz w:val="24"/>
              </w:rPr>
            </w:pPr>
            <w:r>
              <w:rPr>
                <w:sz w:val="24"/>
              </w:rPr>
              <w:t>01322</w:t>
            </w:r>
            <w:r>
              <w:rPr>
                <w:spacing w:val="-6"/>
                <w:sz w:val="24"/>
              </w:rPr>
              <w:t xml:space="preserve"> </w:t>
            </w:r>
            <w:r>
              <w:rPr>
                <w:sz w:val="24"/>
              </w:rPr>
              <w:t>42</w:t>
            </w:r>
            <w:r>
              <w:rPr>
                <w:spacing w:val="-6"/>
                <w:sz w:val="24"/>
              </w:rPr>
              <w:t xml:space="preserve"> </w:t>
            </w:r>
            <w:r>
              <w:rPr>
                <w:sz w:val="24"/>
              </w:rPr>
              <w:t>8100</w:t>
            </w:r>
            <w:r>
              <w:rPr>
                <w:spacing w:val="-6"/>
                <w:sz w:val="24"/>
              </w:rPr>
              <w:t xml:space="preserve"> </w:t>
            </w:r>
            <w:r>
              <w:rPr>
                <w:sz w:val="24"/>
              </w:rPr>
              <w:t>Ext</w:t>
            </w:r>
            <w:r>
              <w:rPr>
                <w:spacing w:val="-5"/>
                <w:sz w:val="24"/>
              </w:rPr>
              <w:t xml:space="preserve"> </w:t>
            </w:r>
            <w:r>
              <w:rPr>
                <w:spacing w:val="-4"/>
                <w:sz w:val="24"/>
              </w:rPr>
              <w:t>4895</w:t>
            </w:r>
          </w:p>
          <w:p w14:paraId="5CD6E137" w14:textId="77777777" w:rsidR="001F564E" w:rsidRDefault="00000000">
            <w:pPr>
              <w:pStyle w:val="TableParagraph"/>
              <w:ind w:left="318"/>
              <w:rPr>
                <w:sz w:val="24"/>
              </w:rPr>
            </w:pPr>
            <w:r>
              <w:rPr>
                <w:sz w:val="24"/>
              </w:rPr>
              <w:t>01322</w:t>
            </w:r>
            <w:r>
              <w:rPr>
                <w:spacing w:val="-6"/>
                <w:sz w:val="24"/>
              </w:rPr>
              <w:t xml:space="preserve"> </w:t>
            </w:r>
            <w:r>
              <w:rPr>
                <w:sz w:val="24"/>
              </w:rPr>
              <w:t>42</w:t>
            </w:r>
            <w:r>
              <w:rPr>
                <w:spacing w:val="-7"/>
                <w:sz w:val="24"/>
              </w:rPr>
              <w:t xml:space="preserve"> </w:t>
            </w:r>
            <w:r>
              <w:rPr>
                <w:sz w:val="24"/>
              </w:rPr>
              <w:t>8100</w:t>
            </w:r>
            <w:r>
              <w:rPr>
                <w:spacing w:val="-8"/>
                <w:sz w:val="24"/>
              </w:rPr>
              <w:t xml:space="preserve"> </w:t>
            </w:r>
            <w:r>
              <w:rPr>
                <w:sz w:val="24"/>
              </w:rPr>
              <w:t>Ext</w:t>
            </w:r>
            <w:r>
              <w:rPr>
                <w:spacing w:val="-5"/>
                <w:sz w:val="24"/>
              </w:rPr>
              <w:t xml:space="preserve"> </w:t>
            </w:r>
            <w:r>
              <w:rPr>
                <w:spacing w:val="-4"/>
                <w:sz w:val="24"/>
              </w:rPr>
              <w:t>4996</w:t>
            </w:r>
          </w:p>
          <w:p w14:paraId="3A8AD293" w14:textId="77777777" w:rsidR="001F564E" w:rsidRDefault="00000000">
            <w:pPr>
              <w:pStyle w:val="TableParagraph"/>
              <w:spacing w:line="256" w:lineRule="exact"/>
              <w:ind w:left="280"/>
              <w:rPr>
                <w:sz w:val="24"/>
              </w:rPr>
            </w:pPr>
            <w:r>
              <w:rPr>
                <w:sz w:val="24"/>
              </w:rPr>
              <w:t>01322</w:t>
            </w:r>
            <w:r>
              <w:rPr>
                <w:spacing w:val="-8"/>
                <w:sz w:val="24"/>
              </w:rPr>
              <w:t xml:space="preserve"> </w:t>
            </w:r>
            <w:r>
              <w:rPr>
                <w:sz w:val="24"/>
              </w:rPr>
              <w:t>42</w:t>
            </w:r>
            <w:r>
              <w:rPr>
                <w:spacing w:val="-7"/>
                <w:sz w:val="24"/>
              </w:rPr>
              <w:t xml:space="preserve"> </w:t>
            </w:r>
            <w:r>
              <w:rPr>
                <w:sz w:val="24"/>
              </w:rPr>
              <w:t>8100</w:t>
            </w:r>
            <w:r>
              <w:rPr>
                <w:spacing w:val="-5"/>
                <w:sz w:val="24"/>
              </w:rPr>
              <w:t xml:space="preserve"> </w:t>
            </w:r>
            <w:r>
              <w:rPr>
                <w:sz w:val="24"/>
              </w:rPr>
              <w:t>Ext</w:t>
            </w:r>
            <w:r>
              <w:rPr>
                <w:spacing w:val="-5"/>
                <w:sz w:val="24"/>
              </w:rPr>
              <w:t xml:space="preserve"> </w:t>
            </w:r>
            <w:r>
              <w:rPr>
                <w:spacing w:val="-4"/>
                <w:sz w:val="24"/>
              </w:rPr>
              <w:t>4344</w:t>
            </w:r>
          </w:p>
        </w:tc>
      </w:tr>
      <w:tr w:rsidR="001F564E" w14:paraId="6F33C61D" w14:textId="77777777">
        <w:trPr>
          <w:trHeight w:val="687"/>
        </w:trPr>
        <w:tc>
          <w:tcPr>
            <w:tcW w:w="2830" w:type="dxa"/>
            <w:gridSpan w:val="2"/>
          </w:tcPr>
          <w:p w14:paraId="42624709" w14:textId="77777777" w:rsidR="001F564E" w:rsidRDefault="00000000">
            <w:pPr>
              <w:pStyle w:val="TableParagraph"/>
              <w:spacing w:before="240"/>
              <w:ind w:left="50"/>
              <w:rPr>
                <w:sz w:val="24"/>
              </w:rPr>
            </w:pPr>
            <w:r>
              <w:rPr>
                <w:sz w:val="24"/>
              </w:rPr>
              <w:t>Key</w:t>
            </w:r>
            <w:r>
              <w:rPr>
                <w:spacing w:val="-5"/>
                <w:sz w:val="24"/>
              </w:rPr>
              <w:t xml:space="preserve"> </w:t>
            </w:r>
            <w:r>
              <w:rPr>
                <w:spacing w:val="-2"/>
                <w:sz w:val="24"/>
              </w:rPr>
              <w:t>personnel</w:t>
            </w:r>
          </w:p>
        </w:tc>
        <w:tc>
          <w:tcPr>
            <w:tcW w:w="4095" w:type="dxa"/>
            <w:gridSpan w:val="2"/>
          </w:tcPr>
          <w:p w14:paraId="4F4C0DB1" w14:textId="77777777" w:rsidR="001F564E" w:rsidRDefault="001F564E">
            <w:pPr>
              <w:pStyle w:val="TableParagraph"/>
              <w:ind w:left="0"/>
              <w:rPr>
                <w:rFonts w:ascii="Times New Roman"/>
              </w:rPr>
            </w:pPr>
          </w:p>
        </w:tc>
        <w:tc>
          <w:tcPr>
            <w:tcW w:w="2791" w:type="dxa"/>
          </w:tcPr>
          <w:p w14:paraId="33B62EF2" w14:textId="77777777" w:rsidR="001F564E" w:rsidRDefault="001F564E">
            <w:pPr>
              <w:pStyle w:val="TableParagraph"/>
              <w:ind w:left="0"/>
              <w:rPr>
                <w:rFonts w:ascii="Times New Roman"/>
              </w:rPr>
            </w:pPr>
          </w:p>
        </w:tc>
      </w:tr>
      <w:tr w:rsidR="001F564E" w14:paraId="7E1DB91B" w14:textId="77777777">
        <w:trPr>
          <w:trHeight w:val="581"/>
        </w:trPr>
        <w:tc>
          <w:tcPr>
            <w:tcW w:w="2830" w:type="dxa"/>
            <w:gridSpan w:val="2"/>
          </w:tcPr>
          <w:p w14:paraId="30443C53" w14:textId="77777777" w:rsidR="001F564E" w:rsidRDefault="00000000">
            <w:pPr>
              <w:pStyle w:val="TableParagraph"/>
              <w:spacing w:before="164"/>
              <w:ind w:left="50"/>
              <w:rPr>
                <w:sz w:val="24"/>
              </w:rPr>
            </w:pPr>
            <w:r>
              <w:rPr>
                <w:sz w:val="24"/>
              </w:rPr>
              <w:t>Dr</w:t>
            </w:r>
            <w:r>
              <w:rPr>
                <w:spacing w:val="-6"/>
                <w:sz w:val="24"/>
              </w:rPr>
              <w:t xml:space="preserve"> </w:t>
            </w:r>
            <w:r>
              <w:rPr>
                <w:sz w:val="24"/>
              </w:rPr>
              <w:t>Vasile</w:t>
            </w:r>
            <w:r>
              <w:rPr>
                <w:spacing w:val="-4"/>
                <w:sz w:val="24"/>
              </w:rPr>
              <w:t xml:space="preserve"> </w:t>
            </w:r>
            <w:r>
              <w:rPr>
                <w:sz w:val="24"/>
              </w:rPr>
              <w:t>Laza-</w:t>
            </w:r>
            <w:r>
              <w:rPr>
                <w:spacing w:val="-2"/>
                <w:sz w:val="24"/>
              </w:rPr>
              <w:t>Stanca</w:t>
            </w:r>
          </w:p>
        </w:tc>
        <w:tc>
          <w:tcPr>
            <w:tcW w:w="4095" w:type="dxa"/>
            <w:gridSpan w:val="2"/>
          </w:tcPr>
          <w:p w14:paraId="44CB044F" w14:textId="77777777" w:rsidR="001F564E" w:rsidRDefault="00000000">
            <w:pPr>
              <w:pStyle w:val="TableParagraph"/>
              <w:spacing w:before="164"/>
              <w:ind w:left="101"/>
              <w:rPr>
                <w:sz w:val="24"/>
              </w:rPr>
            </w:pPr>
            <w:r>
              <w:rPr>
                <w:sz w:val="24"/>
              </w:rPr>
              <w:t>Lead</w:t>
            </w:r>
            <w:r>
              <w:rPr>
                <w:spacing w:val="-8"/>
                <w:sz w:val="24"/>
              </w:rPr>
              <w:t xml:space="preserve"> </w:t>
            </w:r>
            <w:r>
              <w:rPr>
                <w:sz w:val="24"/>
              </w:rPr>
              <w:t>Consultant</w:t>
            </w:r>
            <w:r>
              <w:rPr>
                <w:spacing w:val="-7"/>
                <w:sz w:val="24"/>
              </w:rPr>
              <w:t xml:space="preserve"> </w:t>
            </w:r>
            <w:r>
              <w:rPr>
                <w:spacing w:val="-2"/>
                <w:sz w:val="24"/>
              </w:rPr>
              <w:t>Microbiologist</w:t>
            </w:r>
          </w:p>
        </w:tc>
        <w:tc>
          <w:tcPr>
            <w:tcW w:w="2791" w:type="dxa"/>
          </w:tcPr>
          <w:p w14:paraId="3B712177" w14:textId="77777777" w:rsidR="001F564E" w:rsidRDefault="00000000">
            <w:pPr>
              <w:pStyle w:val="TableParagraph"/>
              <w:spacing w:before="164"/>
              <w:ind w:left="326"/>
              <w:rPr>
                <w:sz w:val="24"/>
              </w:rPr>
            </w:pPr>
            <w:r>
              <w:rPr>
                <w:sz w:val="24"/>
              </w:rPr>
              <w:t>01634</w:t>
            </w:r>
            <w:r>
              <w:rPr>
                <w:spacing w:val="-8"/>
                <w:sz w:val="24"/>
              </w:rPr>
              <w:t xml:space="preserve"> </w:t>
            </w:r>
            <w:r>
              <w:rPr>
                <w:sz w:val="24"/>
              </w:rPr>
              <w:t>83000</w:t>
            </w:r>
            <w:r>
              <w:rPr>
                <w:spacing w:val="-9"/>
                <w:sz w:val="24"/>
              </w:rPr>
              <w:t xml:space="preserve"> </w:t>
            </w:r>
            <w:r>
              <w:rPr>
                <w:sz w:val="24"/>
              </w:rPr>
              <w:t>Ext</w:t>
            </w:r>
            <w:r>
              <w:rPr>
                <w:spacing w:val="-7"/>
                <w:sz w:val="24"/>
              </w:rPr>
              <w:t xml:space="preserve"> </w:t>
            </w:r>
            <w:r>
              <w:rPr>
                <w:spacing w:val="-4"/>
                <w:sz w:val="24"/>
              </w:rPr>
              <w:t>5223</w:t>
            </w:r>
          </w:p>
        </w:tc>
      </w:tr>
      <w:tr w:rsidR="001F564E" w14:paraId="435B6999" w14:textId="77777777">
        <w:trPr>
          <w:trHeight w:val="552"/>
        </w:trPr>
        <w:tc>
          <w:tcPr>
            <w:tcW w:w="2830" w:type="dxa"/>
            <w:gridSpan w:val="2"/>
          </w:tcPr>
          <w:p w14:paraId="555329B5" w14:textId="77777777" w:rsidR="001F564E" w:rsidRDefault="00000000">
            <w:pPr>
              <w:pStyle w:val="TableParagraph"/>
              <w:spacing w:before="134"/>
              <w:ind w:left="50"/>
              <w:rPr>
                <w:sz w:val="24"/>
              </w:rPr>
            </w:pPr>
            <w:r>
              <w:rPr>
                <w:sz w:val="24"/>
              </w:rPr>
              <w:t>Dr</w:t>
            </w:r>
            <w:r>
              <w:rPr>
                <w:spacing w:val="-5"/>
                <w:sz w:val="24"/>
              </w:rPr>
              <w:t xml:space="preserve"> </w:t>
            </w:r>
            <w:r>
              <w:rPr>
                <w:sz w:val="24"/>
              </w:rPr>
              <w:t>Sandiya</w:t>
            </w:r>
            <w:r>
              <w:rPr>
                <w:spacing w:val="-3"/>
                <w:sz w:val="24"/>
              </w:rPr>
              <w:t xml:space="preserve"> </w:t>
            </w:r>
            <w:proofErr w:type="spellStart"/>
            <w:r>
              <w:rPr>
                <w:spacing w:val="-2"/>
                <w:sz w:val="24"/>
              </w:rPr>
              <w:t>Theminimulle</w:t>
            </w:r>
            <w:proofErr w:type="spellEnd"/>
          </w:p>
        </w:tc>
        <w:tc>
          <w:tcPr>
            <w:tcW w:w="4095" w:type="dxa"/>
            <w:gridSpan w:val="2"/>
          </w:tcPr>
          <w:p w14:paraId="7273E9FB" w14:textId="77777777" w:rsidR="001F564E" w:rsidRDefault="00000000">
            <w:pPr>
              <w:pStyle w:val="TableParagraph"/>
              <w:spacing w:before="134"/>
              <w:ind w:left="101"/>
              <w:rPr>
                <w:sz w:val="24"/>
              </w:rPr>
            </w:pPr>
            <w:r>
              <w:rPr>
                <w:sz w:val="24"/>
              </w:rPr>
              <w:t>Locum</w:t>
            </w:r>
            <w:r>
              <w:rPr>
                <w:spacing w:val="-7"/>
                <w:sz w:val="24"/>
              </w:rPr>
              <w:t xml:space="preserve"> </w:t>
            </w:r>
            <w:r>
              <w:rPr>
                <w:sz w:val="24"/>
              </w:rPr>
              <w:t>Consultant</w:t>
            </w:r>
            <w:r>
              <w:rPr>
                <w:spacing w:val="-8"/>
                <w:sz w:val="24"/>
              </w:rPr>
              <w:t xml:space="preserve"> </w:t>
            </w:r>
            <w:r>
              <w:rPr>
                <w:spacing w:val="-2"/>
                <w:sz w:val="24"/>
              </w:rPr>
              <w:t>Microbiologist</w:t>
            </w:r>
          </w:p>
        </w:tc>
        <w:tc>
          <w:tcPr>
            <w:tcW w:w="2791" w:type="dxa"/>
          </w:tcPr>
          <w:p w14:paraId="63E42B3B" w14:textId="77777777" w:rsidR="001F564E" w:rsidRDefault="00000000">
            <w:pPr>
              <w:pStyle w:val="TableParagraph"/>
              <w:spacing w:before="134"/>
              <w:ind w:left="326"/>
              <w:rPr>
                <w:sz w:val="24"/>
              </w:rPr>
            </w:pPr>
            <w:r>
              <w:rPr>
                <w:sz w:val="24"/>
              </w:rPr>
              <w:t>Ext</w:t>
            </w:r>
            <w:r>
              <w:rPr>
                <w:spacing w:val="-2"/>
                <w:sz w:val="24"/>
              </w:rPr>
              <w:t xml:space="preserve"> </w:t>
            </w:r>
            <w:r>
              <w:rPr>
                <w:spacing w:val="-4"/>
                <w:sz w:val="24"/>
              </w:rPr>
              <w:t>4875</w:t>
            </w:r>
          </w:p>
        </w:tc>
      </w:tr>
      <w:tr w:rsidR="001F564E" w14:paraId="57495C91" w14:textId="77777777">
        <w:trPr>
          <w:trHeight w:val="552"/>
        </w:trPr>
        <w:tc>
          <w:tcPr>
            <w:tcW w:w="2830" w:type="dxa"/>
            <w:gridSpan w:val="2"/>
          </w:tcPr>
          <w:p w14:paraId="24EEF364" w14:textId="77777777" w:rsidR="001F564E" w:rsidRDefault="00000000">
            <w:pPr>
              <w:pStyle w:val="TableParagraph"/>
              <w:spacing w:before="134"/>
              <w:ind w:left="50"/>
              <w:rPr>
                <w:sz w:val="24"/>
              </w:rPr>
            </w:pPr>
            <w:r>
              <w:rPr>
                <w:sz w:val="24"/>
              </w:rPr>
              <w:t>Dr</w:t>
            </w:r>
            <w:r>
              <w:rPr>
                <w:spacing w:val="-4"/>
                <w:sz w:val="24"/>
              </w:rPr>
              <w:t xml:space="preserve"> </w:t>
            </w:r>
            <w:r>
              <w:rPr>
                <w:sz w:val="24"/>
              </w:rPr>
              <w:t>Luis</w:t>
            </w:r>
            <w:r>
              <w:rPr>
                <w:spacing w:val="-1"/>
                <w:sz w:val="24"/>
              </w:rPr>
              <w:t xml:space="preserve"> </w:t>
            </w:r>
            <w:r>
              <w:rPr>
                <w:spacing w:val="-2"/>
                <w:sz w:val="24"/>
              </w:rPr>
              <w:t>Cotter</w:t>
            </w:r>
          </w:p>
        </w:tc>
        <w:tc>
          <w:tcPr>
            <w:tcW w:w="4095" w:type="dxa"/>
            <w:gridSpan w:val="2"/>
          </w:tcPr>
          <w:p w14:paraId="7DFC10E0" w14:textId="77777777" w:rsidR="001F564E" w:rsidRDefault="00000000">
            <w:pPr>
              <w:pStyle w:val="TableParagraph"/>
              <w:spacing w:before="134"/>
              <w:ind w:left="101"/>
              <w:rPr>
                <w:sz w:val="24"/>
              </w:rPr>
            </w:pPr>
            <w:r>
              <w:rPr>
                <w:sz w:val="24"/>
              </w:rPr>
              <w:t>Associate</w:t>
            </w:r>
            <w:r>
              <w:rPr>
                <w:spacing w:val="-4"/>
                <w:sz w:val="24"/>
              </w:rPr>
              <w:t xml:space="preserve"> </w:t>
            </w:r>
            <w:r>
              <w:rPr>
                <w:sz w:val="24"/>
              </w:rPr>
              <w:t>Specialist</w:t>
            </w:r>
            <w:r>
              <w:rPr>
                <w:spacing w:val="-2"/>
                <w:sz w:val="24"/>
              </w:rPr>
              <w:t xml:space="preserve"> Microbiologist</w:t>
            </w:r>
          </w:p>
        </w:tc>
        <w:tc>
          <w:tcPr>
            <w:tcW w:w="2791" w:type="dxa"/>
          </w:tcPr>
          <w:p w14:paraId="4A206181" w14:textId="77777777" w:rsidR="001F564E" w:rsidRDefault="00000000">
            <w:pPr>
              <w:pStyle w:val="TableParagraph"/>
              <w:spacing w:before="134"/>
              <w:ind w:left="326"/>
              <w:rPr>
                <w:sz w:val="24"/>
              </w:rPr>
            </w:pPr>
            <w:r>
              <w:rPr>
                <w:sz w:val="24"/>
              </w:rPr>
              <w:t>Ext</w:t>
            </w:r>
            <w:r>
              <w:rPr>
                <w:spacing w:val="-3"/>
                <w:sz w:val="24"/>
              </w:rPr>
              <w:t xml:space="preserve"> </w:t>
            </w:r>
            <w:r>
              <w:rPr>
                <w:spacing w:val="-4"/>
                <w:sz w:val="24"/>
              </w:rPr>
              <w:t>8836</w:t>
            </w:r>
          </w:p>
        </w:tc>
      </w:tr>
      <w:tr w:rsidR="001F564E" w14:paraId="6330B81D" w14:textId="77777777">
        <w:trPr>
          <w:trHeight w:val="551"/>
        </w:trPr>
        <w:tc>
          <w:tcPr>
            <w:tcW w:w="2830" w:type="dxa"/>
            <w:gridSpan w:val="2"/>
          </w:tcPr>
          <w:p w14:paraId="34710430" w14:textId="77777777" w:rsidR="001F564E" w:rsidRDefault="00000000">
            <w:pPr>
              <w:pStyle w:val="TableParagraph"/>
              <w:spacing w:before="134"/>
              <w:ind w:left="50"/>
              <w:rPr>
                <w:sz w:val="24"/>
              </w:rPr>
            </w:pPr>
            <w:proofErr w:type="spellStart"/>
            <w:r>
              <w:rPr>
                <w:sz w:val="24"/>
              </w:rPr>
              <w:t>Mrs</w:t>
            </w:r>
            <w:proofErr w:type="spellEnd"/>
            <w:r>
              <w:rPr>
                <w:spacing w:val="-6"/>
                <w:sz w:val="24"/>
              </w:rPr>
              <w:t xml:space="preserve"> </w:t>
            </w:r>
            <w:r>
              <w:rPr>
                <w:sz w:val="24"/>
              </w:rPr>
              <w:t>Rachael</w:t>
            </w:r>
            <w:r>
              <w:rPr>
                <w:spacing w:val="-4"/>
                <w:sz w:val="24"/>
              </w:rPr>
              <w:t xml:space="preserve"> </w:t>
            </w:r>
            <w:r>
              <w:rPr>
                <w:spacing w:val="-2"/>
                <w:sz w:val="24"/>
              </w:rPr>
              <w:t>Jeremiah</w:t>
            </w:r>
          </w:p>
        </w:tc>
        <w:tc>
          <w:tcPr>
            <w:tcW w:w="4095" w:type="dxa"/>
            <w:gridSpan w:val="2"/>
          </w:tcPr>
          <w:p w14:paraId="6EBA7349" w14:textId="77777777" w:rsidR="001F564E" w:rsidRDefault="00000000">
            <w:pPr>
              <w:pStyle w:val="TableParagraph"/>
              <w:spacing w:before="134"/>
              <w:ind w:left="101"/>
              <w:rPr>
                <w:sz w:val="24"/>
              </w:rPr>
            </w:pPr>
            <w:r>
              <w:rPr>
                <w:sz w:val="24"/>
              </w:rPr>
              <w:t>Head</w:t>
            </w:r>
            <w:r>
              <w:rPr>
                <w:spacing w:val="-8"/>
                <w:sz w:val="24"/>
              </w:rPr>
              <w:t xml:space="preserve"> </w:t>
            </w:r>
            <w:r>
              <w:rPr>
                <w:sz w:val="24"/>
              </w:rPr>
              <w:t>of</w:t>
            </w:r>
            <w:r>
              <w:rPr>
                <w:spacing w:val="-5"/>
                <w:sz w:val="24"/>
              </w:rPr>
              <w:t xml:space="preserve"> </w:t>
            </w:r>
            <w:r>
              <w:rPr>
                <w:spacing w:val="-2"/>
                <w:sz w:val="24"/>
              </w:rPr>
              <w:t>Microbiology</w:t>
            </w:r>
          </w:p>
        </w:tc>
        <w:tc>
          <w:tcPr>
            <w:tcW w:w="2791" w:type="dxa"/>
          </w:tcPr>
          <w:p w14:paraId="01E5AD29" w14:textId="77777777" w:rsidR="001F564E" w:rsidRDefault="00000000">
            <w:pPr>
              <w:pStyle w:val="TableParagraph"/>
              <w:spacing w:before="134"/>
              <w:ind w:left="326"/>
              <w:rPr>
                <w:sz w:val="24"/>
              </w:rPr>
            </w:pPr>
            <w:r>
              <w:rPr>
                <w:sz w:val="24"/>
              </w:rPr>
              <w:t>Ext</w:t>
            </w:r>
            <w:r>
              <w:rPr>
                <w:spacing w:val="-3"/>
                <w:sz w:val="24"/>
              </w:rPr>
              <w:t xml:space="preserve"> </w:t>
            </w:r>
            <w:r>
              <w:rPr>
                <w:spacing w:val="-4"/>
                <w:sz w:val="24"/>
              </w:rPr>
              <w:t>8733</w:t>
            </w:r>
          </w:p>
        </w:tc>
      </w:tr>
      <w:tr w:rsidR="001F564E" w14:paraId="08CF09E7" w14:textId="77777777">
        <w:trPr>
          <w:trHeight w:val="552"/>
        </w:trPr>
        <w:tc>
          <w:tcPr>
            <w:tcW w:w="2830" w:type="dxa"/>
            <w:gridSpan w:val="2"/>
          </w:tcPr>
          <w:p w14:paraId="5F140F8C" w14:textId="77777777" w:rsidR="001F564E" w:rsidRDefault="00000000">
            <w:pPr>
              <w:pStyle w:val="TableParagraph"/>
              <w:spacing w:before="134"/>
              <w:ind w:left="50"/>
              <w:rPr>
                <w:sz w:val="24"/>
              </w:rPr>
            </w:pPr>
            <w:proofErr w:type="spellStart"/>
            <w:r>
              <w:rPr>
                <w:sz w:val="24"/>
              </w:rPr>
              <w:t>Mr</w:t>
            </w:r>
            <w:proofErr w:type="spellEnd"/>
            <w:r>
              <w:rPr>
                <w:spacing w:val="-8"/>
                <w:sz w:val="24"/>
              </w:rPr>
              <w:t xml:space="preserve"> </w:t>
            </w:r>
            <w:r>
              <w:rPr>
                <w:sz w:val="24"/>
              </w:rPr>
              <w:t>Graham</w:t>
            </w:r>
            <w:r>
              <w:rPr>
                <w:spacing w:val="-9"/>
                <w:sz w:val="24"/>
              </w:rPr>
              <w:t xml:space="preserve"> </w:t>
            </w:r>
            <w:r>
              <w:rPr>
                <w:spacing w:val="-4"/>
                <w:sz w:val="24"/>
              </w:rPr>
              <w:t>Fagg</w:t>
            </w:r>
          </w:p>
        </w:tc>
        <w:tc>
          <w:tcPr>
            <w:tcW w:w="4095" w:type="dxa"/>
            <w:gridSpan w:val="2"/>
          </w:tcPr>
          <w:p w14:paraId="1FA544A1" w14:textId="77777777" w:rsidR="001F564E" w:rsidRDefault="00000000">
            <w:pPr>
              <w:pStyle w:val="TableParagraph"/>
              <w:spacing w:before="134"/>
              <w:ind w:left="101"/>
              <w:rPr>
                <w:sz w:val="24"/>
              </w:rPr>
            </w:pPr>
            <w:r>
              <w:rPr>
                <w:sz w:val="24"/>
              </w:rPr>
              <w:t>Senior</w:t>
            </w:r>
            <w:r>
              <w:rPr>
                <w:spacing w:val="-4"/>
                <w:sz w:val="24"/>
              </w:rPr>
              <w:t xml:space="preserve"> </w:t>
            </w:r>
            <w:r>
              <w:rPr>
                <w:sz w:val="24"/>
              </w:rPr>
              <w:t>Biomedical</w:t>
            </w:r>
            <w:r>
              <w:rPr>
                <w:spacing w:val="-3"/>
                <w:sz w:val="24"/>
              </w:rPr>
              <w:t xml:space="preserve"> </w:t>
            </w:r>
            <w:r>
              <w:rPr>
                <w:spacing w:val="-2"/>
                <w:sz w:val="24"/>
              </w:rPr>
              <w:t>Scientist</w:t>
            </w:r>
          </w:p>
        </w:tc>
        <w:tc>
          <w:tcPr>
            <w:tcW w:w="2791" w:type="dxa"/>
          </w:tcPr>
          <w:p w14:paraId="22469501" w14:textId="77777777" w:rsidR="001F564E" w:rsidRDefault="00000000">
            <w:pPr>
              <w:pStyle w:val="TableParagraph"/>
              <w:spacing w:before="134"/>
              <w:ind w:left="326"/>
              <w:rPr>
                <w:sz w:val="24"/>
              </w:rPr>
            </w:pPr>
            <w:r>
              <w:rPr>
                <w:sz w:val="24"/>
              </w:rPr>
              <w:t>Ext</w:t>
            </w:r>
            <w:r>
              <w:rPr>
                <w:spacing w:val="-3"/>
                <w:sz w:val="24"/>
              </w:rPr>
              <w:t xml:space="preserve"> </w:t>
            </w:r>
            <w:r>
              <w:rPr>
                <w:spacing w:val="-2"/>
                <w:sz w:val="24"/>
              </w:rPr>
              <w:t>8476/4895</w:t>
            </w:r>
          </w:p>
        </w:tc>
      </w:tr>
      <w:tr w:rsidR="001F564E" w14:paraId="3AE4B278" w14:textId="77777777">
        <w:trPr>
          <w:trHeight w:val="551"/>
        </w:trPr>
        <w:tc>
          <w:tcPr>
            <w:tcW w:w="2830" w:type="dxa"/>
            <w:gridSpan w:val="2"/>
          </w:tcPr>
          <w:p w14:paraId="09BBA1C9" w14:textId="77777777" w:rsidR="001F564E" w:rsidRDefault="00000000">
            <w:pPr>
              <w:pStyle w:val="TableParagraph"/>
              <w:spacing w:before="134"/>
              <w:ind w:left="50"/>
              <w:rPr>
                <w:sz w:val="24"/>
              </w:rPr>
            </w:pPr>
            <w:proofErr w:type="spellStart"/>
            <w:r>
              <w:rPr>
                <w:sz w:val="24"/>
              </w:rPr>
              <w:t>Ms</w:t>
            </w:r>
            <w:proofErr w:type="spellEnd"/>
            <w:r>
              <w:rPr>
                <w:spacing w:val="-8"/>
                <w:sz w:val="24"/>
              </w:rPr>
              <w:t xml:space="preserve"> </w:t>
            </w:r>
            <w:r>
              <w:rPr>
                <w:sz w:val="24"/>
              </w:rPr>
              <w:t>Vanessa</w:t>
            </w:r>
            <w:r>
              <w:rPr>
                <w:spacing w:val="-9"/>
                <w:sz w:val="24"/>
              </w:rPr>
              <w:t xml:space="preserve"> </w:t>
            </w:r>
            <w:r>
              <w:rPr>
                <w:spacing w:val="-4"/>
                <w:sz w:val="24"/>
              </w:rPr>
              <w:t>Ball</w:t>
            </w:r>
          </w:p>
        </w:tc>
        <w:tc>
          <w:tcPr>
            <w:tcW w:w="4095" w:type="dxa"/>
            <w:gridSpan w:val="2"/>
          </w:tcPr>
          <w:p w14:paraId="7E3A5EB4" w14:textId="77777777" w:rsidR="001F564E" w:rsidRDefault="00000000">
            <w:pPr>
              <w:pStyle w:val="TableParagraph"/>
              <w:spacing w:before="134"/>
              <w:ind w:left="115"/>
              <w:rPr>
                <w:sz w:val="24"/>
              </w:rPr>
            </w:pPr>
            <w:r>
              <w:rPr>
                <w:sz w:val="24"/>
              </w:rPr>
              <w:t>Senior</w:t>
            </w:r>
            <w:r>
              <w:rPr>
                <w:spacing w:val="-5"/>
                <w:sz w:val="24"/>
              </w:rPr>
              <w:t xml:space="preserve"> </w:t>
            </w:r>
            <w:r>
              <w:rPr>
                <w:sz w:val="24"/>
              </w:rPr>
              <w:t>Biomedical</w:t>
            </w:r>
            <w:r>
              <w:rPr>
                <w:spacing w:val="-3"/>
                <w:sz w:val="24"/>
              </w:rPr>
              <w:t xml:space="preserve"> </w:t>
            </w:r>
            <w:r>
              <w:rPr>
                <w:spacing w:val="-2"/>
                <w:sz w:val="24"/>
              </w:rPr>
              <w:t>Scientist</w:t>
            </w:r>
          </w:p>
        </w:tc>
        <w:tc>
          <w:tcPr>
            <w:tcW w:w="2791" w:type="dxa"/>
          </w:tcPr>
          <w:p w14:paraId="2050128F" w14:textId="77777777" w:rsidR="001F564E" w:rsidRDefault="00000000">
            <w:pPr>
              <w:pStyle w:val="TableParagraph"/>
              <w:spacing w:before="134"/>
              <w:ind w:left="326"/>
              <w:rPr>
                <w:sz w:val="24"/>
              </w:rPr>
            </w:pPr>
            <w:r>
              <w:rPr>
                <w:sz w:val="24"/>
              </w:rPr>
              <w:t>Ext</w:t>
            </w:r>
            <w:r>
              <w:rPr>
                <w:spacing w:val="-3"/>
                <w:sz w:val="24"/>
              </w:rPr>
              <w:t xml:space="preserve"> </w:t>
            </w:r>
            <w:r>
              <w:rPr>
                <w:spacing w:val="-2"/>
                <w:sz w:val="24"/>
              </w:rPr>
              <w:t>8476/4895</w:t>
            </w:r>
          </w:p>
        </w:tc>
      </w:tr>
      <w:tr w:rsidR="001F564E" w14:paraId="012F1252" w14:textId="77777777">
        <w:trPr>
          <w:trHeight w:val="410"/>
        </w:trPr>
        <w:tc>
          <w:tcPr>
            <w:tcW w:w="2830" w:type="dxa"/>
            <w:gridSpan w:val="2"/>
          </w:tcPr>
          <w:p w14:paraId="729F7A1C" w14:textId="77777777" w:rsidR="001F564E" w:rsidRDefault="00000000">
            <w:pPr>
              <w:pStyle w:val="TableParagraph"/>
              <w:spacing w:before="134" w:line="256" w:lineRule="exact"/>
              <w:ind w:left="50"/>
              <w:rPr>
                <w:sz w:val="24"/>
              </w:rPr>
            </w:pPr>
            <w:proofErr w:type="spellStart"/>
            <w:r>
              <w:rPr>
                <w:sz w:val="24"/>
              </w:rPr>
              <w:t>Ms</w:t>
            </w:r>
            <w:proofErr w:type="spellEnd"/>
            <w:r>
              <w:rPr>
                <w:spacing w:val="-6"/>
                <w:sz w:val="24"/>
              </w:rPr>
              <w:t xml:space="preserve"> </w:t>
            </w:r>
            <w:r>
              <w:rPr>
                <w:sz w:val="24"/>
              </w:rPr>
              <w:t>Nirali</w:t>
            </w:r>
            <w:r>
              <w:rPr>
                <w:spacing w:val="-6"/>
                <w:sz w:val="24"/>
              </w:rPr>
              <w:t xml:space="preserve"> </w:t>
            </w:r>
            <w:r>
              <w:rPr>
                <w:spacing w:val="-4"/>
                <w:sz w:val="24"/>
              </w:rPr>
              <w:t>Shah</w:t>
            </w:r>
          </w:p>
        </w:tc>
        <w:tc>
          <w:tcPr>
            <w:tcW w:w="4095" w:type="dxa"/>
            <w:gridSpan w:val="2"/>
          </w:tcPr>
          <w:p w14:paraId="6B1C802D" w14:textId="77777777" w:rsidR="001F564E" w:rsidRDefault="00000000">
            <w:pPr>
              <w:pStyle w:val="TableParagraph"/>
              <w:spacing w:before="134" w:line="256" w:lineRule="exact"/>
              <w:ind w:left="115"/>
              <w:rPr>
                <w:sz w:val="24"/>
              </w:rPr>
            </w:pPr>
            <w:r>
              <w:rPr>
                <w:sz w:val="24"/>
              </w:rPr>
              <w:t>Senior</w:t>
            </w:r>
            <w:r>
              <w:rPr>
                <w:spacing w:val="-5"/>
                <w:sz w:val="24"/>
              </w:rPr>
              <w:t xml:space="preserve"> </w:t>
            </w:r>
            <w:r>
              <w:rPr>
                <w:sz w:val="24"/>
              </w:rPr>
              <w:t>Biomedical</w:t>
            </w:r>
            <w:r>
              <w:rPr>
                <w:spacing w:val="-4"/>
                <w:sz w:val="24"/>
              </w:rPr>
              <w:t xml:space="preserve"> </w:t>
            </w:r>
            <w:r>
              <w:rPr>
                <w:spacing w:val="-2"/>
                <w:sz w:val="24"/>
              </w:rPr>
              <w:t>Scientist</w:t>
            </w:r>
          </w:p>
        </w:tc>
        <w:tc>
          <w:tcPr>
            <w:tcW w:w="2791" w:type="dxa"/>
          </w:tcPr>
          <w:p w14:paraId="3F6E2FDD" w14:textId="77777777" w:rsidR="001F564E" w:rsidRDefault="00000000">
            <w:pPr>
              <w:pStyle w:val="TableParagraph"/>
              <w:spacing w:before="134" w:line="256" w:lineRule="exact"/>
              <w:ind w:left="328"/>
              <w:rPr>
                <w:sz w:val="24"/>
              </w:rPr>
            </w:pPr>
            <w:r>
              <w:rPr>
                <w:sz w:val="24"/>
              </w:rPr>
              <w:t>Ext</w:t>
            </w:r>
            <w:r>
              <w:rPr>
                <w:spacing w:val="-3"/>
                <w:sz w:val="24"/>
              </w:rPr>
              <w:t xml:space="preserve"> </w:t>
            </w:r>
            <w:r>
              <w:rPr>
                <w:spacing w:val="-4"/>
                <w:sz w:val="24"/>
              </w:rPr>
              <w:t>4895</w:t>
            </w:r>
          </w:p>
        </w:tc>
      </w:tr>
    </w:tbl>
    <w:p w14:paraId="05DE8FE3" w14:textId="77777777" w:rsidR="001F564E" w:rsidRDefault="001F564E">
      <w:pPr>
        <w:spacing w:line="256" w:lineRule="exact"/>
        <w:rPr>
          <w:sz w:val="24"/>
        </w:rPr>
        <w:sectPr w:rsidR="001F564E">
          <w:pgSz w:w="11910" w:h="16840"/>
          <w:pgMar w:top="1440" w:right="1000" w:bottom="1300" w:left="920" w:header="580" w:footer="1105" w:gutter="0"/>
          <w:cols w:space="720"/>
        </w:sectPr>
      </w:pPr>
    </w:p>
    <w:p w14:paraId="46429E81" w14:textId="77777777" w:rsidR="001F564E" w:rsidRDefault="001F564E">
      <w:pPr>
        <w:pStyle w:val="BodyText"/>
        <w:spacing w:before="9"/>
        <w:rPr>
          <w:sz w:val="7"/>
        </w:rPr>
      </w:pPr>
    </w:p>
    <w:tbl>
      <w:tblPr>
        <w:tblW w:w="0" w:type="auto"/>
        <w:tblInd w:w="115" w:type="dxa"/>
        <w:tblLayout w:type="fixed"/>
        <w:tblCellMar>
          <w:left w:w="0" w:type="dxa"/>
          <w:right w:w="0" w:type="dxa"/>
        </w:tblCellMar>
        <w:tblLook w:val="01E0" w:firstRow="1" w:lastRow="1" w:firstColumn="1" w:lastColumn="1" w:noHBand="0" w:noVBand="0"/>
      </w:tblPr>
      <w:tblGrid>
        <w:gridCol w:w="2786"/>
        <w:gridCol w:w="3764"/>
        <w:gridCol w:w="1732"/>
      </w:tblGrid>
      <w:tr w:rsidR="001F564E" w14:paraId="63427944" w14:textId="77777777">
        <w:trPr>
          <w:trHeight w:val="410"/>
        </w:trPr>
        <w:tc>
          <w:tcPr>
            <w:tcW w:w="2786" w:type="dxa"/>
          </w:tcPr>
          <w:p w14:paraId="04C79232" w14:textId="77777777" w:rsidR="001F564E" w:rsidRDefault="00000000">
            <w:pPr>
              <w:pStyle w:val="TableParagraph"/>
              <w:spacing w:line="268" w:lineRule="exact"/>
              <w:ind w:left="50"/>
              <w:rPr>
                <w:sz w:val="24"/>
              </w:rPr>
            </w:pPr>
            <w:proofErr w:type="spellStart"/>
            <w:r>
              <w:rPr>
                <w:sz w:val="24"/>
              </w:rPr>
              <w:t>Mrs</w:t>
            </w:r>
            <w:proofErr w:type="spellEnd"/>
            <w:r>
              <w:rPr>
                <w:spacing w:val="-5"/>
                <w:sz w:val="24"/>
              </w:rPr>
              <w:t xml:space="preserve"> </w:t>
            </w:r>
            <w:r>
              <w:rPr>
                <w:sz w:val="24"/>
              </w:rPr>
              <w:t>Holly</w:t>
            </w:r>
            <w:r>
              <w:rPr>
                <w:spacing w:val="-7"/>
                <w:sz w:val="24"/>
              </w:rPr>
              <w:t xml:space="preserve"> </w:t>
            </w:r>
            <w:r>
              <w:rPr>
                <w:spacing w:val="-2"/>
                <w:sz w:val="24"/>
              </w:rPr>
              <w:t>Rowden</w:t>
            </w:r>
          </w:p>
        </w:tc>
        <w:tc>
          <w:tcPr>
            <w:tcW w:w="3764" w:type="dxa"/>
          </w:tcPr>
          <w:p w14:paraId="7740436E" w14:textId="77777777" w:rsidR="001F564E" w:rsidRDefault="00000000">
            <w:pPr>
              <w:pStyle w:val="TableParagraph"/>
              <w:spacing w:line="268" w:lineRule="exact"/>
              <w:ind w:left="147"/>
              <w:rPr>
                <w:sz w:val="24"/>
              </w:rPr>
            </w:pPr>
            <w:r>
              <w:rPr>
                <w:sz w:val="24"/>
              </w:rPr>
              <w:t>Senior</w:t>
            </w:r>
            <w:r>
              <w:rPr>
                <w:spacing w:val="-5"/>
                <w:sz w:val="24"/>
              </w:rPr>
              <w:t xml:space="preserve"> </w:t>
            </w:r>
            <w:r>
              <w:rPr>
                <w:sz w:val="24"/>
              </w:rPr>
              <w:t>Biomedical</w:t>
            </w:r>
            <w:r>
              <w:rPr>
                <w:spacing w:val="-4"/>
                <w:sz w:val="24"/>
              </w:rPr>
              <w:t xml:space="preserve"> </w:t>
            </w:r>
            <w:r>
              <w:rPr>
                <w:spacing w:val="-2"/>
                <w:sz w:val="24"/>
              </w:rPr>
              <w:t>Scientist</w:t>
            </w:r>
          </w:p>
        </w:tc>
        <w:tc>
          <w:tcPr>
            <w:tcW w:w="1732" w:type="dxa"/>
          </w:tcPr>
          <w:p w14:paraId="7767C6CC" w14:textId="77777777" w:rsidR="001F564E" w:rsidRDefault="00000000">
            <w:pPr>
              <w:pStyle w:val="TableParagraph"/>
              <w:spacing w:line="268" w:lineRule="exact"/>
              <w:ind w:left="0" w:right="89"/>
              <w:jc w:val="right"/>
              <w:rPr>
                <w:sz w:val="24"/>
              </w:rPr>
            </w:pPr>
            <w:r>
              <w:rPr>
                <w:sz w:val="24"/>
              </w:rPr>
              <w:t>Ext</w:t>
            </w:r>
            <w:r>
              <w:rPr>
                <w:spacing w:val="-3"/>
                <w:sz w:val="24"/>
              </w:rPr>
              <w:t xml:space="preserve"> </w:t>
            </w:r>
            <w:r>
              <w:rPr>
                <w:spacing w:val="-4"/>
                <w:sz w:val="24"/>
              </w:rPr>
              <w:t>4895</w:t>
            </w:r>
          </w:p>
        </w:tc>
      </w:tr>
      <w:tr w:rsidR="001F564E" w14:paraId="317C7B87" w14:textId="77777777">
        <w:trPr>
          <w:trHeight w:val="551"/>
        </w:trPr>
        <w:tc>
          <w:tcPr>
            <w:tcW w:w="2786" w:type="dxa"/>
          </w:tcPr>
          <w:p w14:paraId="08331AF8" w14:textId="77777777" w:rsidR="001F564E" w:rsidRDefault="00000000">
            <w:pPr>
              <w:pStyle w:val="TableParagraph"/>
              <w:spacing w:before="134"/>
              <w:ind w:left="50"/>
              <w:rPr>
                <w:sz w:val="24"/>
              </w:rPr>
            </w:pPr>
            <w:proofErr w:type="spellStart"/>
            <w:r>
              <w:rPr>
                <w:sz w:val="24"/>
              </w:rPr>
              <w:t>Mr</w:t>
            </w:r>
            <w:proofErr w:type="spellEnd"/>
            <w:r>
              <w:rPr>
                <w:spacing w:val="-5"/>
                <w:sz w:val="24"/>
              </w:rPr>
              <w:t xml:space="preserve"> </w:t>
            </w:r>
            <w:r>
              <w:rPr>
                <w:sz w:val="24"/>
              </w:rPr>
              <w:t>Nicholas</w:t>
            </w:r>
            <w:r>
              <w:rPr>
                <w:spacing w:val="-5"/>
                <w:sz w:val="24"/>
              </w:rPr>
              <w:t xml:space="preserve"> </w:t>
            </w:r>
            <w:r>
              <w:rPr>
                <w:spacing w:val="-2"/>
                <w:sz w:val="24"/>
              </w:rPr>
              <w:t>Broadley</w:t>
            </w:r>
          </w:p>
        </w:tc>
        <w:tc>
          <w:tcPr>
            <w:tcW w:w="3764" w:type="dxa"/>
          </w:tcPr>
          <w:p w14:paraId="2B9E59D6" w14:textId="77777777" w:rsidR="001F564E" w:rsidRDefault="00000000">
            <w:pPr>
              <w:pStyle w:val="TableParagraph"/>
              <w:spacing w:before="134"/>
              <w:ind w:left="147"/>
              <w:rPr>
                <w:sz w:val="24"/>
              </w:rPr>
            </w:pPr>
            <w:r>
              <w:rPr>
                <w:sz w:val="24"/>
              </w:rPr>
              <w:t>Senior</w:t>
            </w:r>
            <w:r>
              <w:rPr>
                <w:spacing w:val="-5"/>
                <w:sz w:val="24"/>
              </w:rPr>
              <w:t xml:space="preserve"> </w:t>
            </w:r>
            <w:r>
              <w:rPr>
                <w:sz w:val="24"/>
              </w:rPr>
              <w:t>Biomedical</w:t>
            </w:r>
            <w:r>
              <w:rPr>
                <w:spacing w:val="-3"/>
                <w:sz w:val="24"/>
              </w:rPr>
              <w:t xml:space="preserve"> </w:t>
            </w:r>
            <w:r>
              <w:rPr>
                <w:spacing w:val="-2"/>
                <w:sz w:val="24"/>
              </w:rPr>
              <w:t>Scientist</w:t>
            </w:r>
          </w:p>
        </w:tc>
        <w:tc>
          <w:tcPr>
            <w:tcW w:w="1732" w:type="dxa"/>
          </w:tcPr>
          <w:p w14:paraId="74E933FE" w14:textId="77777777" w:rsidR="001F564E" w:rsidRDefault="00000000">
            <w:pPr>
              <w:pStyle w:val="TableParagraph"/>
              <w:spacing w:before="134"/>
              <w:ind w:left="0" w:right="89"/>
              <w:jc w:val="right"/>
              <w:rPr>
                <w:sz w:val="24"/>
              </w:rPr>
            </w:pPr>
            <w:r>
              <w:rPr>
                <w:sz w:val="24"/>
              </w:rPr>
              <w:t>Ext</w:t>
            </w:r>
            <w:r>
              <w:rPr>
                <w:spacing w:val="-3"/>
                <w:sz w:val="24"/>
              </w:rPr>
              <w:t xml:space="preserve"> </w:t>
            </w:r>
            <w:r>
              <w:rPr>
                <w:spacing w:val="-4"/>
                <w:sz w:val="24"/>
              </w:rPr>
              <w:t>4895</w:t>
            </w:r>
          </w:p>
        </w:tc>
      </w:tr>
      <w:tr w:rsidR="001F564E" w14:paraId="1BE442AB" w14:textId="77777777">
        <w:trPr>
          <w:trHeight w:val="552"/>
        </w:trPr>
        <w:tc>
          <w:tcPr>
            <w:tcW w:w="2786" w:type="dxa"/>
          </w:tcPr>
          <w:p w14:paraId="0F9BC53C" w14:textId="77777777" w:rsidR="001F564E" w:rsidRDefault="00000000">
            <w:pPr>
              <w:pStyle w:val="TableParagraph"/>
              <w:spacing w:before="134"/>
              <w:ind w:left="50"/>
              <w:rPr>
                <w:sz w:val="24"/>
              </w:rPr>
            </w:pPr>
            <w:r>
              <w:rPr>
                <w:sz w:val="24"/>
              </w:rPr>
              <w:t>Sabrina</w:t>
            </w:r>
            <w:r>
              <w:rPr>
                <w:spacing w:val="-4"/>
                <w:sz w:val="24"/>
              </w:rPr>
              <w:t xml:space="preserve"> </w:t>
            </w:r>
            <w:r>
              <w:rPr>
                <w:spacing w:val="-2"/>
                <w:sz w:val="24"/>
              </w:rPr>
              <w:t>Kallu</w:t>
            </w:r>
          </w:p>
        </w:tc>
        <w:tc>
          <w:tcPr>
            <w:tcW w:w="3764" w:type="dxa"/>
          </w:tcPr>
          <w:p w14:paraId="65EA4472" w14:textId="77777777" w:rsidR="001F564E" w:rsidRDefault="00000000">
            <w:pPr>
              <w:pStyle w:val="TableParagraph"/>
              <w:spacing w:before="134"/>
              <w:ind w:left="161"/>
              <w:rPr>
                <w:sz w:val="24"/>
              </w:rPr>
            </w:pPr>
            <w:r>
              <w:rPr>
                <w:sz w:val="24"/>
              </w:rPr>
              <w:t>Senior</w:t>
            </w:r>
            <w:r>
              <w:rPr>
                <w:spacing w:val="-5"/>
                <w:sz w:val="24"/>
              </w:rPr>
              <w:t xml:space="preserve"> </w:t>
            </w:r>
            <w:r>
              <w:rPr>
                <w:sz w:val="24"/>
              </w:rPr>
              <w:t>Biomedical</w:t>
            </w:r>
            <w:r>
              <w:rPr>
                <w:spacing w:val="-4"/>
                <w:sz w:val="24"/>
              </w:rPr>
              <w:t xml:space="preserve"> </w:t>
            </w:r>
            <w:r>
              <w:rPr>
                <w:spacing w:val="-2"/>
                <w:sz w:val="24"/>
              </w:rPr>
              <w:t>Scientist</w:t>
            </w:r>
          </w:p>
        </w:tc>
        <w:tc>
          <w:tcPr>
            <w:tcW w:w="1732" w:type="dxa"/>
          </w:tcPr>
          <w:p w14:paraId="6750A559" w14:textId="77777777" w:rsidR="001F564E" w:rsidRDefault="00000000">
            <w:pPr>
              <w:pStyle w:val="TableParagraph"/>
              <w:spacing w:before="134"/>
              <w:ind w:left="0" w:right="75"/>
              <w:jc w:val="right"/>
              <w:rPr>
                <w:sz w:val="24"/>
              </w:rPr>
            </w:pPr>
            <w:r>
              <w:rPr>
                <w:sz w:val="24"/>
              </w:rPr>
              <w:t>Ext</w:t>
            </w:r>
            <w:r>
              <w:rPr>
                <w:spacing w:val="-3"/>
                <w:sz w:val="24"/>
              </w:rPr>
              <w:t xml:space="preserve"> </w:t>
            </w:r>
            <w:r>
              <w:rPr>
                <w:spacing w:val="-4"/>
                <w:sz w:val="24"/>
              </w:rPr>
              <w:t>4895</w:t>
            </w:r>
          </w:p>
        </w:tc>
      </w:tr>
      <w:tr w:rsidR="001F564E" w14:paraId="1D442590" w14:textId="77777777">
        <w:trPr>
          <w:trHeight w:val="690"/>
        </w:trPr>
        <w:tc>
          <w:tcPr>
            <w:tcW w:w="2786" w:type="dxa"/>
          </w:tcPr>
          <w:p w14:paraId="1EDE4CDA" w14:textId="77777777" w:rsidR="001F564E" w:rsidRDefault="00000000">
            <w:pPr>
              <w:pStyle w:val="TableParagraph"/>
              <w:spacing w:before="134"/>
              <w:ind w:left="50"/>
              <w:rPr>
                <w:sz w:val="24"/>
              </w:rPr>
            </w:pPr>
            <w:proofErr w:type="spellStart"/>
            <w:r>
              <w:rPr>
                <w:sz w:val="24"/>
              </w:rPr>
              <w:t>Mr</w:t>
            </w:r>
            <w:proofErr w:type="spellEnd"/>
            <w:r>
              <w:rPr>
                <w:spacing w:val="-8"/>
                <w:sz w:val="24"/>
              </w:rPr>
              <w:t xml:space="preserve"> </w:t>
            </w:r>
            <w:r>
              <w:rPr>
                <w:sz w:val="24"/>
              </w:rPr>
              <w:t>Patrick</w:t>
            </w:r>
            <w:r>
              <w:rPr>
                <w:spacing w:val="-8"/>
                <w:sz w:val="24"/>
              </w:rPr>
              <w:t xml:space="preserve"> </w:t>
            </w:r>
            <w:r>
              <w:rPr>
                <w:spacing w:val="-2"/>
                <w:sz w:val="24"/>
              </w:rPr>
              <w:t>Ruffle</w:t>
            </w:r>
          </w:p>
        </w:tc>
        <w:tc>
          <w:tcPr>
            <w:tcW w:w="3764" w:type="dxa"/>
          </w:tcPr>
          <w:p w14:paraId="5136F98C" w14:textId="77777777" w:rsidR="001F564E" w:rsidRDefault="00000000">
            <w:pPr>
              <w:pStyle w:val="TableParagraph"/>
              <w:spacing w:before="134"/>
              <w:ind w:left="108"/>
              <w:rPr>
                <w:sz w:val="24"/>
              </w:rPr>
            </w:pPr>
            <w:r>
              <w:rPr>
                <w:sz w:val="24"/>
              </w:rPr>
              <w:t>General</w:t>
            </w:r>
            <w:r>
              <w:rPr>
                <w:spacing w:val="-8"/>
                <w:sz w:val="24"/>
              </w:rPr>
              <w:t xml:space="preserve"> </w:t>
            </w:r>
            <w:r>
              <w:rPr>
                <w:sz w:val="24"/>
              </w:rPr>
              <w:t>Manager</w:t>
            </w:r>
            <w:r>
              <w:rPr>
                <w:spacing w:val="-5"/>
                <w:sz w:val="24"/>
              </w:rPr>
              <w:t xml:space="preserve"> </w:t>
            </w:r>
            <w:r>
              <w:rPr>
                <w:spacing w:val="-4"/>
                <w:sz w:val="24"/>
              </w:rPr>
              <w:t>NKPS</w:t>
            </w:r>
          </w:p>
        </w:tc>
        <w:tc>
          <w:tcPr>
            <w:tcW w:w="1732" w:type="dxa"/>
          </w:tcPr>
          <w:p w14:paraId="45104C19" w14:textId="77777777" w:rsidR="001F564E" w:rsidRDefault="00000000">
            <w:pPr>
              <w:pStyle w:val="TableParagraph"/>
              <w:spacing w:before="134"/>
              <w:ind w:left="0" w:right="49"/>
              <w:jc w:val="right"/>
              <w:rPr>
                <w:sz w:val="24"/>
              </w:rPr>
            </w:pPr>
            <w:r>
              <w:rPr>
                <w:sz w:val="24"/>
              </w:rPr>
              <w:t>Ext</w:t>
            </w:r>
            <w:r>
              <w:rPr>
                <w:spacing w:val="-3"/>
                <w:sz w:val="24"/>
              </w:rPr>
              <w:t xml:space="preserve"> </w:t>
            </w:r>
            <w:r>
              <w:rPr>
                <w:spacing w:val="-4"/>
                <w:sz w:val="24"/>
              </w:rPr>
              <w:t>8499</w:t>
            </w:r>
          </w:p>
        </w:tc>
      </w:tr>
      <w:tr w:rsidR="001F564E" w14:paraId="5B0200CD" w14:textId="77777777">
        <w:trPr>
          <w:trHeight w:val="690"/>
        </w:trPr>
        <w:tc>
          <w:tcPr>
            <w:tcW w:w="2786" w:type="dxa"/>
          </w:tcPr>
          <w:p w14:paraId="5A61CDEB" w14:textId="77777777" w:rsidR="001F564E" w:rsidRDefault="00000000">
            <w:pPr>
              <w:pStyle w:val="TableParagraph"/>
              <w:spacing w:before="272"/>
              <w:ind w:left="50"/>
              <w:rPr>
                <w:b/>
                <w:sz w:val="24"/>
              </w:rPr>
            </w:pPr>
            <w:r>
              <w:rPr>
                <w:b/>
                <w:sz w:val="24"/>
              </w:rPr>
              <w:t>Routine</w:t>
            </w:r>
            <w:r>
              <w:rPr>
                <w:b/>
                <w:spacing w:val="-5"/>
                <w:sz w:val="24"/>
              </w:rPr>
              <w:t xml:space="preserve"> </w:t>
            </w:r>
            <w:r>
              <w:rPr>
                <w:b/>
                <w:sz w:val="24"/>
              </w:rPr>
              <w:t>opening</w:t>
            </w:r>
            <w:r>
              <w:rPr>
                <w:b/>
                <w:spacing w:val="-5"/>
                <w:sz w:val="24"/>
              </w:rPr>
              <w:t xml:space="preserve"> </w:t>
            </w:r>
            <w:r>
              <w:rPr>
                <w:b/>
                <w:spacing w:val="-2"/>
                <w:sz w:val="24"/>
              </w:rPr>
              <w:t>hours</w:t>
            </w:r>
          </w:p>
        </w:tc>
        <w:tc>
          <w:tcPr>
            <w:tcW w:w="3764" w:type="dxa"/>
          </w:tcPr>
          <w:p w14:paraId="75258A95" w14:textId="77777777" w:rsidR="001F564E" w:rsidRDefault="001F564E">
            <w:pPr>
              <w:pStyle w:val="TableParagraph"/>
              <w:ind w:left="0"/>
              <w:rPr>
                <w:rFonts w:ascii="Times New Roman"/>
              </w:rPr>
            </w:pPr>
          </w:p>
        </w:tc>
        <w:tc>
          <w:tcPr>
            <w:tcW w:w="1732" w:type="dxa"/>
          </w:tcPr>
          <w:p w14:paraId="3C426AA5" w14:textId="77777777" w:rsidR="001F564E" w:rsidRDefault="001F564E">
            <w:pPr>
              <w:pStyle w:val="TableParagraph"/>
              <w:ind w:left="0"/>
              <w:rPr>
                <w:rFonts w:ascii="Times New Roman"/>
              </w:rPr>
            </w:pPr>
          </w:p>
        </w:tc>
      </w:tr>
      <w:tr w:rsidR="001F564E" w14:paraId="60E2DF87" w14:textId="77777777">
        <w:trPr>
          <w:trHeight w:val="686"/>
        </w:trPr>
        <w:tc>
          <w:tcPr>
            <w:tcW w:w="2786" w:type="dxa"/>
          </w:tcPr>
          <w:p w14:paraId="76E58F89" w14:textId="77777777" w:rsidR="001F564E" w:rsidRDefault="00000000">
            <w:pPr>
              <w:pStyle w:val="TableParagraph"/>
              <w:tabs>
                <w:tab w:val="left" w:pos="1132"/>
              </w:tabs>
              <w:spacing w:before="114" w:line="270" w:lineRule="atLeast"/>
              <w:ind w:left="50" w:right="117"/>
              <w:rPr>
                <w:sz w:val="24"/>
              </w:rPr>
            </w:pPr>
            <w:r>
              <w:rPr>
                <w:sz w:val="24"/>
              </w:rPr>
              <w:t xml:space="preserve">Monday to Saturday </w:t>
            </w:r>
            <w:r>
              <w:rPr>
                <w:spacing w:val="-2"/>
                <w:sz w:val="24"/>
              </w:rPr>
              <w:t>Sunday</w:t>
            </w:r>
            <w:r>
              <w:rPr>
                <w:sz w:val="24"/>
              </w:rPr>
              <w:tab/>
              <w:t>08:00</w:t>
            </w:r>
            <w:r>
              <w:rPr>
                <w:spacing w:val="-17"/>
                <w:sz w:val="24"/>
              </w:rPr>
              <w:t xml:space="preserve"> </w:t>
            </w:r>
            <w:r>
              <w:rPr>
                <w:sz w:val="24"/>
              </w:rPr>
              <w:t>to</w:t>
            </w:r>
            <w:r>
              <w:rPr>
                <w:spacing w:val="-17"/>
                <w:sz w:val="24"/>
              </w:rPr>
              <w:t xml:space="preserve"> </w:t>
            </w:r>
            <w:r>
              <w:rPr>
                <w:sz w:val="24"/>
              </w:rPr>
              <w:t>16:30</w:t>
            </w:r>
          </w:p>
        </w:tc>
        <w:tc>
          <w:tcPr>
            <w:tcW w:w="3764" w:type="dxa"/>
          </w:tcPr>
          <w:p w14:paraId="5FC07D85" w14:textId="77777777" w:rsidR="001F564E" w:rsidRDefault="00000000">
            <w:pPr>
              <w:pStyle w:val="TableParagraph"/>
              <w:spacing w:before="134"/>
              <w:ind w:left="145"/>
              <w:rPr>
                <w:sz w:val="24"/>
              </w:rPr>
            </w:pPr>
            <w:r>
              <w:rPr>
                <w:sz w:val="24"/>
              </w:rPr>
              <w:t>08:00</w:t>
            </w:r>
            <w:r>
              <w:rPr>
                <w:spacing w:val="-6"/>
                <w:sz w:val="24"/>
              </w:rPr>
              <w:t xml:space="preserve"> </w:t>
            </w:r>
            <w:r>
              <w:rPr>
                <w:sz w:val="24"/>
              </w:rPr>
              <w:t>to</w:t>
            </w:r>
            <w:r>
              <w:rPr>
                <w:spacing w:val="-3"/>
                <w:sz w:val="24"/>
              </w:rPr>
              <w:t xml:space="preserve"> </w:t>
            </w:r>
            <w:r>
              <w:rPr>
                <w:spacing w:val="-2"/>
                <w:sz w:val="24"/>
              </w:rPr>
              <w:t>21:00</w:t>
            </w:r>
          </w:p>
        </w:tc>
        <w:tc>
          <w:tcPr>
            <w:tcW w:w="1732" w:type="dxa"/>
          </w:tcPr>
          <w:p w14:paraId="769C2FCE" w14:textId="77777777" w:rsidR="001F564E" w:rsidRDefault="001F564E">
            <w:pPr>
              <w:pStyle w:val="TableParagraph"/>
              <w:ind w:left="0"/>
              <w:rPr>
                <w:rFonts w:ascii="Times New Roman"/>
              </w:rPr>
            </w:pPr>
          </w:p>
        </w:tc>
      </w:tr>
    </w:tbl>
    <w:p w14:paraId="7AA63B3F" w14:textId="77777777" w:rsidR="001F564E" w:rsidRDefault="001F564E">
      <w:pPr>
        <w:pStyle w:val="BodyText"/>
        <w:spacing w:before="1"/>
      </w:pPr>
    </w:p>
    <w:p w14:paraId="563BCDBB" w14:textId="77777777" w:rsidR="001F564E" w:rsidRDefault="00000000">
      <w:pPr>
        <w:pStyle w:val="Heading3"/>
      </w:pPr>
      <w:r>
        <w:t>During</w:t>
      </w:r>
      <w:r>
        <w:rPr>
          <w:spacing w:val="-4"/>
        </w:rPr>
        <w:t xml:space="preserve"> </w:t>
      </w:r>
      <w:r>
        <w:t>routine</w:t>
      </w:r>
      <w:r>
        <w:rPr>
          <w:spacing w:val="-4"/>
        </w:rPr>
        <w:t xml:space="preserve"> </w:t>
      </w:r>
      <w:r>
        <w:rPr>
          <w:spacing w:val="-2"/>
        </w:rPr>
        <w:t>hours</w:t>
      </w:r>
    </w:p>
    <w:p w14:paraId="4F5063B6" w14:textId="77777777" w:rsidR="001F564E" w:rsidRDefault="001F564E">
      <w:pPr>
        <w:pStyle w:val="BodyText"/>
        <w:rPr>
          <w:b/>
        </w:rPr>
      </w:pPr>
    </w:p>
    <w:p w14:paraId="5A0E22B8" w14:textId="77777777" w:rsidR="001F564E" w:rsidRDefault="00000000">
      <w:pPr>
        <w:pStyle w:val="ListParagraph"/>
        <w:numPr>
          <w:ilvl w:val="0"/>
          <w:numId w:val="8"/>
        </w:numPr>
        <w:tabs>
          <w:tab w:val="left" w:pos="334"/>
        </w:tabs>
        <w:spacing w:before="1" w:line="276" w:lineRule="auto"/>
        <w:ind w:right="135" w:firstLine="0"/>
        <w:rPr>
          <w:sz w:val="24"/>
        </w:rPr>
      </w:pPr>
      <w:proofErr w:type="spellStart"/>
      <w:r>
        <w:rPr>
          <w:b/>
          <w:sz w:val="24"/>
        </w:rPr>
        <w:t>Darent</w:t>
      </w:r>
      <w:proofErr w:type="spellEnd"/>
      <w:r>
        <w:rPr>
          <w:b/>
          <w:sz w:val="24"/>
        </w:rPr>
        <w:t xml:space="preserve"> Valley </w:t>
      </w:r>
      <w:r>
        <w:rPr>
          <w:sz w:val="24"/>
        </w:rPr>
        <w:t>Microbiology Consultant can be contacted on extension 8836 direct dial</w:t>
      </w:r>
      <w:r>
        <w:rPr>
          <w:spacing w:val="80"/>
          <w:w w:val="150"/>
          <w:sz w:val="24"/>
        </w:rPr>
        <w:t xml:space="preserve"> </w:t>
      </w:r>
      <w:r>
        <w:rPr>
          <w:sz w:val="24"/>
        </w:rPr>
        <w:t>01322 428836 or extension 8732 direct dial 01322 4288732</w:t>
      </w:r>
    </w:p>
    <w:p w14:paraId="6B56D25F" w14:textId="77777777" w:rsidR="001F564E" w:rsidRDefault="001F564E">
      <w:pPr>
        <w:pStyle w:val="BodyText"/>
        <w:spacing w:before="39"/>
      </w:pPr>
    </w:p>
    <w:p w14:paraId="7CD16511" w14:textId="77777777" w:rsidR="001F564E" w:rsidRDefault="00000000">
      <w:pPr>
        <w:pStyle w:val="ListParagraph"/>
        <w:numPr>
          <w:ilvl w:val="0"/>
          <w:numId w:val="8"/>
        </w:numPr>
        <w:tabs>
          <w:tab w:val="left" w:pos="312"/>
        </w:tabs>
        <w:spacing w:before="0" w:line="278" w:lineRule="auto"/>
        <w:ind w:right="125" w:firstLine="0"/>
        <w:rPr>
          <w:sz w:val="24"/>
        </w:rPr>
      </w:pPr>
      <w:r>
        <w:rPr>
          <w:b/>
          <w:sz w:val="24"/>
        </w:rPr>
        <w:t xml:space="preserve">Medway </w:t>
      </w:r>
      <w:r>
        <w:rPr>
          <w:sz w:val="24"/>
        </w:rPr>
        <w:t>Microbiology Duty Consultant can be contacted on extension 5236 or direct dial 01634</w:t>
      </w:r>
      <w:r>
        <w:rPr>
          <w:spacing w:val="-13"/>
          <w:sz w:val="24"/>
        </w:rPr>
        <w:t xml:space="preserve"> </w:t>
      </w:r>
      <w:r>
        <w:rPr>
          <w:sz w:val="24"/>
        </w:rPr>
        <w:t>825236.</w:t>
      </w:r>
      <w:r>
        <w:rPr>
          <w:spacing w:val="-13"/>
          <w:sz w:val="24"/>
        </w:rPr>
        <w:t xml:space="preserve"> </w:t>
      </w:r>
      <w:r>
        <w:rPr>
          <w:sz w:val="24"/>
        </w:rPr>
        <w:t>Non-urgent</w:t>
      </w:r>
      <w:r>
        <w:rPr>
          <w:spacing w:val="-13"/>
          <w:sz w:val="24"/>
        </w:rPr>
        <w:t xml:space="preserve"> </w:t>
      </w:r>
      <w:r>
        <w:rPr>
          <w:sz w:val="24"/>
        </w:rPr>
        <w:t>enquiries</w:t>
      </w:r>
      <w:r>
        <w:rPr>
          <w:spacing w:val="-13"/>
          <w:sz w:val="24"/>
        </w:rPr>
        <w:t xml:space="preserve"> </w:t>
      </w:r>
      <w:r>
        <w:rPr>
          <w:sz w:val="24"/>
        </w:rPr>
        <w:t>can</w:t>
      </w:r>
      <w:r>
        <w:rPr>
          <w:spacing w:val="-15"/>
          <w:sz w:val="24"/>
        </w:rPr>
        <w:t xml:space="preserve"> </w:t>
      </w:r>
      <w:r>
        <w:rPr>
          <w:sz w:val="24"/>
        </w:rPr>
        <w:t>be</w:t>
      </w:r>
      <w:r>
        <w:rPr>
          <w:spacing w:val="-15"/>
          <w:sz w:val="24"/>
        </w:rPr>
        <w:t xml:space="preserve"> </w:t>
      </w:r>
      <w:r>
        <w:rPr>
          <w:sz w:val="24"/>
        </w:rPr>
        <w:t>emailed</w:t>
      </w:r>
      <w:r>
        <w:rPr>
          <w:spacing w:val="-13"/>
          <w:sz w:val="24"/>
        </w:rPr>
        <w:t xml:space="preserve"> </w:t>
      </w:r>
      <w:r>
        <w:rPr>
          <w:sz w:val="24"/>
        </w:rPr>
        <w:t>to</w:t>
      </w:r>
      <w:r>
        <w:rPr>
          <w:spacing w:val="-10"/>
          <w:sz w:val="24"/>
        </w:rPr>
        <w:t xml:space="preserve"> </w:t>
      </w:r>
      <w:hyperlink r:id="rId11">
        <w:r>
          <w:rPr>
            <w:color w:val="0000FF"/>
            <w:sz w:val="24"/>
            <w:u w:val="single" w:color="0000FF"/>
          </w:rPr>
          <w:t>medwayft.microdutydoctor@nhs.net</w:t>
        </w:r>
      </w:hyperlink>
    </w:p>
    <w:p w14:paraId="081F4639" w14:textId="77777777" w:rsidR="001F564E" w:rsidRDefault="00000000">
      <w:pPr>
        <w:pStyle w:val="Heading3"/>
        <w:spacing w:before="272"/>
      </w:pPr>
      <w:r>
        <w:t>Outside</w:t>
      </w:r>
      <w:r>
        <w:rPr>
          <w:spacing w:val="-2"/>
        </w:rPr>
        <w:t xml:space="preserve"> </w:t>
      </w:r>
      <w:r>
        <w:t>of</w:t>
      </w:r>
      <w:r>
        <w:rPr>
          <w:spacing w:val="-1"/>
        </w:rPr>
        <w:t xml:space="preserve"> </w:t>
      </w:r>
      <w:r>
        <w:t>routine</w:t>
      </w:r>
      <w:r>
        <w:rPr>
          <w:spacing w:val="1"/>
        </w:rPr>
        <w:t xml:space="preserve"> </w:t>
      </w:r>
      <w:r>
        <w:rPr>
          <w:spacing w:val="-4"/>
        </w:rPr>
        <w:t>hours</w:t>
      </w:r>
    </w:p>
    <w:p w14:paraId="32D5B4BA" w14:textId="77777777" w:rsidR="001F564E" w:rsidRDefault="00000000">
      <w:pPr>
        <w:pStyle w:val="ListParagraph"/>
        <w:numPr>
          <w:ilvl w:val="0"/>
          <w:numId w:val="8"/>
        </w:numPr>
        <w:tabs>
          <w:tab w:val="left" w:pos="408"/>
        </w:tabs>
        <w:spacing w:before="0" w:line="276" w:lineRule="auto"/>
        <w:ind w:right="136" w:firstLine="0"/>
        <w:rPr>
          <w:sz w:val="24"/>
        </w:rPr>
      </w:pPr>
      <w:r>
        <w:rPr>
          <w:b/>
          <w:sz w:val="24"/>
        </w:rPr>
        <w:t xml:space="preserve">Biomedical Scientist </w:t>
      </w:r>
      <w:r>
        <w:rPr>
          <w:sz w:val="24"/>
        </w:rPr>
        <w:t xml:space="preserve">on call can be contacted via the Hospital switchboard (01322 42 8100). This also applies to the </w:t>
      </w:r>
      <w:proofErr w:type="gramStart"/>
      <w:r>
        <w:rPr>
          <w:sz w:val="24"/>
        </w:rPr>
        <w:t>on call</w:t>
      </w:r>
      <w:proofErr w:type="gramEnd"/>
      <w:r>
        <w:rPr>
          <w:sz w:val="24"/>
        </w:rPr>
        <w:t xml:space="preserve"> Microbiology Consultant for </w:t>
      </w:r>
      <w:proofErr w:type="spellStart"/>
      <w:r>
        <w:rPr>
          <w:b/>
          <w:sz w:val="24"/>
        </w:rPr>
        <w:t>Darent</w:t>
      </w:r>
      <w:proofErr w:type="spellEnd"/>
      <w:r>
        <w:rPr>
          <w:b/>
          <w:sz w:val="24"/>
        </w:rPr>
        <w:t xml:space="preserve"> Valley </w:t>
      </w:r>
      <w:r>
        <w:rPr>
          <w:sz w:val="24"/>
        </w:rPr>
        <w:t>Hospital</w:t>
      </w:r>
    </w:p>
    <w:p w14:paraId="4B830A01" w14:textId="77777777" w:rsidR="001F564E" w:rsidRDefault="001F564E">
      <w:pPr>
        <w:pStyle w:val="BodyText"/>
        <w:spacing w:before="40"/>
      </w:pPr>
    </w:p>
    <w:p w14:paraId="7D23984F" w14:textId="77777777" w:rsidR="001F564E" w:rsidRDefault="00000000">
      <w:pPr>
        <w:pStyle w:val="ListParagraph"/>
        <w:numPr>
          <w:ilvl w:val="0"/>
          <w:numId w:val="8"/>
        </w:numPr>
        <w:tabs>
          <w:tab w:val="left" w:pos="384"/>
        </w:tabs>
        <w:spacing w:before="0" w:line="278" w:lineRule="auto"/>
        <w:ind w:right="135" w:firstLine="67"/>
        <w:rPr>
          <w:sz w:val="24"/>
        </w:rPr>
      </w:pPr>
      <w:r>
        <w:rPr>
          <w:b/>
          <w:sz w:val="24"/>
        </w:rPr>
        <w:t xml:space="preserve">Medway </w:t>
      </w:r>
      <w:r>
        <w:rPr>
          <w:sz w:val="24"/>
        </w:rPr>
        <w:t>on call Microbiology Consultant can be contacted via the Hospital Switchboard on 01634 830000</w:t>
      </w:r>
    </w:p>
    <w:p w14:paraId="599707A2" w14:textId="77777777" w:rsidR="001F564E" w:rsidRDefault="001F564E">
      <w:pPr>
        <w:pStyle w:val="BodyText"/>
        <w:spacing w:before="36"/>
      </w:pPr>
    </w:p>
    <w:p w14:paraId="120CB223" w14:textId="77777777" w:rsidR="001F564E" w:rsidRDefault="00000000">
      <w:pPr>
        <w:pStyle w:val="BodyText"/>
        <w:spacing w:before="1" w:line="276" w:lineRule="auto"/>
        <w:ind w:left="157"/>
      </w:pPr>
      <w:r>
        <w:t>Users</w:t>
      </w:r>
      <w:r>
        <w:rPr>
          <w:spacing w:val="28"/>
        </w:rPr>
        <w:t xml:space="preserve"> </w:t>
      </w:r>
      <w:r>
        <w:t>may</w:t>
      </w:r>
      <w:r>
        <w:rPr>
          <w:spacing w:val="26"/>
        </w:rPr>
        <w:t xml:space="preserve"> </w:t>
      </w:r>
      <w:r>
        <w:t>visit</w:t>
      </w:r>
      <w:r>
        <w:rPr>
          <w:spacing w:val="29"/>
        </w:rPr>
        <w:t xml:space="preserve"> </w:t>
      </w:r>
      <w:r>
        <w:t>the</w:t>
      </w:r>
      <w:r>
        <w:rPr>
          <w:spacing w:val="29"/>
        </w:rPr>
        <w:t xml:space="preserve"> </w:t>
      </w:r>
      <w:r>
        <w:t>department</w:t>
      </w:r>
      <w:r>
        <w:rPr>
          <w:spacing w:val="29"/>
        </w:rPr>
        <w:t xml:space="preserve"> </w:t>
      </w:r>
      <w:r>
        <w:t>by</w:t>
      </w:r>
      <w:r>
        <w:rPr>
          <w:spacing w:val="26"/>
        </w:rPr>
        <w:t xml:space="preserve"> </w:t>
      </w:r>
      <w:r>
        <w:t>prior</w:t>
      </w:r>
      <w:r>
        <w:rPr>
          <w:spacing w:val="27"/>
        </w:rPr>
        <w:t xml:space="preserve"> </w:t>
      </w:r>
      <w:r>
        <w:t>arrangement</w:t>
      </w:r>
      <w:r>
        <w:rPr>
          <w:spacing w:val="29"/>
        </w:rPr>
        <w:t xml:space="preserve"> </w:t>
      </w:r>
      <w:r>
        <w:t>by</w:t>
      </w:r>
      <w:r>
        <w:rPr>
          <w:spacing w:val="26"/>
        </w:rPr>
        <w:t xml:space="preserve"> </w:t>
      </w:r>
      <w:r>
        <w:t>contacting</w:t>
      </w:r>
      <w:r>
        <w:rPr>
          <w:spacing w:val="27"/>
        </w:rPr>
        <w:t xml:space="preserve"> </w:t>
      </w:r>
      <w:r>
        <w:t>the</w:t>
      </w:r>
      <w:r>
        <w:rPr>
          <w:spacing w:val="29"/>
        </w:rPr>
        <w:t xml:space="preserve"> </w:t>
      </w:r>
      <w:r>
        <w:t>Pathology</w:t>
      </w:r>
      <w:r>
        <w:rPr>
          <w:spacing w:val="26"/>
        </w:rPr>
        <w:t xml:space="preserve"> </w:t>
      </w:r>
      <w:r>
        <w:t xml:space="preserve">Office Manager on 01322 428100 </w:t>
      </w:r>
      <w:proofErr w:type="spellStart"/>
      <w:r>
        <w:t>ext</w:t>
      </w:r>
      <w:proofErr w:type="spellEnd"/>
      <w:r>
        <w:t xml:space="preserve"> 8490.</w:t>
      </w:r>
    </w:p>
    <w:p w14:paraId="0C1AABDB" w14:textId="77777777" w:rsidR="001F564E" w:rsidRDefault="001F564E">
      <w:pPr>
        <w:pStyle w:val="BodyText"/>
        <w:spacing w:before="242"/>
      </w:pPr>
    </w:p>
    <w:p w14:paraId="763F9A71" w14:textId="77777777" w:rsidR="001F564E" w:rsidRDefault="00000000">
      <w:pPr>
        <w:pStyle w:val="Heading1"/>
        <w:spacing w:before="0"/>
      </w:pPr>
      <w:bookmarkStart w:id="13" w:name="_bookmark13"/>
      <w:bookmarkEnd w:id="13"/>
      <w:r>
        <w:rPr>
          <w:color w:val="365F91"/>
        </w:rPr>
        <w:t>TEST</w:t>
      </w:r>
      <w:r>
        <w:rPr>
          <w:color w:val="365F91"/>
          <w:spacing w:val="-3"/>
        </w:rPr>
        <w:t xml:space="preserve"> </w:t>
      </w:r>
      <w:r>
        <w:rPr>
          <w:color w:val="365F91"/>
          <w:spacing w:val="-2"/>
        </w:rPr>
        <w:t>REQUESTS</w:t>
      </w:r>
    </w:p>
    <w:p w14:paraId="0114CF80" w14:textId="77777777" w:rsidR="001F564E" w:rsidRDefault="00000000">
      <w:pPr>
        <w:pStyle w:val="BodyText"/>
        <w:spacing w:before="9"/>
        <w:rPr>
          <w:b/>
          <w:sz w:val="3"/>
        </w:rPr>
      </w:pPr>
      <w:r>
        <w:rPr>
          <w:noProof/>
        </w:rPr>
        <mc:AlternateContent>
          <mc:Choice Requires="wps">
            <w:drawing>
              <wp:anchor distT="0" distB="0" distL="0" distR="0" simplePos="0" relativeHeight="487591936" behindDoc="1" locked="0" layoutInCell="1" allowOverlap="1" wp14:anchorId="26835655" wp14:editId="2A83A1E5">
                <wp:simplePos x="0" y="0"/>
                <wp:positionH relativeFrom="page">
                  <wp:posOffset>665987</wp:posOffset>
                </wp:positionH>
                <wp:positionV relativeFrom="paragraph">
                  <wp:posOffset>43123</wp:posOffset>
                </wp:positionV>
                <wp:extent cx="6195060" cy="6350"/>
                <wp:effectExtent l="0" t="0" r="0" b="0"/>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060" cy="6350"/>
                        </a:xfrm>
                        <a:custGeom>
                          <a:avLst/>
                          <a:gdLst/>
                          <a:ahLst/>
                          <a:cxnLst/>
                          <a:rect l="l" t="t" r="r" b="b"/>
                          <a:pathLst>
                            <a:path w="6195060" h="6350">
                              <a:moveTo>
                                <a:pt x="6194806" y="0"/>
                              </a:moveTo>
                              <a:lnTo>
                                <a:pt x="0" y="0"/>
                              </a:lnTo>
                              <a:lnTo>
                                <a:pt x="0" y="6095"/>
                              </a:lnTo>
                              <a:lnTo>
                                <a:pt x="6194806" y="6095"/>
                              </a:lnTo>
                              <a:lnTo>
                                <a:pt x="619480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6ECC1797" id="Graphic 19" o:spid="_x0000_s1026" alt="&quot;&quot;" style="position:absolute;margin-left:52.45pt;margin-top:3.4pt;width:487.8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1950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7nXkJQIAAL0EAAAOAAAAZHJzL2Uyb0RvYy54bWysVMFu2zAMvQ/YPwi6L3baxWiMOMXQIsOA&#13;&#10;oivQDDsrshwbk02NUmLn70fJVmpspw27SJT5RD0+kt7cD61mZ4W2ga7gy0XKmeoklE13LPi3/e7D&#13;&#10;HWfWia4UGjpV8Iuy/H77/t2mN7m6gRp0qZBRkM7mvSl47ZzJk8TKWrXCLsCojpwVYCscHfGYlCh6&#13;&#10;it7q5CZNs6QHLA2CVNbS18fRybchflUp6b5WlVWO6YITNxdWDOvBr8l2I/IjClM3cqIh/oFFK5qO&#13;&#10;Hr2GehROsBM2f4RqG4lgoXILCW0CVdVIFXKgbJbpb9m81sKokAuJY81VJvv/wsrn86t5QU/dmieQ&#13;&#10;PywpkvTG5lePP9gJM1TYeiwRZ0NQ8XJVUQ2OSfqYLderNCOxJfmy21UQORF5vCtP1n1WEOKI85N1&#13;&#10;Yw3KaIk6WnLooolUSV9DHWroOKMaImdUw8NYQyOcv+fJeZP1MyL1xMM7WzirPQSY8ykQ2493acZZ&#13;&#10;TISYvmF0N8dSTjNU9MXdhHgjJkvXK8+LgkV33EfY/Nm/Akc1YzipwarxJZ93ePKqBT0/V9uCbspd&#13;&#10;o7VP3+Lx8KCRnQXJeputduvlxHgGC50wFt+3wQHKywuynual4PbnSaDiTH/pqCH9cEUDo3GIBjr9&#13;&#10;AGEEg/Jo3X74LtAwQ2bBHfXOM8R2F3lsC+LvASPW3+zg08lB1fieCdxGRtOBZiTkP82zH8L5OaDe&#13;&#10;/jrbXwAAAP//AwBQSwMEFAAGAAgAAAAhACxAKcLiAAAADQEAAA8AAABkcnMvZG93bnJldi54bWxM&#13;&#10;jzFPwzAQhXck/oN1SCyI2iAIIY1TNSDo1IHCwHiJTRI1Pkex2wR+PdcJlpOe3t279+Wr2fXiaMfQ&#13;&#10;edJws1AgLNXedNRo+Hh/uU5BhIhksPdkNXzbAKvi/CzHzPiJ3uxxFxvBIRQy1NDGOGRShrq1DsPC&#13;&#10;D5bY+/Kjw8hybKQZceJw18tbpRLpsCP+0OJgn1pb73cHp+E1XU9X02YsZVU25XaPyef2J9H68mJ+&#13;&#10;XvJYL0FEO8e/CzgxcH8ouFjlD2SC6Fmru0de1ZAwxslXqboHUWl4SEEWufxPUfwCAAD//wMAUEsB&#13;&#10;Ai0AFAAGAAgAAAAhALaDOJL+AAAA4QEAABMAAAAAAAAAAAAAAAAAAAAAAFtDb250ZW50X1R5cGVz&#13;&#10;XS54bWxQSwECLQAUAAYACAAAACEAOP0h/9YAAACUAQAACwAAAAAAAAAAAAAAAAAvAQAAX3JlbHMv&#13;&#10;LnJlbHNQSwECLQAUAAYACAAAACEAL+515CUCAAC9BAAADgAAAAAAAAAAAAAAAAAuAgAAZHJzL2Uy&#13;&#10;b0RvYy54bWxQSwECLQAUAAYACAAAACEALEApwuIAAAANAQAADwAAAAAAAAAAAAAAAAB/BAAAZHJz&#13;&#10;L2Rvd25yZXYueG1sUEsFBgAAAAAEAAQA8wAAAI4FAAAAAA==&#13;&#10;" path="m6194806,l,,,6095r6194806,l6194806,xe" fillcolor="#365f91" stroked="f">
                <v:path arrowok="t"/>
                <w10:wrap type="topAndBottom" anchorx="page"/>
              </v:shape>
            </w:pict>
          </mc:Fallback>
        </mc:AlternateContent>
      </w:r>
    </w:p>
    <w:p w14:paraId="16690AF0" w14:textId="77777777" w:rsidR="001F564E" w:rsidRDefault="00000000">
      <w:pPr>
        <w:pStyle w:val="Heading3"/>
        <w:spacing w:before="238"/>
        <w:jc w:val="both"/>
      </w:pPr>
      <w:bookmarkStart w:id="14" w:name="_bookmark14"/>
      <w:bookmarkEnd w:id="14"/>
      <w:r>
        <w:rPr>
          <w:spacing w:val="-2"/>
        </w:rPr>
        <w:t>Requesting</w:t>
      </w:r>
      <w:r>
        <w:rPr>
          <w:spacing w:val="2"/>
        </w:rPr>
        <w:t xml:space="preserve"> </w:t>
      </w:r>
      <w:r>
        <w:rPr>
          <w:spacing w:val="-2"/>
        </w:rPr>
        <w:t>procedure</w:t>
      </w:r>
    </w:p>
    <w:p w14:paraId="56D55DD2" w14:textId="77777777" w:rsidR="001F564E" w:rsidRDefault="00000000">
      <w:pPr>
        <w:pStyle w:val="BodyText"/>
        <w:spacing w:before="144"/>
        <w:ind w:left="157"/>
        <w:jc w:val="both"/>
      </w:pPr>
      <w:r>
        <w:t>Requests</w:t>
      </w:r>
      <w:r>
        <w:rPr>
          <w:spacing w:val="-16"/>
        </w:rPr>
        <w:t xml:space="preserve"> </w:t>
      </w:r>
      <w:r>
        <w:t>for</w:t>
      </w:r>
      <w:r>
        <w:rPr>
          <w:spacing w:val="-14"/>
        </w:rPr>
        <w:t xml:space="preserve"> </w:t>
      </w:r>
      <w:r>
        <w:t>laboratory</w:t>
      </w:r>
      <w:r>
        <w:rPr>
          <w:spacing w:val="-16"/>
        </w:rPr>
        <w:t xml:space="preserve"> </w:t>
      </w:r>
      <w:r>
        <w:t>tests</w:t>
      </w:r>
      <w:r>
        <w:rPr>
          <w:spacing w:val="-16"/>
        </w:rPr>
        <w:t xml:space="preserve"> </w:t>
      </w:r>
      <w:r>
        <w:t>must</w:t>
      </w:r>
      <w:r>
        <w:rPr>
          <w:spacing w:val="-15"/>
        </w:rPr>
        <w:t xml:space="preserve"> </w:t>
      </w:r>
      <w:r>
        <w:t>be</w:t>
      </w:r>
      <w:r>
        <w:rPr>
          <w:spacing w:val="-16"/>
        </w:rPr>
        <w:t xml:space="preserve"> </w:t>
      </w:r>
      <w:r>
        <w:t>made</w:t>
      </w:r>
      <w:r>
        <w:rPr>
          <w:spacing w:val="-16"/>
        </w:rPr>
        <w:t xml:space="preserve"> </w:t>
      </w:r>
      <w:r>
        <w:t>using</w:t>
      </w:r>
      <w:r>
        <w:rPr>
          <w:spacing w:val="-14"/>
        </w:rPr>
        <w:t xml:space="preserve"> </w:t>
      </w:r>
      <w:r>
        <w:t>Electronic</w:t>
      </w:r>
      <w:r>
        <w:rPr>
          <w:spacing w:val="-15"/>
        </w:rPr>
        <w:t xml:space="preserve"> </w:t>
      </w:r>
      <w:r>
        <w:t>Order</w:t>
      </w:r>
      <w:r>
        <w:rPr>
          <w:spacing w:val="-16"/>
        </w:rPr>
        <w:t xml:space="preserve"> </w:t>
      </w:r>
      <w:r>
        <w:t>Comms</w:t>
      </w:r>
      <w:r>
        <w:rPr>
          <w:spacing w:val="-13"/>
        </w:rPr>
        <w:t xml:space="preserve"> </w:t>
      </w:r>
      <w:r>
        <w:t>where</w:t>
      </w:r>
      <w:r>
        <w:rPr>
          <w:spacing w:val="-14"/>
        </w:rPr>
        <w:t xml:space="preserve"> </w:t>
      </w:r>
      <w:r>
        <w:rPr>
          <w:spacing w:val="-2"/>
        </w:rPr>
        <w:t>available.</w:t>
      </w:r>
    </w:p>
    <w:p w14:paraId="527D3551" w14:textId="77777777" w:rsidR="001F564E" w:rsidRDefault="00000000">
      <w:pPr>
        <w:pStyle w:val="BodyText"/>
        <w:spacing w:before="188" w:line="276" w:lineRule="auto"/>
        <w:ind w:left="157" w:right="135"/>
        <w:jc w:val="both"/>
      </w:pPr>
      <w:r>
        <w:t>If electronic requesting</w:t>
      </w:r>
      <w:r>
        <w:rPr>
          <w:spacing w:val="-1"/>
        </w:rPr>
        <w:t xml:space="preserve"> </w:t>
      </w:r>
      <w:r>
        <w:t xml:space="preserve">is not possible then requests must be submitted using a </w:t>
      </w:r>
      <w:proofErr w:type="spellStart"/>
      <w:r>
        <w:t>recognised</w:t>
      </w:r>
      <w:proofErr w:type="spellEnd"/>
      <w:r>
        <w:t xml:space="preserve"> microbiology request form, available from the Pathology Department. Any specimens received without a valid request (either electronic or paper) will not be processed.</w:t>
      </w:r>
    </w:p>
    <w:p w14:paraId="28733580" w14:textId="77777777" w:rsidR="001F564E" w:rsidRDefault="00000000">
      <w:pPr>
        <w:pStyle w:val="BodyText"/>
        <w:spacing w:before="142" w:line="276" w:lineRule="auto"/>
        <w:ind w:left="157" w:right="127"/>
        <w:jc w:val="both"/>
      </w:pPr>
      <w:r>
        <w:t>Trust</w:t>
      </w:r>
      <w:r>
        <w:rPr>
          <w:spacing w:val="-6"/>
        </w:rPr>
        <w:t xml:space="preserve"> </w:t>
      </w:r>
      <w:r>
        <w:t>Order</w:t>
      </w:r>
      <w:r>
        <w:rPr>
          <w:spacing w:val="-7"/>
        </w:rPr>
        <w:t xml:space="preserve"> </w:t>
      </w:r>
      <w:r>
        <w:t>Comms</w:t>
      </w:r>
      <w:r>
        <w:rPr>
          <w:spacing w:val="-7"/>
        </w:rPr>
        <w:t xml:space="preserve"> </w:t>
      </w:r>
      <w:r>
        <w:t>systems</w:t>
      </w:r>
      <w:r>
        <w:rPr>
          <w:spacing w:val="-9"/>
        </w:rPr>
        <w:t xml:space="preserve"> </w:t>
      </w:r>
      <w:r>
        <w:t>for</w:t>
      </w:r>
      <w:r>
        <w:rPr>
          <w:spacing w:val="-7"/>
        </w:rPr>
        <w:t xml:space="preserve"> </w:t>
      </w:r>
      <w:r>
        <w:t>both</w:t>
      </w:r>
      <w:r>
        <w:rPr>
          <w:spacing w:val="-5"/>
        </w:rPr>
        <w:t xml:space="preserve"> </w:t>
      </w:r>
      <w:proofErr w:type="spellStart"/>
      <w:r>
        <w:t>Darent</w:t>
      </w:r>
      <w:proofErr w:type="spellEnd"/>
      <w:r>
        <w:rPr>
          <w:spacing w:val="-6"/>
        </w:rPr>
        <w:t xml:space="preserve"> </w:t>
      </w:r>
      <w:r>
        <w:t>Valley</w:t>
      </w:r>
      <w:r>
        <w:rPr>
          <w:spacing w:val="-7"/>
        </w:rPr>
        <w:t xml:space="preserve"> </w:t>
      </w:r>
      <w:r>
        <w:t>Hospital</w:t>
      </w:r>
      <w:r>
        <w:rPr>
          <w:spacing w:val="-7"/>
        </w:rPr>
        <w:t xml:space="preserve"> </w:t>
      </w:r>
      <w:r>
        <w:t>and</w:t>
      </w:r>
      <w:r>
        <w:rPr>
          <w:spacing w:val="-4"/>
        </w:rPr>
        <w:t xml:space="preserve"> </w:t>
      </w:r>
      <w:r>
        <w:t>Medway</w:t>
      </w:r>
      <w:r>
        <w:rPr>
          <w:spacing w:val="-7"/>
        </w:rPr>
        <w:t xml:space="preserve"> </w:t>
      </w:r>
      <w:r>
        <w:t>Maritime</w:t>
      </w:r>
      <w:r>
        <w:rPr>
          <w:spacing w:val="-4"/>
        </w:rPr>
        <w:t xml:space="preserve"> </w:t>
      </w:r>
      <w:r>
        <w:t xml:space="preserve">Hospital have been developed for pathology requesting along with equivalent systems for GP </w:t>
      </w:r>
      <w:r>
        <w:rPr>
          <w:spacing w:val="-2"/>
        </w:rPr>
        <w:t>practices.</w:t>
      </w:r>
    </w:p>
    <w:p w14:paraId="66D83781" w14:textId="77777777" w:rsidR="001F564E" w:rsidRDefault="00000000">
      <w:pPr>
        <w:pStyle w:val="BodyText"/>
        <w:spacing w:before="145"/>
        <w:ind w:left="157"/>
        <w:jc w:val="both"/>
      </w:pPr>
      <w:r>
        <w:t>The</w:t>
      </w:r>
      <w:r>
        <w:rPr>
          <w:spacing w:val="26"/>
        </w:rPr>
        <w:t xml:space="preserve"> </w:t>
      </w:r>
      <w:r>
        <w:t>information</w:t>
      </w:r>
      <w:r>
        <w:rPr>
          <w:spacing w:val="26"/>
        </w:rPr>
        <w:t xml:space="preserve"> </w:t>
      </w:r>
      <w:r>
        <w:t>on</w:t>
      </w:r>
      <w:r>
        <w:rPr>
          <w:spacing w:val="27"/>
        </w:rPr>
        <w:t xml:space="preserve"> </w:t>
      </w:r>
      <w:r>
        <w:t>all</w:t>
      </w:r>
      <w:r>
        <w:rPr>
          <w:spacing w:val="26"/>
        </w:rPr>
        <w:t xml:space="preserve"> </w:t>
      </w:r>
      <w:r>
        <w:t>Order</w:t>
      </w:r>
      <w:r>
        <w:rPr>
          <w:spacing w:val="25"/>
        </w:rPr>
        <w:t xml:space="preserve"> </w:t>
      </w:r>
      <w:r>
        <w:t>Comms</w:t>
      </w:r>
      <w:r>
        <w:rPr>
          <w:spacing w:val="26"/>
        </w:rPr>
        <w:t xml:space="preserve"> </w:t>
      </w:r>
      <w:r>
        <w:t>request,</w:t>
      </w:r>
      <w:r>
        <w:rPr>
          <w:spacing w:val="26"/>
        </w:rPr>
        <w:t xml:space="preserve"> </w:t>
      </w:r>
      <w:r>
        <w:t>forms</w:t>
      </w:r>
      <w:r>
        <w:rPr>
          <w:spacing w:val="26"/>
        </w:rPr>
        <w:t xml:space="preserve"> </w:t>
      </w:r>
      <w:r>
        <w:t>and</w:t>
      </w:r>
      <w:r>
        <w:rPr>
          <w:spacing w:val="26"/>
        </w:rPr>
        <w:t xml:space="preserve"> </w:t>
      </w:r>
      <w:r>
        <w:t>accompanying</w:t>
      </w:r>
      <w:r>
        <w:rPr>
          <w:spacing w:val="35"/>
        </w:rPr>
        <w:t xml:space="preserve"> </w:t>
      </w:r>
      <w:r>
        <w:t>specimens</w:t>
      </w:r>
      <w:r>
        <w:rPr>
          <w:spacing w:val="27"/>
        </w:rPr>
        <w:t xml:space="preserve"> </w:t>
      </w:r>
      <w:r>
        <w:rPr>
          <w:spacing w:val="-4"/>
        </w:rPr>
        <w:t>must</w:t>
      </w:r>
    </w:p>
    <w:p w14:paraId="0FD63F0F" w14:textId="77777777" w:rsidR="001F564E" w:rsidRDefault="001F564E">
      <w:pPr>
        <w:jc w:val="both"/>
        <w:sectPr w:rsidR="001F564E">
          <w:pgSz w:w="11910" w:h="16840"/>
          <w:pgMar w:top="1440" w:right="1000" w:bottom="1300" w:left="920" w:header="580" w:footer="1105" w:gutter="0"/>
          <w:cols w:space="720"/>
        </w:sectPr>
      </w:pPr>
    </w:p>
    <w:p w14:paraId="293DEB35" w14:textId="77777777" w:rsidR="001F564E" w:rsidRDefault="00000000">
      <w:pPr>
        <w:pStyle w:val="BodyText"/>
        <w:spacing w:before="82" w:line="276" w:lineRule="auto"/>
        <w:ind w:left="157"/>
      </w:pPr>
      <w:r>
        <w:lastRenderedPageBreak/>
        <w:t>correspond</w:t>
      </w:r>
      <w:r>
        <w:rPr>
          <w:spacing w:val="-10"/>
        </w:rPr>
        <w:t xml:space="preserve"> </w:t>
      </w:r>
      <w:r>
        <w:t>and</w:t>
      </w:r>
      <w:r>
        <w:rPr>
          <w:spacing w:val="-10"/>
        </w:rPr>
        <w:t xml:space="preserve"> </w:t>
      </w:r>
      <w:r>
        <w:t>meet</w:t>
      </w:r>
      <w:r>
        <w:rPr>
          <w:spacing w:val="-12"/>
        </w:rPr>
        <w:t xml:space="preserve"> </w:t>
      </w:r>
      <w:r>
        <w:t>minimum</w:t>
      </w:r>
      <w:r>
        <w:rPr>
          <w:spacing w:val="-11"/>
        </w:rPr>
        <w:t xml:space="preserve"> </w:t>
      </w:r>
      <w:r>
        <w:t>acceptance</w:t>
      </w:r>
      <w:r>
        <w:rPr>
          <w:spacing w:val="-10"/>
        </w:rPr>
        <w:t xml:space="preserve"> </w:t>
      </w:r>
      <w:r>
        <w:t>criteria</w:t>
      </w:r>
      <w:r>
        <w:rPr>
          <w:spacing w:val="-10"/>
        </w:rPr>
        <w:t xml:space="preserve"> </w:t>
      </w:r>
      <w:r>
        <w:t>as</w:t>
      </w:r>
      <w:r>
        <w:rPr>
          <w:spacing w:val="-11"/>
        </w:rPr>
        <w:t xml:space="preserve"> </w:t>
      </w:r>
      <w:r>
        <w:t>described</w:t>
      </w:r>
      <w:r>
        <w:rPr>
          <w:spacing w:val="-10"/>
        </w:rPr>
        <w:t xml:space="preserve"> </w:t>
      </w:r>
      <w:r>
        <w:t>in</w:t>
      </w:r>
      <w:r>
        <w:rPr>
          <w:spacing w:val="-12"/>
        </w:rPr>
        <w:t xml:space="preserve"> </w:t>
      </w:r>
      <w:r>
        <w:t>Specimen</w:t>
      </w:r>
      <w:r>
        <w:rPr>
          <w:spacing w:val="-10"/>
        </w:rPr>
        <w:t xml:space="preserve"> </w:t>
      </w:r>
      <w:r>
        <w:t>Labelling</w:t>
      </w:r>
      <w:r>
        <w:rPr>
          <w:spacing w:val="-11"/>
        </w:rPr>
        <w:t xml:space="preserve"> </w:t>
      </w:r>
      <w:r>
        <w:t xml:space="preserve">(see </w:t>
      </w:r>
      <w:r>
        <w:rPr>
          <w:spacing w:val="-2"/>
        </w:rPr>
        <w:t>below).</w:t>
      </w:r>
    </w:p>
    <w:p w14:paraId="4775120A" w14:textId="77777777" w:rsidR="001F564E" w:rsidRDefault="00000000">
      <w:pPr>
        <w:pStyle w:val="BodyText"/>
        <w:spacing w:before="143" w:line="276" w:lineRule="auto"/>
        <w:ind w:left="157" w:right="134"/>
      </w:pPr>
      <w:r>
        <w:t>Incomplete</w:t>
      </w:r>
      <w:r>
        <w:rPr>
          <w:spacing w:val="-17"/>
        </w:rPr>
        <w:t xml:space="preserve"> </w:t>
      </w:r>
      <w:r>
        <w:t>requests</w:t>
      </w:r>
      <w:r>
        <w:rPr>
          <w:spacing w:val="-19"/>
        </w:rPr>
        <w:t xml:space="preserve"> </w:t>
      </w:r>
      <w:r>
        <w:t>may</w:t>
      </w:r>
      <w:r>
        <w:rPr>
          <w:spacing w:val="-19"/>
        </w:rPr>
        <w:t xml:space="preserve"> </w:t>
      </w:r>
      <w:r>
        <w:t>cause</w:t>
      </w:r>
      <w:r>
        <w:rPr>
          <w:spacing w:val="-17"/>
        </w:rPr>
        <w:t xml:space="preserve"> </w:t>
      </w:r>
      <w:r>
        <w:t>delays</w:t>
      </w:r>
      <w:r>
        <w:rPr>
          <w:spacing w:val="-17"/>
        </w:rPr>
        <w:t xml:space="preserve"> </w:t>
      </w:r>
      <w:r>
        <w:t>in</w:t>
      </w:r>
      <w:r>
        <w:rPr>
          <w:spacing w:val="-16"/>
        </w:rPr>
        <w:t xml:space="preserve"> </w:t>
      </w:r>
      <w:r>
        <w:t>availability</w:t>
      </w:r>
      <w:r>
        <w:rPr>
          <w:spacing w:val="-19"/>
        </w:rPr>
        <w:t xml:space="preserve"> </w:t>
      </w:r>
      <w:r>
        <w:t>of</w:t>
      </w:r>
      <w:r>
        <w:rPr>
          <w:spacing w:val="-17"/>
        </w:rPr>
        <w:t xml:space="preserve"> </w:t>
      </w:r>
      <w:r>
        <w:t>results</w:t>
      </w:r>
      <w:r>
        <w:rPr>
          <w:spacing w:val="-19"/>
        </w:rPr>
        <w:t xml:space="preserve"> </w:t>
      </w:r>
      <w:r>
        <w:t>as</w:t>
      </w:r>
      <w:r>
        <w:rPr>
          <w:spacing w:val="-17"/>
        </w:rPr>
        <w:t xml:space="preserve"> </w:t>
      </w:r>
      <w:r>
        <w:t>specimens</w:t>
      </w:r>
      <w:r>
        <w:rPr>
          <w:spacing w:val="-19"/>
        </w:rPr>
        <w:t xml:space="preserve"> </w:t>
      </w:r>
      <w:r>
        <w:t>may</w:t>
      </w:r>
      <w:r>
        <w:rPr>
          <w:spacing w:val="-19"/>
        </w:rPr>
        <w:t xml:space="preserve"> </w:t>
      </w:r>
      <w:r>
        <w:t>be</w:t>
      </w:r>
      <w:r>
        <w:rPr>
          <w:spacing w:val="-18"/>
        </w:rPr>
        <w:t xml:space="preserve"> </w:t>
      </w:r>
      <w:r>
        <w:t>delayed or not processed.</w:t>
      </w:r>
      <w:r>
        <w:rPr>
          <w:spacing w:val="40"/>
        </w:rPr>
        <w:t xml:space="preserve"> </w:t>
      </w:r>
      <w:r>
        <w:t>Incorrectly or incompletely labelled specimens may be discarded.</w:t>
      </w:r>
    </w:p>
    <w:p w14:paraId="7141F5E7" w14:textId="77777777" w:rsidR="001F564E" w:rsidRDefault="00000000">
      <w:pPr>
        <w:pStyle w:val="BodyText"/>
        <w:spacing w:before="145"/>
        <w:ind w:left="157"/>
      </w:pPr>
      <w:r>
        <w:t>All</w:t>
      </w:r>
      <w:r>
        <w:rPr>
          <w:spacing w:val="-5"/>
        </w:rPr>
        <w:t xml:space="preserve"> </w:t>
      </w:r>
      <w:proofErr w:type="spellStart"/>
      <w:r>
        <w:t>unlabelled</w:t>
      </w:r>
      <w:proofErr w:type="spellEnd"/>
      <w:r>
        <w:rPr>
          <w:spacing w:val="-3"/>
        </w:rPr>
        <w:t xml:space="preserve"> </w:t>
      </w:r>
      <w:r>
        <w:t>specimens</w:t>
      </w:r>
      <w:r>
        <w:rPr>
          <w:spacing w:val="-4"/>
        </w:rPr>
        <w:t xml:space="preserve"> </w:t>
      </w:r>
      <w:r>
        <w:t>will</w:t>
      </w:r>
      <w:r>
        <w:rPr>
          <w:spacing w:val="-3"/>
        </w:rPr>
        <w:t xml:space="preserve"> </w:t>
      </w:r>
      <w:r>
        <w:t>be</w:t>
      </w:r>
      <w:r>
        <w:rPr>
          <w:spacing w:val="-3"/>
        </w:rPr>
        <w:t xml:space="preserve"> </w:t>
      </w:r>
      <w:r>
        <w:rPr>
          <w:spacing w:val="-2"/>
        </w:rPr>
        <w:t>discarded.</w:t>
      </w:r>
    </w:p>
    <w:p w14:paraId="0A838AD1" w14:textId="77777777" w:rsidR="001F564E" w:rsidRDefault="00000000">
      <w:pPr>
        <w:pStyle w:val="BodyText"/>
        <w:spacing w:before="185"/>
        <w:ind w:left="157"/>
      </w:pPr>
      <w:r>
        <w:t>Whether</w:t>
      </w:r>
      <w:r>
        <w:rPr>
          <w:spacing w:val="-5"/>
        </w:rPr>
        <w:t xml:space="preserve"> </w:t>
      </w:r>
      <w:r>
        <w:t>a</w:t>
      </w:r>
      <w:r>
        <w:rPr>
          <w:spacing w:val="-1"/>
        </w:rPr>
        <w:t xml:space="preserve"> </w:t>
      </w:r>
      <w:r>
        <w:t>request</w:t>
      </w:r>
      <w:r>
        <w:rPr>
          <w:spacing w:val="-2"/>
        </w:rPr>
        <w:t xml:space="preserve"> </w:t>
      </w:r>
      <w:r>
        <w:t>is</w:t>
      </w:r>
      <w:r>
        <w:rPr>
          <w:spacing w:val="-4"/>
        </w:rPr>
        <w:t xml:space="preserve"> </w:t>
      </w:r>
      <w:r>
        <w:t>made</w:t>
      </w:r>
      <w:r>
        <w:rPr>
          <w:spacing w:val="-2"/>
        </w:rPr>
        <w:t xml:space="preserve"> </w:t>
      </w:r>
      <w:r>
        <w:t>via</w:t>
      </w:r>
      <w:r>
        <w:rPr>
          <w:spacing w:val="-1"/>
        </w:rPr>
        <w:t xml:space="preserve"> </w:t>
      </w:r>
      <w:r>
        <w:t>Order</w:t>
      </w:r>
      <w:r>
        <w:rPr>
          <w:spacing w:val="-2"/>
        </w:rPr>
        <w:t xml:space="preserve"> </w:t>
      </w:r>
      <w:r>
        <w:t>Comms</w:t>
      </w:r>
      <w:r>
        <w:rPr>
          <w:spacing w:val="-1"/>
        </w:rPr>
        <w:t xml:space="preserve"> </w:t>
      </w:r>
      <w:r>
        <w:t>or</w:t>
      </w:r>
      <w:r>
        <w:rPr>
          <w:spacing w:val="-2"/>
        </w:rPr>
        <w:t xml:space="preserve"> </w:t>
      </w:r>
      <w:r>
        <w:t>a</w:t>
      </w:r>
      <w:r>
        <w:rPr>
          <w:spacing w:val="-3"/>
        </w:rPr>
        <w:t xml:space="preserve"> </w:t>
      </w:r>
      <w:r>
        <w:t>form</w:t>
      </w:r>
      <w:r>
        <w:rPr>
          <w:spacing w:val="-2"/>
        </w:rPr>
        <w:t xml:space="preserve"> </w:t>
      </w:r>
      <w:r>
        <w:t>it</w:t>
      </w:r>
      <w:r>
        <w:rPr>
          <w:spacing w:val="-3"/>
        </w:rPr>
        <w:t xml:space="preserve"> </w:t>
      </w:r>
      <w:r>
        <w:t>must</w:t>
      </w:r>
      <w:r>
        <w:rPr>
          <w:spacing w:val="-1"/>
        </w:rPr>
        <w:t xml:space="preserve"> </w:t>
      </w:r>
      <w:r>
        <w:t>include</w:t>
      </w:r>
      <w:r>
        <w:rPr>
          <w:spacing w:val="-4"/>
        </w:rPr>
        <w:t xml:space="preserve"> </w:t>
      </w:r>
      <w:r>
        <w:t>the</w:t>
      </w:r>
      <w:r>
        <w:rPr>
          <w:spacing w:val="-5"/>
        </w:rPr>
        <w:t xml:space="preserve"> </w:t>
      </w:r>
      <w:r>
        <w:rPr>
          <w:spacing w:val="-2"/>
        </w:rPr>
        <w:t>following:</w:t>
      </w:r>
    </w:p>
    <w:p w14:paraId="73713CFA" w14:textId="77777777" w:rsidR="001F564E" w:rsidRDefault="00000000">
      <w:pPr>
        <w:pStyle w:val="ListParagraph"/>
        <w:numPr>
          <w:ilvl w:val="0"/>
          <w:numId w:val="7"/>
        </w:numPr>
        <w:tabs>
          <w:tab w:val="left" w:pos="875"/>
          <w:tab w:val="left" w:pos="878"/>
        </w:tabs>
        <w:spacing w:before="185" w:line="276" w:lineRule="auto"/>
        <w:ind w:right="138"/>
        <w:jc w:val="both"/>
        <w:rPr>
          <w:sz w:val="24"/>
        </w:rPr>
      </w:pPr>
      <w:r>
        <w:rPr>
          <w:sz w:val="24"/>
        </w:rPr>
        <w:t>Patient data – name (surname and Forename), hospital number/NHS number, date of birth, gender</w:t>
      </w:r>
    </w:p>
    <w:p w14:paraId="5A3D46D8" w14:textId="77777777" w:rsidR="001F564E" w:rsidRDefault="00000000">
      <w:pPr>
        <w:pStyle w:val="ListParagraph"/>
        <w:numPr>
          <w:ilvl w:val="0"/>
          <w:numId w:val="7"/>
        </w:numPr>
        <w:tabs>
          <w:tab w:val="left" w:pos="875"/>
          <w:tab w:val="left" w:pos="878"/>
        </w:tabs>
        <w:spacing w:before="145" w:line="276" w:lineRule="auto"/>
        <w:ind w:right="136"/>
        <w:jc w:val="both"/>
        <w:rPr>
          <w:sz w:val="24"/>
        </w:rPr>
      </w:pPr>
      <w:r>
        <w:rPr>
          <w:sz w:val="24"/>
        </w:rPr>
        <w:t xml:space="preserve">Specimen type – for example, blood, </w:t>
      </w:r>
      <w:proofErr w:type="spellStart"/>
      <w:r>
        <w:rPr>
          <w:sz w:val="24"/>
        </w:rPr>
        <w:t>faeces</w:t>
      </w:r>
      <w:proofErr w:type="spellEnd"/>
      <w:r>
        <w:rPr>
          <w:sz w:val="24"/>
        </w:rPr>
        <w:t>, wound swab (stating site of wound).</w:t>
      </w:r>
      <w:r>
        <w:rPr>
          <w:spacing w:val="40"/>
          <w:sz w:val="24"/>
        </w:rPr>
        <w:t xml:space="preserve"> </w:t>
      </w:r>
      <w:r>
        <w:rPr>
          <w:sz w:val="24"/>
        </w:rPr>
        <w:t>If urine, state whether MSU, CSU, clean catch, etc.</w:t>
      </w:r>
    </w:p>
    <w:p w14:paraId="7BD3A841" w14:textId="77777777" w:rsidR="001F564E" w:rsidRDefault="00000000">
      <w:pPr>
        <w:pStyle w:val="ListParagraph"/>
        <w:numPr>
          <w:ilvl w:val="0"/>
          <w:numId w:val="7"/>
        </w:numPr>
        <w:tabs>
          <w:tab w:val="left" w:pos="875"/>
          <w:tab w:val="left" w:pos="878"/>
        </w:tabs>
        <w:spacing w:before="143" w:line="276" w:lineRule="auto"/>
        <w:ind w:right="136"/>
        <w:jc w:val="both"/>
        <w:rPr>
          <w:sz w:val="24"/>
        </w:rPr>
      </w:pPr>
      <w:r>
        <w:rPr>
          <w:sz w:val="24"/>
        </w:rPr>
        <w:t xml:space="preserve">Test required – please be specific and do not ask for “viral </w:t>
      </w:r>
      <w:proofErr w:type="spellStart"/>
      <w:r>
        <w:rPr>
          <w:sz w:val="24"/>
        </w:rPr>
        <w:t>titres</w:t>
      </w:r>
      <w:proofErr w:type="spellEnd"/>
      <w:r>
        <w:rPr>
          <w:sz w:val="24"/>
        </w:rPr>
        <w:t>.”</w:t>
      </w:r>
      <w:r>
        <w:rPr>
          <w:spacing w:val="40"/>
          <w:sz w:val="24"/>
        </w:rPr>
        <w:t xml:space="preserve"> </w:t>
      </w:r>
      <w:r>
        <w:rPr>
          <w:sz w:val="24"/>
        </w:rPr>
        <w:t>Please request “viral serology” and state in the clinical details</w:t>
      </w:r>
      <w:r>
        <w:rPr>
          <w:spacing w:val="-1"/>
          <w:sz w:val="24"/>
        </w:rPr>
        <w:t xml:space="preserve"> </w:t>
      </w:r>
      <w:r>
        <w:rPr>
          <w:sz w:val="24"/>
        </w:rPr>
        <w:t>field which viruses you require, or if in doubt, discuss it with the laboratory first.</w:t>
      </w:r>
      <w:r>
        <w:rPr>
          <w:spacing w:val="40"/>
          <w:sz w:val="24"/>
        </w:rPr>
        <w:t xml:space="preserve"> </w:t>
      </w:r>
      <w:r>
        <w:rPr>
          <w:sz w:val="24"/>
        </w:rPr>
        <w:t>This also applies to autoantibody screens.</w:t>
      </w:r>
    </w:p>
    <w:p w14:paraId="01EAB303" w14:textId="77777777" w:rsidR="001F564E" w:rsidRDefault="00000000">
      <w:pPr>
        <w:pStyle w:val="ListParagraph"/>
        <w:numPr>
          <w:ilvl w:val="0"/>
          <w:numId w:val="7"/>
        </w:numPr>
        <w:tabs>
          <w:tab w:val="left" w:pos="875"/>
        </w:tabs>
        <w:spacing w:before="145"/>
        <w:ind w:left="875" w:hanging="718"/>
        <w:jc w:val="both"/>
        <w:rPr>
          <w:sz w:val="24"/>
        </w:rPr>
      </w:pPr>
      <w:r>
        <w:rPr>
          <w:sz w:val="24"/>
        </w:rPr>
        <w:t>Clinical</w:t>
      </w:r>
      <w:r>
        <w:rPr>
          <w:spacing w:val="11"/>
          <w:sz w:val="24"/>
        </w:rPr>
        <w:t xml:space="preserve"> </w:t>
      </w:r>
      <w:r>
        <w:rPr>
          <w:sz w:val="24"/>
        </w:rPr>
        <w:t>information</w:t>
      </w:r>
      <w:r>
        <w:rPr>
          <w:spacing w:val="16"/>
          <w:sz w:val="24"/>
        </w:rPr>
        <w:t xml:space="preserve"> </w:t>
      </w:r>
      <w:r>
        <w:rPr>
          <w:sz w:val="24"/>
        </w:rPr>
        <w:t>-</w:t>
      </w:r>
      <w:r>
        <w:rPr>
          <w:spacing w:val="11"/>
          <w:sz w:val="24"/>
        </w:rPr>
        <w:t xml:space="preserve"> </w:t>
      </w:r>
      <w:r>
        <w:rPr>
          <w:sz w:val="24"/>
        </w:rPr>
        <w:t>include</w:t>
      </w:r>
      <w:r>
        <w:rPr>
          <w:spacing w:val="13"/>
          <w:sz w:val="24"/>
        </w:rPr>
        <w:t xml:space="preserve"> </w:t>
      </w:r>
      <w:r>
        <w:rPr>
          <w:sz w:val="24"/>
        </w:rPr>
        <w:t>information</w:t>
      </w:r>
      <w:r>
        <w:rPr>
          <w:spacing w:val="13"/>
          <w:sz w:val="24"/>
        </w:rPr>
        <w:t xml:space="preserve"> </w:t>
      </w:r>
      <w:r>
        <w:rPr>
          <w:sz w:val="24"/>
        </w:rPr>
        <w:t>relevant</w:t>
      </w:r>
      <w:r>
        <w:rPr>
          <w:spacing w:val="12"/>
          <w:sz w:val="24"/>
        </w:rPr>
        <w:t xml:space="preserve"> </w:t>
      </w:r>
      <w:r>
        <w:rPr>
          <w:sz w:val="24"/>
        </w:rPr>
        <w:t>to</w:t>
      </w:r>
      <w:r>
        <w:rPr>
          <w:spacing w:val="14"/>
          <w:sz w:val="24"/>
        </w:rPr>
        <w:t xml:space="preserve"> </w:t>
      </w:r>
      <w:r>
        <w:rPr>
          <w:sz w:val="24"/>
        </w:rPr>
        <w:t>the</w:t>
      </w:r>
      <w:r>
        <w:rPr>
          <w:spacing w:val="13"/>
          <w:sz w:val="24"/>
        </w:rPr>
        <w:t xml:space="preserve"> </w:t>
      </w:r>
      <w:r>
        <w:rPr>
          <w:sz w:val="24"/>
        </w:rPr>
        <w:t>specimen</w:t>
      </w:r>
      <w:r>
        <w:rPr>
          <w:spacing w:val="11"/>
          <w:sz w:val="24"/>
        </w:rPr>
        <w:t xml:space="preserve"> </w:t>
      </w:r>
      <w:r>
        <w:rPr>
          <w:sz w:val="24"/>
        </w:rPr>
        <w:t>and</w:t>
      </w:r>
      <w:r>
        <w:rPr>
          <w:spacing w:val="12"/>
          <w:sz w:val="24"/>
        </w:rPr>
        <w:t xml:space="preserve"> </w:t>
      </w:r>
      <w:r>
        <w:rPr>
          <w:spacing w:val="-2"/>
          <w:sz w:val="24"/>
        </w:rPr>
        <w:t>investigation</w:t>
      </w:r>
    </w:p>
    <w:p w14:paraId="23E2350F" w14:textId="77777777" w:rsidR="001F564E" w:rsidRDefault="00000000">
      <w:pPr>
        <w:pStyle w:val="BodyText"/>
        <w:spacing w:before="41" w:line="276" w:lineRule="auto"/>
        <w:ind w:left="878" w:right="134"/>
        <w:jc w:val="both"/>
      </w:pPr>
      <w:r>
        <w:t>e.g. type of infection, travel history, anatomical site from which specimen was taken, potential exposure to illness, date of onset and duration of illness and any other information that may be clinically relevant. Serology samples may not be processed without relevant clinical details and will be stored for 3 months awaiting details to be provided. If not received within this period, the sample will be discarded.</w:t>
      </w:r>
    </w:p>
    <w:p w14:paraId="381A586B" w14:textId="77777777" w:rsidR="001F564E" w:rsidRDefault="00000000">
      <w:pPr>
        <w:pStyle w:val="ListParagraph"/>
        <w:numPr>
          <w:ilvl w:val="0"/>
          <w:numId w:val="7"/>
        </w:numPr>
        <w:tabs>
          <w:tab w:val="left" w:pos="875"/>
        </w:tabs>
        <w:spacing w:before="144"/>
        <w:ind w:left="875" w:hanging="718"/>
        <w:jc w:val="both"/>
        <w:rPr>
          <w:sz w:val="24"/>
        </w:rPr>
      </w:pPr>
      <w:r>
        <w:rPr>
          <w:sz w:val="24"/>
        </w:rPr>
        <w:t>Antimicrobial</w:t>
      </w:r>
      <w:r>
        <w:rPr>
          <w:spacing w:val="-5"/>
          <w:sz w:val="24"/>
        </w:rPr>
        <w:t xml:space="preserve"> </w:t>
      </w:r>
      <w:r>
        <w:rPr>
          <w:sz w:val="24"/>
        </w:rPr>
        <w:t>therapy</w:t>
      </w:r>
      <w:r>
        <w:rPr>
          <w:spacing w:val="-3"/>
          <w:sz w:val="24"/>
        </w:rPr>
        <w:t xml:space="preserve"> </w:t>
      </w:r>
      <w:r>
        <w:rPr>
          <w:sz w:val="24"/>
        </w:rPr>
        <w:t>–</w:t>
      </w:r>
      <w:r>
        <w:rPr>
          <w:spacing w:val="-4"/>
          <w:sz w:val="24"/>
        </w:rPr>
        <w:t xml:space="preserve"> </w:t>
      </w:r>
      <w:r>
        <w:rPr>
          <w:sz w:val="24"/>
        </w:rPr>
        <w:t>include</w:t>
      </w:r>
      <w:r>
        <w:rPr>
          <w:spacing w:val="-5"/>
          <w:sz w:val="24"/>
        </w:rPr>
        <w:t xml:space="preserve"> </w:t>
      </w:r>
      <w:r>
        <w:rPr>
          <w:sz w:val="24"/>
        </w:rPr>
        <w:t>all</w:t>
      </w:r>
      <w:r>
        <w:rPr>
          <w:spacing w:val="-4"/>
          <w:sz w:val="24"/>
        </w:rPr>
        <w:t xml:space="preserve"> </w:t>
      </w:r>
      <w:r>
        <w:rPr>
          <w:sz w:val="24"/>
        </w:rPr>
        <w:t>recent,</w:t>
      </w:r>
      <w:r>
        <w:rPr>
          <w:spacing w:val="-3"/>
          <w:sz w:val="24"/>
        </w:rPr>
        <w:t xml:space="preserve"> </w:t>
      </w:r>
      <w:r>
        <w:rPr>
          <w:sz w:val="24"/>
        </w:rPr>
        <w:t>current</w:t>
      </w:r>
      <w:r>
        <w:rPr>
          <w:spacing w:val="-5"/>
          <w:sz w:val="24"/>
        </w:rPr>
        <w:t xml:space="preserve"> </w:t>
      </w:r>
      <w:r>
        <w:rPr>
          <w:sz w:val="24"/>
        </w:rPr>
        <w:t>or</w:t>
      </w:r>
      <w:r>
        <w:rPr>
          <w:spacing w:val="-3"/>
          <w:sz w:val="24"/>
        </w:rPr>
        <w:t xml:space="preserve"> </w:t>
      </w:r>
      <w:r>
        <w:rPr>
          <w:sz w:val="24"/>
        </w:rPr>
        <w:t>intended</w:t>
      </w:r>
      <w:r>
        <w:rPr>
          <w:spacing w:val="-2"/>
          <w:sz w:val="24"/>
        </w:rPr>
        <w:t xml:space="preserve"> antimicrobials</w:t>
      </w:r>
    </w:p>
    <w:p w14:paraId="65BED4CA" w14:textId="77777777" w:rsidR="001F564E" w:rsidRDefault="00000000">
      <w:pPr>
        <w:pStyle w:val="ListParagraph"/>
        <w:numPr>
          <w:ilvl w:val="0"/>
          <w:numId w:val="7"/>
        </w:numPr>
        <w:tabs>
          <w:tab w:val="left" w:pos="875"/>
          <w:tab w:val="left" w:pos="878"/>
        </w:tabs>
        <w:spacing w:before="185" w:line="276" w:lineRule="auto"/>
        <w:ind w:right="129"/>
        <w:jc w:val="both"/>
        <w:rPr>
          <w:sz w:val="24"/>
        </w:rPr>
      </w:pPr>
      <w:r>
        <w:rPr>
          <w:sz w:val="24"/>
        </w:rPr>
        <w:t>Ward, clinic or GP practice and Consultant / GP’s name - essential for the report to be</w:t>
      </w:r>
      <w:r>
        <w:rPr>
          <w:spacing w:val="-7"/>
          <w:sz w:val="24"/>
        </w:rPr>
        <w:t xml:space="preserve"> </w:t>
      </w:r>
      <w:r>
        <w:rPr>
          <w:sz w:val="24"/>
        </w:rPr>
        <w:t>returned</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relevant</w:t>
      </w:r>
      <w:r>
        <w:rPr>
          <w:spacing w:val="-7"/>
          <w:sz w:val="24"/>
        </w:rPr>
        <w:t xml:space="preserve"> </w:t>
      </w:r>
      <w:r>
        <w:rPr>
          <w:sz w:val="24"/>
        </w:rPr>
        <w:t>place</w:t>
      </w:r>
      <w:r>
        <w:rPr>
          <w:spacing w:val="-9"/>
          <w:sz w:val="24"/>
        </w:rPr>
        <w:t xml:space="preserve"> </w:t>
      </w:r>
      <w:r>
        <w:rPr>
          <w:sz w:val="24"/>
        </w:rPr>
        <w:t>and</w:t>
      </w:r>
      <w:r>
        <w:rPr>
          <w:spacing w:val="-7"/>
          <w:sz w:val="24"/>
        </w:rPr>
        <w:t xml:space="preserve"> </w:t>
      </w:r>
      <w:r>
        <w:rPr>
          <w:sz w:val="24"/>
        </w:rPr>
        <w:t>the</w:t>
      </w:r>
      <w:r>
        <w:rPr>
          <w:spacing w:val="-9"/>
          <w:sz w:val="24"/>
        </w:rPr>
        <w:t xml:space="preserve"> </w:t>
      </w:r>
      <w:r>
        <w:rPr>
          <w:sz w:val="24"/>
        </w:rPr>
        <w:t>doctor</w:t>
      </w:r>
      <w:r>
        <w:rPr>
          <w:spacing w:val="-8"/>
          <w:sz w:val="24"/>
        </w:rPr>
        <w:t xml:space="preserve"> </w:t>
      </w:r>
      <w:r>
        <w:rPr>
          <w:sz w:val="24"/>
        </w:rPr>
        <w:t>to</w:t>
      </w:r>
      <w:r>
        <w:rPr>
          <w:spacing w:val="-9"/>
          <w:sz w:val="24"/>
        </w:rPr>
        <w:t xml:space="preserve"> </w:t>
      </w:r>
      <w:r>
        <w:rPr>
          <w:sz w:val="24"/>
        </w:rPr>
        <w:t>be</w:t>
      </w:r>
      <w:r>
        <w:rPr>
          <w:spacing w:val="-9"/>
          <w:sz w:val="24"/>
        </w:rPr>
        <w:t xml:space="preserve"> </w:t>
      </w:r>
      <w:r>
        <w:rPr>
          <w:sz w:val="24"/>
        </w:rPr>
        <w:t>contacted</w:t>
      </w:r>
      <w:r>
        <w:rPr>
          <w:spacing w:val="-7"/>
          <w:sz w:val="24"/>
        </w:rPr>
        <w:t xml:space="preserve"> </w:t>
      </w:r>
      <w:r>
        <w:rPr>
          <w:sz w:val="24"/>
        </w:rPr>
        <w:t>if</w:t>
      </w:r>
      <w:r>
        <w:rPr>
          <w:spacing w:val="-7"/>
          <w:sz w:val="24"/>
        </w:rPr>
        <w:t xml:space="preserve"> </w:t>
      </w:r>
      <w:r>
        <w:rPr>
          <w:sz w:val="24"/>
        </w:rPr>
        <w:t>the</w:t>
      </w:r>
      <w:r>
        <w:rPr>
          <w:spacing w:val="-7"/>
          <w:sz w:val="24"/>
        </w:rPr>
        <w:t xml:space="preserve"> </w:t>
      </w:r>
      <w:r>
        <w:rPr>
          <w:sz w:val="24"/>
        </w:rPr>
        <w:t>result</w:t>
      </w:r>
      <w:r>
        <w:rPr>
          <w:spacing w:val="-10"/>
          <w:sz w:val="24"/>
        </w:rPr>
        <w:t xml:space="preserve"> </w:t>
      </w:r>
      <w:r>
        <w:rPr>
          <w:sz w:val="24"/>
        </w:rPr>
        <w:t>is</w:t>
      </w:r>
      <w:r>
        <w:rPr>
          <w:spacing w:val="-8"/>
          <w:sz w:val="24"/>
        </w:rPr>
        <w:t xml:space="preserve"> </w:t>
      </w:r>
      <w:r>
        <w:rPr>
          <w:sz w:val="24"/>
        </w:rPr>
        <w:t>urgent. Please write the consultants name clearly and include a contact number</w:t>
      </w:r>
    </w:p>
    <w:p w14:paraId="64F63401" w14:textId="77777777" w:rsidR="001F564E" w:rsidRDefault="00000000">
      <w:pPr>
        <w:pStyle w:val="ListParagraph"/>
        <w:numPr>
          <w:ilvl w:val="0"/>
          <w:numId w:val="7"/>
        </w:numPr>
        <w:tabs>
          <w:tab w:val="left" w:pos="875"/>
        </w:tabs>
        <w:spacing w:before="144"/>
        <w:ind w:left="875" w:hanging="718"/>
        <w:jc w:val="both"/>
        <w:rPr>
          <w:sz w:val="24"/>
        </w:rPr>
      </w:pPr>
      <w:r>
        <w:rPr>
          <w:sz w:val="24"/>
        </w:rPr>
        <w:t>Contact</w:t>
      </w:r>
      <w:r>
        <w:rPr>
          <w:spacing w:val="-6"/>
          <w:sz w:val="24"/>
        </w:rPr>
        <w:t xml:space="preserve"> </w:t>
      </w:r>
      <w:r>
        <w:rPr>
          <w:sz w:val="24"/>
        </w:rPr>
        <w:t>/</w:t>
      </w:r>
      <w:r>
        <w:rPr>
          <w:spacing w:val="-4"/>
          <w:sz w:val="24"/>
        </w:rPr>
        <w:t xml:space="preserve"> </w:t>
      </w:r>
      <w:r>
        <w:rPr>
          <w:sz w:val="24"/>
        </w:rPr>
        <w:t>bleep</w:t>
      </w:r>
      <w:r>
        <w:rPr>
          <w:spacing w:val="-5"/>
          <w:sz w:val="24"/>
        </w:rPr>
        <w:t xml:space="preserve"> </w:t>
      </w:r>
      <w:r>
        <w:rPr>
          <w:sz w:val="24"/>
        </w:rPr>
        <w:t>number</w:t>
      </w:r>
      <w:r>
        <w:rPr>
          <w:spacing w:val="-4"/>
          <w:sz w:val="24"/>
        </w:rPr>
        <w:t xml:space="preserve"> </w:t>
      </w:r>
      <w:r>
        <w:rPr>
          <w:sz w:val="24"/>
        </w:rPr>
        <w:t>for</w:t>
      </w:r>
      <w:r>
        <w:rPr>
          <w:spacing w:val="-3"/>
          <w:sz w:val="24"/>
        </w:rPr>
        <w:t xml:space="preserve"> </w:t>
      </w:r>
      <w:r>
        <w:rPr>
          <w:sz w:val="24"/>
        </w:rPr>
        <w:t>urgent</w:t>
      </w:r>
      <w:r>
        <w:rPr>
          <w:spacing w:val="-3"/>
          <w:sz w:val="24"/>
        </w:rPr>
        <w:t xml:space="preserve"> </w:t>
      </w:r>
      <w:r>
        <w:rPr>
          <w:spacing w:val="-2"/>
          <w:sz w:val="24"/>
        </w:rPr>
        <w:t>results.</w:t>
      </w:r>
    </w:p>
    <w:p w14:paraId="5435F669" w14:textId="77777777" w:rsidR="001F564E" w:rsidRDefault="00000000">
      <w:pPr>
        <w:pStyle w:val="BodyText"/>
        <w:spacing w:before="185"/>
        <w:ind w:left="157"/>
      </w:pPr>
      <w:r>
        <w:t>Where</w:t>
      </w:r>
      <w:r>
        <w:rPr>
          <w:spacing w:val="-8"/>
        </w:rPr>
        <w:t xml:space="preserve"> </w:t>
      </w:r>
      <w:r>
        <w:t>possible</w:t>
      </w:r>
      <w:r>
        <w:rPr>
          <w:spacing w:val="-3"/>
        </w:rPr>
        <w:t xml:space="preserve"> </w:t>
      </w:r>
      <w:r>
        <w:t>please</w:t>
      </w:r>
      <w:r>
        <w:rPr>
          <w:spacing w:val="-5"/>
        </w:rPr>
        <w:t xml:space="preserve"> </w:t>
      </w:r>
      <w:proofErr w:type="spellStart"/>
      <w:r>
        <w:t>organise</w:t>
      </w:r>
      <w:proofErr w:type="spellEnd"/>
      <w:r>
        <w:rPr>
          <w:spacing w:val="-3"/>
        </w:rPr>
        <w:t xml:space="preserve"> </w:t>
      </w:r>
      <w:r>
        <w:t>routine</w:t>
      </w:r>
      <w:r>
        <w:rPr>
          <w:spacing w:val="-3"/>
        </w:rPr>
        <w:t xml:space="preserve"> </w:t>
      </w:r>
      <w:r>
        <w:t>specimens</w:t>
      </w:r>
      <w:r>
        <w:rPr>
          <w:spacing w:val="-5"/>
        </w:rPr>
        <w:t xml:space="preserve"> </w:t>
      </w:r>
      <w:r>
        <w:t>to</w:t>
      </w:r>
      <w:r>
        <w:rPr>
          <w:spacing w:val="-5"/>
        </w:rPr>
        <w:t xml:space="preserve"> </w:t>
      </w:r>
      <w:r>
        <w:t>arrive</w:t>
      </w:r>
      <w:r>
        <w:rPr>
          <w:spacing w:val="-3"/>
        </w:rPr>
        <w:t xml:space="preserve"> </w:t>
      </w:r>
      <w:r>
        <w:t>by</w:t>
      </w:r>
      <w:r>
        <w:rPr>
          <w:spacing w:val="-6"/>
        </w:rPr>
        <w:t xml:space="preserve"> </w:t>
      </w:r>
      <w:r>
        <w:t>16:00hrs</w:t>
      </w:r>
      <w:r>
        <w:rPr>
          <w:spacing w:val="-3"/>
        </w:rPr>
        <w:t xml:space="preserve"> </w:t>
      </w:r>
      <w:r>
        <w:t>Monday</w:t>
      </w:r>
      <w:r>
        <w:rPr>
          <w:spacing w:val="-6"/>
        </w:rPr>
        <w:t xml:space="preserve"> </w:t>
      </w:r>
      <w:r>
        <w:t>to</w:t>
      </w:r>
      <w:r>
        <w:rPr>
          <w:spacing w:val="-2"/>
        </w:rPr>
        <w:t xml:space="preserve"> Friday.</w:t>
      </w:r>
    </w:p>
    <w:p w14:paraId="353AF123" w14:textId="77777777" w:rsidR="001F564E" w:rsidRDefault="00000000">
      <w:pPr>
        <w:pStyle w:val="Heading3"/>
        <w:spacing w:before="187"/>
      </w:pPr>
      <w:bookmarkStart w:id="15" w:name="_bookmark15"/>
      <w:bookmarkEnd w:id="15"/>
      <w:r>
        <w:rPr>
          <w:spacing w:val="-2"/>
        </w:rPr>
        <w:t>Adding</w:t>
      </w:r>
      <w:r>
        <w:rPr>
          <w:spacing w:val="-10"/>
        </w:rPr>
        <w:t xml:space="preserve"> </w:t>
      </w:r>
      <w:r>
        <w:rPr>
          <w:spacing w:val="-2"/>
        </w:rPr>
        <w:t>additional</w:t>
      </w:r>
      <w:r>
        <w:rPr>
          <w:spacing w:val="-8"/>
        </w:rPr>
        <w:t xml:space="preserve"> </w:t>
      </w:r>
      <w:r>
        <w:rPr>
          <w:spacing w:val="-2"/>
        </w:rPr>
        <w:t>tests</w:t>
      </w:r>
      <w:r>
        <w:rPr>
          <w:spacing w:val="-8"/>
        </w:rPr>
        <w:t xml:space="preserve"> </w:t>
      </w:r>
      <w:r>
        <w:rPr>
          <w:spacing w:val="-2"/>
        </w:rPr>
        <w:t>to</w:t>
      </w:r>
      <w:r>
        <w:rPr>
          <w:spacing w:val="-11"/>
        </w:rPr>
        <w:t xml:space="preserve"> </w:t>
      </w:r>
      <w:r>
        <w:rPr>
          <w:spacing w:val="-2"/>
        </w:rPr>
        <w:t>a</w:t>
      </w:r>
      <w:r>
        <w:rPr>
          <w:spacing w:val="-10"/>
        </w:rPr>
        <w:t xml:space="preserve"> </w:t>
      </w:r>
      <w:r>
        <w:rPr>
          <w:spacing w:val="-2"/>
        </w:rPr>
        <w:t>request</w:t>
      </w:r>
    </w:p>
    <w:p w14:paraId="3141A122" w14:textId="77777777" w:rsidR="001F564E" w:rsidRDefault="00000000">
      <w:pPr>
        <w:pStyle w:val="BodyText"/>
        <w:spacing w:before="185" w:line="276" w:lineRule="auto"/>
        <w:ind w:left="157" w:right="130"/>
        <w:jc w:val="both"/>
      </w:pPr>
      <w:r>
        <w:t>If further Microbiology tests are required on a specimen already received by the laboratory the</w:t>
      </w:r>
      <w:r>
        <w:rPr>
          <w:spacing w:val="-17"/>
        </w:rPr>
        <w:t xml:space="preserve"> </w:t>
      </w:r>
      <w:r>
        <w:t>requestor</w:t>
      </w:r>
      <w:r>
        <w:rPr>
          <w:spacing w:val="-17"/>
        </w:rPr>
        <w:t xml:space="preserve"> </w:t>
      </w:r>
      <w:r>
        <w:t>must</w:t>
      </w:r>
      <w:r>
        <w:rPr>
          <w:spacing w:val="-13"/>
        </w:rPr>
        <w:t xml:space="preserve"> </w:t>
      </w:r>
      <w:r>
        <w:t>contact</w:t>
      </w:r>
      <w:r>
        <w:rPr>
          <w:spacing w:val="-14"/>
        </w:rPr>
        <w:t xml:space="preserve"> </w:t>
      </w:r>
      <w:r>
        <w:t>the</w:t>
      </w:r>
      <w:r>
        <w:rPr>
          <w:spacing w:val="-16"/>
        </w:rPr>
        <w:t xml:space="preserve"> </w:t>
      </w:r>
      <w:r>
        <w:t>laboratory</w:t>
      </w:r>
      <w:r>
        <w:rPr>
          <w:spacing w:val="-17"/>
        </w:rPr>
        <w:t xml:space="preserve"> </w:t>
      </w:r>
      <w:r>
        <w:t>first</w:t>
      </w:r>
      <w:r>
        <w:rPr>
          <w:spacing w:val="-16"/>
        </w:rPr>
        <w:t xml:space="preserve"> </w:t>
      </w:r>
      <w:r>
        <w:t>to</w:t>
      </w:r>
      <w:r>
        <w:rPr>
          <w:spacing w:val="-14"/>
        </w:rPr>
        <w:t xml:space="preserve"> </w:t>
      </w:r>
      <w:r>
        <w:t>discuss</w:t>
      </w:r>
      <w:r>
        <w:rPr>
          <w:spacing w:val="-15"/>
        </w:rPr>
        <w:t xml:space="preserve"> </w:t>
      </w:r>
      <w:r>
        <w:t>the</w:t>
      </w:r>
      <w:r>
        <w:rPr>
          <w:spacing w:val="-17"/>
        </w:rPr>
        <w:t xml:space="preserve"> </w:t>
      </w:r>
      <w:r>
        <w:t>additional</w:t>
      </w:r>
      <w:r>
        <w:rPr>
          <w:spacing w:val="-14"/>
        </w:rPr>
        <w:t xml:space="preserve"> </w:t>
      </w:r>
      <w:r>
        <w:t>requests</w:t>
      </w:r>
      <w:r>
        <w:rPr>
          <w:spacing w:val="-17"/>
        </w:rPr>
        <w:t xml:space="preserve"> </w:t>
      </w:r>
      <w:r>
        <w:t>and</w:t>
      </w:r>
      <w:r>
        <w:rPr>
          <w:spacing w:val="-14"/>
        </w:rPr>
        <w:t xml:space="preserve"> </w:t>
      </w:r>
      <w:r>
        <w:t>to</w:t>
      </w:r>
      <w:r>
        <w:rPr>
          <w:spacing w:val="-14"/>
        </w:rPr>
        <w:t xml:space="preserve"> </w:t>
      </w:r>
      <w:r>
        <w:t>check if</w:t>
      </w:r>
      <w:r>
        <w:rPr>
          <w:spacing w:val="-5"/>
        </w:rPr>
        <w:t xml:space="preserve"> </w:t>
      </w:r>
      <w:r>
        <w:t>there</w:t>
      </w:r>
      <w:r>
        <w:rPr>
          <w:spacing w:val="-7"/>
        </w:rPr>
        <w:t xml:space="preserve"> </w:t>
      </w:r>
      <w:r>
        <w:t>is</w:t>
      </w:r>
      <w:r>
        <w:rPr>
          <w:spacing w:val="-7"/>
        </w:rPr>
        <w:t xml:space="preserve"> </w:t>
      </w:r>
      <w:r>
        <w:t>sufficient</w:t>
      </w:r>
      <w:r>
        <w:rPr>
          <w:spacing w:val="-6"/>
        </w:rPr>
        <w:t xml:space="preserve"> </w:t>
      </w:r>
      <w:r>
        <w:t>specimen</w:t>
      </w:r>
      <w:r>
        <w:rPr>
          <w:spacing w:val="-6"/>
        </w:rPr>
        <w:t xml:space="preserve"> </w:t>
      </w:r>
      <w:r>
        <w:t>available.</w:t>
      </w:r>
      <w:r>
        <w:rPr>
          <w:spacing w:val="40"/>
        </w:rPr>
        <w:t xml:space="preserve"> </w:t>
      </w:r>
      <w:r>
        <w:t>If</w:t>
      </w:r>
      <w:r>
        <w:rPr>
          <w:spacing w:val="-6"/>
        </w:rPr>
        <w:t xml:space="preserve"> </w:t>
      </w:r>
      <w:r>
        <w:t>agreed</w:t>
      </w:r>
      <w:r>
        <w:rPr>
          <w:spacing w:val="-6"/>
        </w:rPr>
        <w:t xml:space="preserve"> </w:t>
      </w:r>
      <w:r>
        <w:t>with</w:t>
      </w:r>
      <w:r>
        <w:rPr>
          <w:spacing w:val="-6"/>
        </w:rPr>
        <w:t xml:space="preserve"> </w:t>
      </w:r>
      <w:r>
        <w:t>the</w:t>
      </w:r>
      <w:r>
        <w:rPr>
          <w:spacing w:val="-6"/>
        </w:rPr>
        <w:t xml:space="preserve"> </w:t>
      </w:r>
      <w:r>
        <w:t>laboratory</w:t>
      </w:r>
      <w:r>
        <w:rPr>
          <w:spacing w:val="-10"/>
        </w:rPr>
        <w:t xml:space="preserve"> </w:t>
      </w:r>
      <w:r>
        <w:t>such</w:t>
      </w:r>
      <w:r>
        <w:rPr>
          <w:spacing w:val="-6"/>
        </w:rPr>
        <w:t xml:space="preserve"> </w:t>
      </w:r>
      <w:r>
        <w:t>requests</w:t>
      </w:r>
      <w:r>
        <w:rPr>
          <w:spacing w:val="-6"/>
        </w:rPr>
        <w:t xml:space="preserve"> </w:t>
      </w:r>
      <w:r>
        <w:t>must</w:t>
      </w:r>
      <w:r>
        <w:rPr>
          <w:spacing w:val="-6"/>
        </w:rPr>
        <w:t xml:space="preserve"> </w:t>
      </w:r>
      <w:r>
        <w:t>be accompanied</w:t>
      </w:r>
      <w:r>
        <w:rPr>
          <w:spacing w:val="-7"/>
        </w:rPr>
        <w:t xml:space="preserve"> </w:t>
      </w:r>
      <w:r>
        <w:t>by</w:t>
      </w:r>
      <w:r>
        <w:rPr>
          <w:spacing w:val="-11"/>
        </w:rPr>
        <w:t xml:space="preserve"> </w:t>
      </w:r>
      <w:r>
        <w:t>a</w:t>
      </w:r>
      <w:r>
        <w:rPr>
          <w:spacing w:val="-7"/>
        </w:rPr>
        <w:t xml:space="preserve"> </w:t>
      </w:r>
      <w:r>
        <w:t>new</w:t>
      </w:r>
      <w:r>
        <w:rPr>
          <w:spacing w:val="-11"/>
        </w:rPr>
        <w:t xml:space="preserve"> </w:t>
      </w:r>
      <w:r>
        <w:t>order</w:t>
      </w:r>
      <w:r>
        <w:rPr>
          <w:spacing w:val="-11"/>
        </w:rPr>
        <w:t xml:space="preserve"> </w:t>
      </w:r>
      <w:r>
        <w:t>for</w:t>
      </w:r>
      <w:r>
        <w:rPr>
          <w:spacing w:val="-9"/>
        </w:rPr>
        <w:t xml:space="preserve"> </w:t>
      </w:r>
      <w:r>
        <w:t>the</w:t>
      </w:r>
      <w:r>
        <w:rPr>
          <w:spacing w:val="-10"/>
        </w:rPr>
        <w:t xml:space="preserve"> </w:t>
      </w:r>
      <w:r>
        <w:t>extra</w:t>
      </w:r>
      <w:r>
        <w:rPr>
          <w:spacing w:val="-8"/>
        </w:rPr>
        <w:t xml:space="preserve"> </w:t>
      </w:r>
      <w:r>
        <w:t>test(s).</w:t>
      </w:r>
      <w:r>
        <w:rPr>
          <w:spacing w:val="40"/>
        </w:rPr>
        <w:t xml:space="preserve"> </w:t>
      </w:r>
      <w:r>
        <w:t>Do</w:t>
      </w:r>
      <w:r>
        <w:rPr>
          <w:spacing w:val="-8"/>
        </w:rPr>
        <w:t xml:space="preserve"> </w:t>
      </w:r>
      <w:r>
        <w:t>not</w:t>
      </w:r>
      <w:r>
        <w:rPr>
          <w:spacing w:val="-8"/>
        </w:rPr>
        <w:t xml:space="preserve"> </w:t>
      </w:r>
      <w:r>
        <w:t>place</w:t>
      </w:r>
      <w:r>
        <w:rPr>
          <w:spacing w:val="-7"/>
        </w:rPr>
        <w:t xml:space="preserve"> </w:t>
      </w:r>
      <w:r>
        <w:t>an</w:t>
      </w:r>
      <w:r>
        <w:rPr>
          <w:spacing w:val="-7"/>
        </w:rPr>
        <w:t xml:space="preserve"> </w:t>
      </w:r>
      <w:r>
        <w:t>‘Add-on’</w:t>
      </w:r>
      <w:r>
        <w:rPr>
          <w:spacing w:val="-9"/>
        </w:rPr>
        <w:t xml:space="preserve"> </w:t>
      </w:r>
      <w:r>
        <w:t>request</w:t>
      </w:r>
      <w:r>
        <w:rPr>
          <w:spacing w:val="-10"/>
        </w:rPr>
        <w:t xml:space="preserve"> </w:t>
      </w:r>
      <w:r>
        <w:t>for</w:t>
      </w:r>
      <w:r>
        <w:rPr>
          <w:spacing w:val="-9"/>
        </w:rPr>
        <w:t xml:space="preserve"> </w:t>
      </w:r>
      <w:r>
        <w:t xml:space="preserve">extra microbiology tests as these cannot be processed; place a new order for the test required. Requests for additional </w:t>
      </w:r>
      <w:r>
        <w:rPr>
          <w:b/>
        </w:rPr>
        <w:t>Microbiology tests to be added to a Biochemistry sample are not accepted</w:t>
      </w:r>
      <w:r>
        <w:t>. The laboratory will advise if a new specimen must be collected.</w:t>
      </w:r>
    </w:p>
    <w:p w14:paraId="3DCF71E3" w14:textId="77777777" w:rsidR="001F564E" w:rsidRDefault="00000000">
      <w:pPr>
        <w:pStyle w:val="BodyText"/>
        <w:spacing w:before="146" w:line="276" w:lineRule="auto"/>
        <w:ind w:left="157" w:right="129"/>
        <w:jc w:val="both"/>
      </w:pPr>
      <w:r>
        <w:t xml:space="preserve">Requesters </w:t>
      </w:r>
      <w:r>
        <w:rPr>
          <w:b/>
        </w:rPr>
        <w:t xml:space="preserve">MUST </w:t>
      </w:r>
      <w:r>
        <w:t xml:space="preserve">ensure that blood culture samples are sent </w:t>
      </w:r>
      <w:r>
        <w:rPr>
          <w:u w:val="single"/>
        </w:rPr>
        <w:t>separately</w:t>
      </w:r>
      <w:r>
        <w:t xml:space="preserve"> from samples for blood sciences.</w:t>
      </w:r>
    </w:p>
    <w:p w14:paraId="5A50F7D1" w14:textId="77777777" w:rsidR="001F564E" w:rsidRDefault="00000000">
      <w:pPr>
        <w:pStyle w:val="BodyText"/>
        <w:spacing w:before="142" w:line="276" w:lineRule="auto"/>
        <w:ind w:left="157" w:right="135"/>
        <w:jc w:val="both"/>
      </w:pPr>
      <w:r>
        <w:t xml:space="preserve">Verbal requests are </w:t>
      </w:r>
      <w:r>
        <w:rPr>
          <w:b/>
        </w:rPr>
        <w:t xml:space="preserve">NOT </w:t>
      </w:r>
      <w:r>
        <w:t xml:space="preserve">accepted. A paper request form or </w:t>
      </w:r>
      <w:proofErr w:type="gramStart"/>
      <w:r>
        <w:t>bar coded</w:t>
      </w:r>
      <w:proofErr w:type="gramEnd"/>
      <w:r>
        <w:t xml:space="preserve"> request sticker is required stating test(s) requested.</w:t>
      </w:r>
    </w:p>
    <w:p w14:paraId="6F3FEB68" w14:textId="77777777" w:rsidR="001F564E" w:rsidRDefault="001F564E">
      <w:pPr>
        <w:spacing w:line="276" w:lineRule="auto"/>
        <w:jc w:val="both"/>
        <w:sectPr w:rsidR="001F564E">
          <w:pgSz w:w="11910" w:h="16840"/>
          <w:pgMar w:top="1440" w:right="1000" w:bottom="1300" w:left="920" w:header="580" w:footer="1105" w:gutter="0"/>
          <w:cols w:space="720"/>
        </w:sectPr>
      </w:pPr>
    </w:p>
    <w:p w14:paraId="0236F6DC" w14:textId="77777777" w:rsidR="001F564E" w:rsidRDefault="00000000">
      <w:pPr>
        <w:pStyle w:val="Heading3"/>
        <w:spacing w:before="82"/>
        <w:jc w:val="both"/>
      </w:pPr>
      <w:bookmarkStart w:id="16" w:name="_bookmark16"/>
      <w:bookmarkEnd w:id="16"/>
      <w:r>
        <w:rPr>
          <w:spacing w:val="-2"/>
        </w:rPr>
        <w:lastRenderedPageBreak/>
        <w:t>Urgent</w:t>
      </w:r>
      <w:r>
        <w:rPr>
          <w:spacing w:val="-12"/>
        </w:rPr>
        <w:t xml:space="preserve"> </w:t>
      </w:r>
      <w:r>
        <w:rPr>
          <w:spacing w:val="-2"/>
        </w:rPr>
        <w:t>requests</w:t>
      </w:r>
    </w:p>
    <w:p w14:paraId="11A915FD" w14:textId="77777777" w:rsidR="001F564E" w:rsidRDefault="00000000">
      <w:pPr>
        <w:pStyle w:val="BodyText"/>
        <w:spacing w:before="185" w:line="276" w:lineRule="auto"/>
        <w:ind w:left="157" w:right="127"/>
        <w:jc w:val="both"/>
      </w:pPr>
      <w:r>
        <w:t>During normal laboratory hours please telephone urgent requests to extension 4895 (internal) or 01322 428100 and ask for extension 4895 (external</w:t>
      </w:r>
      <w:proofErr w:type="gramStart"/>
      <w:r>
        <w:t>), or</w:t>
      </w:r>
      <w:proofErr w:type="gramEnd"/>
      <w:r>
        <w:t xml:space="preserve"> speak to the </w:t>
      </w:r>
      <w:proofErr w:type="spellStart"/>
      <w:r>
        <w:t>Darent</w:t>
      </w:r>
      <w:proofErr w:type="spellEnd"/>
      <w:r>
        <w:t xml:space="preserve"> Valley</w:t>
      </w:r>
      <w:r>
        <w:rPr>
          <w:spacing w:val="-7"/>
        </w:rPr>
        <w:t xml:space="preserve"> </w:t>
      </w:r>
      <w:r>
        <w:t>medical</w:t>
      </w:r>
      <w:r>
        <w:rPr>
          <w:spacing w:val="-5"/>
        </w:rPr>
        <w:t xml:space="preserve"> </w:t>
      </w:r>
      <w:r>
        <w:t>staff</w:t>
      </w:r>
      <w:r>
        <w:rPr>
          <w:spacing w:val="-5"/>
        </w:rPr>
        <w:t xml:space="preserve"> </w:t>
      </w:r>
      <w:r>
        <w:t>on</w:t>
      </w:r>
      <w:r>
        <w:rPr>
          <w:spacing w:val="-9"/>
        </w:rPr>
        <w:t xml:space="preserve"> </w:t>
      </w:r>
      <w:r>
        <w:t>extension</w:t>
      </w:r>
      <w:r>
        <w:rPr>
          <w:spacing w:val="-7"/>
        </w:rPr>
        <w:t xml:space="preserve"> </w:t>
      </w:r>
      <w:r>
        <w:t>8732</w:t>
      </w:r>
      <w:r>
        <w:rPr>
          <w:spacing w:val="-4"/>
        </w:rPr>
        <w:t xml:space="preserve"> </w:t>
      </w:r>
      <w:r>
        <w:t>or</w:t>
      </w:r>
      <w:r>
        <w:rPr>
          <w:spacing w:val="-6"/>
        </w:rPr>
        <w:t xml:space="preserve"> </w:t>
      </w:r>
      <w:r>
        <w:t>8836</w:t>
      </w:r>
      <w:r>
        <w:rPr>
          <w:spacing w:val="-5"/>
        </w:rPr>
        <w:t xml:space="preserve"> </w:t>
      </w:r>
      <w:r>
        <w:t>or</w:t>
      </w:r>
      <w:r>
        <w:rPr>
          <w:spacing w:val="-8"/>
        </w:rPr>
        <w:t xml:space="preserve"> </w:t>
      </w:r>
      <w:r>
        <w:t>for</w:t>
      </w:r>
      <w:r>
        <w:rPr>
          <w:spacing w:val="-6"/>
        </w:rPr>
        <w:t xml:space="preserve"> </w:t>
      </w:r>
      <w:r>
        <w:t>Medway</w:t>
      </w:r>
      <w:r>
        <w:rPr>
          <w:spacing w:val="-8"/>
        </w:rPr>
        <w:t xml:space="preserve"> </w:t>
      </w:r>
      <w:r>
        <w:t>medical</w:t>
      </w:r>
      <w:r>
        <w:rPr>
          <w:spacing w:val="-6"/>
        </w:rPr>
        <w:t xml:space="preserve"> </w:t>
      </w:r>
      <w:r>
        <w:t>staff</w:t>
      </w:r>
      <w:r>
        <w:rPr>
          <w:spacing w:val="-7"/>
        </w:rPr>
        <w:t xml:space="preserve"> </w:t>
      </w:r>
      <w:r>
        <w:t>extension</w:t>
      </w:r>
      <w:r>
        <w:rPr>
          <w:spacing w:val="-2"/>
        </w:rPr>
        <w:t xml:space="preserve"> </w:t>
      </w:r>
      <w:r>
        <w:t>5236.</w:t>
      </w:r>
    </w:p>
    <w:p w14:paraId="1EBD4A01" w14:textId="77777777" w:rsidR="001F564E" w:rsidRDefault="00000000">
      <w:pPr>
        <w:pStyle w:val="BodyText"/>
        <w:spacing w:before="144" w:line="276" w:lineRule="auto"/>
        <w:ind w:left="157" w:right="134"/>
        <w:jc w:val="both"/>
      </w:pPr>
      <w:r>
        <w:t>It is</w:t>
      </w:r>
      <w:r>
        <w:rPr>
          <w:spacing w:val="-2"/>
        </w:rPr>
        <w:t xml:space="preserve"> </w:t>
      </w:r>
      <w:r>
        <w:t>the</w:t>
      </w:r>
      <w:r>
        <w:rPr>
          <w:spacing w:val="-1"/>
        </w:rPr>
        <w:t xml:space="preserve"> </w:t>
      </w:r>
      <w:r>
        <w:t>responsibility</w:t>
      </w:r>
      <w:r>
        <w:rPr>
          <w:spacing w:val="-2"/>
        </w:rPr>
        <w:t xml:space="preserve"> </w:t>
      </w:r>
      <w:r>
        <w:t>of the</w:t>
      </w:r>
      <w:r>
        <w:rPr>
          <w:spacing w:val="-2"/>
        </w:rPr>
        <w:t xml:space="preserve"> </w:t>
      </w:r>
      <w:r>
        <w:t>person</w:t>
      </w:r>
      <w:r>
        <w:rPr>
          <w:spacing w:val="-1"/>
        </w:rPr>
        <w:t xml:space="preserve"> </w:t>
      </w:r>
      <w:r>
        <w:t>taking</w:t>
      </w:r>
      <w:r>
        <w:rPr>
          <w:spacing w:val="-1"/>
        </w:rPr>
        <w:t xml:space="preserve"> </w:t>
      </w:r>
      <w:r>
        <w:t>the</w:t>
      </w:r>
      <w:r>
        <w:rPr>
          <w:spacing w:val="-2"/>
        </w:rPr>
        <w:t xml:space="preserve"> </w:t>
      </w:r>
      <w:r>
        <w:t>specimen</w:t>
      </w:r>
      <w:r>
        <w:rPr>
          <w:spacing w:val="-1"/>
        </w:rPr>
        <w:t xml:space="preserve"> </w:t>
      </w:r>
      <w:r>
        <w:t>to</w:t>
      </w:r>
      <w:r>
        <w:rPr>
          <w:spacing w:val="-1"/>
        </w:rPr>
        <w:t xml:space="preserve"> </w:t>
      </w:r>
      <w:r>
        <w:t>contact</w:t>
      </w:r>
      <w:r>
        <w:rPr>
          <w:spacing w:val="-2"/>
        </w:rPr>
        <w:t xml:space="preserve"> </w:t>
      </w:r>
      <w:r>
        <w:t>the laboratory</w:t>
      </w:r>
      <w:r>
        <w:rPr>
          <w:spacing w:val="-3"/>
        </w:rPr>
        <w:t xml:space="preserve"> </w:t>
      </w:r>
      <w:r>
        <w:t>to discuss sending urgent specimens and then to contact portering services to arrange delivery.</w:t>
      </w:r>
    </w:p>
    <w:p w14:paraId="5ECCD098" w14:textId="77777777" w:rsidR="001F564E" w:rsidRDefault="00000000">
      <w:pPr>
        <w:pStyle w:val="Heading3"/>
        <w:spacing w:before="143"/>
        <w:jc w:val="both"/>
      </w:pPr>
      <w:bookmarkStart w:id="17" w:name="_bookmark17"/>
      <w:bookmarkEnd w:id="17"/>
      <w:r>
        <w:t>Out</w:t>
      </w:r>
      <w:r>
        <w:rPr>
          <w:spacing w:val="-10"/>
        </w:rPr>
        <w:t xml:space="preserve"> </w:t>
      </w:r>
      <w:r>
        <w:t>of</w:t>
      </w:r>
      <w:r>
        <w:rPr>
          <w:spacing w:val="-11"/>
        </w:rPr>
        <w:t xml:space="preserve"> </w:t>
      </w:r>
      <w:r>
        <w:rPr>
          <w:spacing w:val="-2"/>
        </w:rPr>
        <w:t>hours</w:t>
      </w:r>
    </w:p>
    <w:p w14:paraId="726B34F4" w14:textId="77777777" w:rsidR="001F564E" w:rsidRDefault="00000000">
      <w:pPr>
        <w:pStyle w:val="ListParagraph"/>
        <w:numPr>
          <w:ilvl w:val="0"/>
          <w:numId w:val="6"/>
        </w:numPr>
        <w:tabs>
          <w:tab w:val="left" w:pos="875"/>
          <w:tab w:val="left" w:pos="878"/>
        </w:tabs>
        <w:spacing w:before="101" w:line="276" w:lineRule="auto"/>
        <w:ind w:right="128"/>
        <w:jc w:val="both"/>
        <w:rPr>
          <w:sz w:val="24"/>
        </w:rPr>
      </w:pPr>
      <w:r>
        <w:rPr>
          <w:sz w:val="24"/>
        </w:rPr>
        <w:t>All tests that need to be performed out of hours must be requested by the clinician looking after the patient by contacting the Biomedical Scientist (BMS) on call for Microbiology via Switchboard. The BMS is on call from home and only attends the department if called in.</w:t>
      </w:r>
      <w:r>
        <w:rPr>
          <w:spacing w:val="40"/>
          <w:sz w:val="24"/>
        </w:rPr>
        <w:t xml:space="preserve"> </w:t>
      </w:r>
      <w:r>
        <w:rPr>
          <w:sz w:val="24"/>
        </w:rPr>
        <w:t>Do not call Switchboard until the specimen has been taken.</w:t>
      </w:r>
    </w:p>
    <w:p w14:paraId="15DB5766" w14:textId="77777777" w:rsidR="001F564E" w:rsidRDefault="00000000">
      <w:pPr>
        <w:pStyle w:val="ListParagraph"/>
        <w:numPr>
          <w:ilvl w:val="0"/>
          <w:numId w:val="6"/>
        </w:numPr>
        <w:tabs>
          <w:tab w:val="left" w:pos="875"/>
          <w:tab w:val="left" w:pos="878"/>
        </w:tabs>
        <w:spacing w:before="145" w:line="276" w:lineRule="auto"/>
        <w:ind w:right="136"/>
        <w:jc w:val="both"/>
        <w:rPr>
          <w:sz w:val="24"/>
        </w:rPr>
      </w:pPr>
      <w:r>
        <w:rPr>
          <w:sz w:val="24"/>
        </w:rPr>
        <w:t>A porter must be contacted to take the specimen to the laboratory at the same time as the BMS is called. Do not send unrepeatable specimens (e.g. CSF) via the pneumatic tube system.</w:t>
      </w:r>
    </w:p>
    <w:p w14:paraId="1AB4A6F8" w14:textId="77777777" w:rsidR="001F564E" w:rsidRDefault="00000000">
      <w:pPr>
        <w:pStyle w:val="ListParagraph"/>
        <w:numPr>
          <w:ilvl w:val="0"/>
          <w:numId w:val="6"/>
        </w:numPr>
        <w:tabs>
          <w:tab w:val="left" w:pos="875"/>
          <w:tab w:val="left" w:pos="878"/>
        </w:tabs>
        <w:spacing w:before="144" w:line="276" w:lineRule="auto"/>
        <w:ind w:right="131"/>
        <w:jc w:val="both"/>
        <w:rPr>
          <w:sz w:val="24"/>
        </w:rPr>
      </w:pPr>
      <w:r>
        <w:rPr>
          <w:sz w:val="24"/>
        </w:rPr>
        <w:t>Tests sent outside of normal working hours without contacting the on-call BMS will not be processed until the next day.</w:t>
      </w:r>
    </w:p>
    <w:p w14:paraId="1F763370" w14:textId="77777777" w:rsidR="001F564E" w:rsidRDefault="00000000">
      <w:pPr>
        <w:pStyle w:val="ListParagraph"/>
        <w:numPr>
          <w:ilvl w:val="0"/>
          <w:numId w:val="6"/>
        </w:numPr>
        <w:tabs>
          <w:tab w:val="left" w:pos="875"/>
          <w:tab w:val="left" w:pos="878"/>
        </w:tabs>
        <w:spacing w:before="146" w:line="276" w:lineRule="auto"/>
        <w:ind w:right="141"/>
        <w:jc w:val="both"/>
        <w:rPr>
          <w:sz w:val="24"/>
        </w:rPr>
      </w:pPr>
      <w:r>
        <w:rPr>
          <w:sz w:val="24"/>
        </w:rPr>
        <w:t>Only send urgent specimens when the test will affect the immediate management of the patient.</w:t>
      </w:r>
    </w:p>
    <w:p w14:paraId="14A02422" w14:textId="77777777" w:rsidR="001F564E" w:rsidRDefault="00000000">
      <w:pPr>
        <w:pStyle w:val="ListParagraph"/>
        <w:numPr>
          <w:ilvl w:val="0"/>
          <w:numId w:val="6"/>
        </w:numPr>
        <w:tabs>
          <w:tab w:val="left" w:pos="875"/>
          <w:tab w:val="left" w:pos="878"/>
        </w:tabs>
        <w:spacing w:before="143" w:line="276" w:lineRule="auto"/>
        <w:ind w:right="134"/>
        <w:jc w:val="both"/>
        <w:rPr>
          <w:sz w:val="24"/>
        </w:rPr>
      </w:pPr>
      <w:r>
        <w:rPr>
          <w:sz w:val="24"/>
        </w:rPr>
        <w:t>Non-urgent specimens taken out of hours must be sent to the laboratory for refrigeration. These include urines and swabs taken immediately prior to starting antibiotic therapy.</w:t>
      </w:r>
      <w:r>
        <w:rPr>
          <w:spacing w:val="40"/>
          <w:sz w:val="24"/>
        </w:rPr>
        <w:t xml:space="preserve"> </w:t>
      </w:r>
      <w:r>
        <w:rPr>
          <w:sz w:val="24"/>
        </w:rPr>
        <w:t>It is not necessary to telephone about these.</w:t>
      </w:r>
    </w:p>
    <w:p w14:paraId="5E96FB06" w14:textId="77777777" w:rsidR="001F564E" w:rsidRDefault="00000000">
      <w:pPr>
        <w:pStyle w:val="ListParagraph"/>
        <w:numPr>
          <w:ilvl w:val="0"/>
          <w:numId w:val="6"/>
        </w:numPr>
        <w:tabs>
          <w:tab w:val="left" w:pos="875"/>
          <w:tab w:val="left" w:pos="878"/>
        </w:tabs>
        <w:spacing w:before="145" w:line="276" w:lineRule="auto"/>
        <w:ind w:right="131"/>
        <w:jc w:val="both"/>
        <w:rPr>
          <w:sz w:val="24"/>
        </w:rPr>
      </w:pPr>
      <w:r>
        <w:rPr>
          <w:sz w:val="24"/>
        </w:rPr>
        <w:t>Blood</w:t>
      </w:r>
      <w:r>
        <w:rPr>
          <w:spacing w:val="-6"/>
          <w:sz w:val="24"/>
        </w:rPr>
        <w:t xml:space="preserve"> </w:t>
      </w:r>
      <w:r>
        <w:rPr>
          <w:sz w:val="24"/>
        </w:rPr>
        <w:t>cultures</w:t>
      </w:r>
      <w:r>
        <w:rPr>
          <w:spacing w:val="-7"/>
          <w:sz w:val="24"/>
        </w:rPr>
        <w:t xml:space="preserve"> </w:t>
      </w:r>
      <w:r>
        <w:rPr>
          <w:sz w:val="24"/>
        </w:rPr>
        <w:t>taken</w:t>
      </w:r>
      <w:r>
        <w:rPr>
          <w:spacing w:val="-6"/>
          <w:sz w:val="24"/>
        </w:rPr>
        <w:t xml:space="preserve"> </w:t>
      </w:r>
      <w:r>
        <w:rPr>
          <w:sz w:val="24"/>
        </w:rPr>
        <w:t>out</w:t>
      </w:r>
      <w:r>
        <w:rPr>
          <w:spacing w:val="-6"/>
          <w:sz w:val="24"/>
        </w:rPr>
        <w:t xml:space="preserve"> </w:t>
      </w:r>
      <w:r>
        <w:rPr>
          <w:sz w:val="24"/>
        </w:rPr>
        <w:t>of</w:t>
      </w:r>
      <w:r>
        <w:rPr>
          <w:spacing w:val="-4"/>
          <w:sz w:val="24"/>
        </w:rPr>
        <w:t xml:space="preserve"> </w:t>
      </w:r>
      <w:r>
        <w:rPr>
          <w:sz w:val="24"/>
        </w:rPr>
        <w:t>hours</w:t>
      </w:r>
      <w:r>
        <w:rPr>
          <w:spacing w:val="-7"/>
          <w:sz w:val="24"/>
        </w:rPr>
        <w:t xml:space="preserve"> </w:t>
      </w:r>
      <w:r>
        <w:rPr>
          <w:sz w:val="24"/>
        </w:rPr>
        <w:t>must</w:t>
      </w:r>
      <w:r>
        <w:rPr>
          <w:spacing w:val="-6"/>
          <w:sz w:val="24"/>
        </w:rPr>
        <w:t xml:space="preserve"> </w:t>
      </w:r>
      <w:r>
        <w:rPr>
          <w:sz w:val="24"/>
        </w:rPr>
        <w:t>be</w:t>
      </w:r>
      <w:r>
        <w:rPr>
          <w:spacing w:val="-6"/>
          <w:sz w:val="24"/>
        </w:rPr>
        <w:t xml:space="preserve"> </w:t>
      </w:r>
      <w:r>
        <w:rPr>
          <w:sz w:val="24"/>
        </w:rPr>
        <w:t>sent</w:t>
      </w:r>
      <w:r>
        <w:rPr>
          <w:spacing w:val="-6"/>
          <w:sz w:val="24"/>
        </w:rPr>
        <w:t xml:space="preserve"> </w:t>
      </w:r>
      <w:r>
        <w:rPr>
          <w:sz w:val="24"/>
        </w:rPr>
        <w:t>via</w:t>
      </w:r>
      <w:r>
        <w:rPr>
          <w:spacing w:val="-6"/>
          <w:sz w:val="24"/>
        </w:rPr>
        <w:t xml:space="preserve"> </w:t>
      </w:r>
      <w:r>
        <w:rPr>
          <w:sz w:val="24"/>
        </w:rPr>
        <w:t>a</w:t>
      </w:r>
      <w:r>
        <w:rPr>
          <w:spacing w:val="-6"/>
          <w:sz w:val="24"/>
        </w:rPr>
        <w:t xml:space="preserve"> </w:t>
      </w:r>
      <w:r>
        <w:rPr>
          <w:sz w:val="24"/>
        </w:rPr>
        <w:t>porter</w:t>
      </w:r>
      <w:r>
        <w:rPr>
          <w:spacing w:val="-7"/>
          <w:sz w:val="24"/>
        </w:rPr>
        <w:t xml:space="preserve"> </w:t>
      </w:r>
      <w:r>
        <w:rPr>
          <w:sz w:val="24"/>
        </w:rPr>
        <w:t>to</w:t>
      </w:r>
      <w:r>
        <w:rPr>
          <w:spacing w:val="-6"/>
          <w:sz w:val="24"/>
        </w:rPr>
        <w:t xml:space="preserve"> </w:t>
      </w:r>
      <w:r>
        <w:rPr>
          <w:sz w:val="24"/>
        </w:rPr>
        <w:t>Pathology</w:t>
      </w:r>
      <w:r>
        <w:rPr>
          <w:spacing w:val="-7"/>
          <w:sz w:val="24"/>
        </w:rPr>
        <w:t xml:space="preserve"> </w:t>
      </w:r>
      <w:r>
        <w:rPr>
          <w:sz w:val="24"/>
        </w:rPr>
        <w:t>Reception</w:t>
      </w:r>
      <w:r>
        <w:rPr>
          <w:spacing w:val="-6"/>
          <w:sz w:val="24"/>
        </w:rPr>
        <w:t xml:space="preserve"> </w:t>
      </w:r>
      <w:r>
        <w:rPr>
          <w:sz w:val="24"/>
        </w:rPr>
        <w:t xml:space="preserve">at either </w:t>
      </w:r>
      <w:proofErr w:type="spellStart"/>
      <w:r>
        <w:rPr>
          <w:sz w:val="24"/>
        </w:rPr>
        <w:t>Darent</w:t>
      </w:r>
      <w:proofErr w:type="spellEnd"/>
      <w:r>
        <w:rPr>
          <w:sz w:val="24"/>
        </w:rPr>
        <w:t xml:space="preserve"> Valley Hospital or Medway Maritime Hospital.</w:t>
      </w:r>
      <w:r>
        <w:rPr>
          <w:spacing w:val="40"/>
          <w:sz w:val="24"/>
        </w:rPr>
        <w:t xml:space="preserve"> </w:t>
      </w:r>
      <w:r>
        <w:rPr>
          <w:sz w:val="24"/>
        </w:rPr>
        <w:t>It is not necessary to telephone the BMS on call.</w:t>
      </w:r>
    </w:p>
    <w:p w14:paraId="61290ABE" w14:textId="77777777" w:rsidR="001F564E" w:rsidRDefault="00000000">
      <w:pPr>
        <w:pStyle w:val="ListParagraph"/>
        <w:numPr>
          <w:ilvl w:val="0"/>
          <w:numId w:val="6"/>
        </w:numPr>
        <w:tabs>
          <w:tab w:val="left" w:pos="875"/>
        </w:tabs>
        <w:spacing w:before="142"/>
        <w:ind w:left="875" w:hanging="718"/>
        <w:jc w:val="both"/>
        <w:rPr>
          <w:sz w:val="24"/>
        </w:rPr>
      </w:pPr>
      <w:r>
        <w:rPr>
          <w:sz w:val="24"/>
        </w:rPr>
        <w:t>Specimens</w:t>
      </w:r>
      <w:r>
        <w:rPr>
          <w:spacing w:val="-5"/>
          <w:sz w:val="24"/>
        </w:rPr>
        <w:t xml:space="preserve"> </w:t>
      </w:r>
      <w:r>
        <w:rPr>
          <w:sz w:val="24"/>
        </w:rPr>
        <w:t>that</w:t>
      </w:r>
      <w:r>
        <w:rPr>
          <w:spacing w:val="-2"/>
          <w:sz w:val="24"/>
        </w:rPr>
        <w:t xml:space="preserve"> </w:t>
      </w:r>
      <w:r>
        <w:rPr>
          <w:sz w:val="24"/>
        </w:rPr>
        <w:t>can</w:t>
      </w:r>
      <w:r>
        <w:rPr>
          <w:spacing w:val="-2"/>
          <w:sz w:val="24"/>
        </w:rPr>
        <w:t xml:space="preserve"> </w:t>
      </w:r>
      <w:r>
        <w:rPr>
          <w:sz w:val="24"/>
        </w:rPr>
        <w:t>be</w:t>
      </w:r>
      <w:r>
        <w:rPr>
          <w:spacing w:val="-4"/>
          <w:sz w:val="24"/>
        </w:rPr>
        <w:t xml:space="preserve"> </w:t>
      </w:r>
      <w:r>
        <w:rPr>
          <w:sz w:val="24"/>
        </w:rPr>
        <w:t>examined</w:t>
      </w:r>
      <w:r>
        <w:rPr>
          <w:spacing w:val="-3"/>
          <w:sz w:val="24"/>
        </w:rPr>
        <w:t xml:space="preserve"> </w:t>
      </w:r>
      <w:r>
        <w:rPr>
          <w:sz w:val="24"/>
        </w:rPr>
        <w:t>out</w:t>
      </w:r>
      <w:r>
        <w:rPr>
          <w:spacing w:val="-2"/>
          <w:sz w:val="24"/>
        </w:rPr>
        <w:t xml:space="preserve"> </w:t>
      </w:r>
      <w:r>
        <w:rPr>
          <w:sz w:val="24"/>
        </w:rPr>
        <w:t>of</w:t>
      </w:r>
      <w:r>
        <w:rPr>
          <w:spacing w:val="-2"/>
          <w:sz w:val="24"/>
        </w:rPr>
        <w:t xml:space="preserve"> </w:t>
      </w:r>
      <w:r>
        <w:rPr>
          <w:sz w:val="24"/>
        </w:rPr>
        <w:t>hours</w:t>
      </w:r>
      <w:r>
        <w:rPr>
          <w:spacing w:val="-6"/>
          <w:sz w:val="24"/>
        </w:rPr>
        <w:t xml:space="preserve"> </w:t>
      </w:r>
      <w:r>
        <w:rPr>
          <w:spacing w:val="-4"/>
          <w:sz w:val="24"/>
        </w:rPr>
        <w:t>are:</w:t>
      </w:r>
    </w:p>
    <w:p w14:paraId="7E8DF4A2" w14:textId="77777777" w:rsidR="001F564E" w:rsidRDefault="00000000">
      <w:pPr>
        <w:pStyle w:val="ListParagraph"/>
        <w:numPr>
          <w:ilvl w:val="1"/>
          <w:numId w:val="6"/>
        </w:numPr>
        <w:tabs>
          <w:tab w:val="left" w:pos="1597"/>
        </w:tabs>
        <w:spacing w:before="204"/>
        <w:ind w:left="1597" w:hanging="719"/>
        <w:rPr>
          <w:sz w:val="24"/>
        </w:rPr>
      </w:pPr>
      <w:r>
        <w:rPr>
          <w:sz w:val="24"/>
        </w:rPr>
        <w:t>Cerebrospinal</w:t>
      </w:r>
      <w:r>
        <w:rPr>
          <w:spacing w:val="-14"/>
          <w:sz w:val="24"/>
        </w:rPr>
        <w:t xml:space="preserve"> </w:t>
      </w:r>
      <w:r>
        <w:rPr>
          <w:spacing w:val="-2"/>
          <w:sz w:val="24"/>
        </w:rPr>
        <w:t>fluids</w:t>
      </w:r>
    </w:p>
    <w:p w14:paraId="26EEF459" w14:textId="77777777" w:rsidR="001F564E" w:rsidRDefault="00000000">
      <w:pPr>
        <w:pStyle w:val="ListParagraph"/>
        <w:numPr>
          <w:ilvl w:val="1"/>
          <w:numId w:val="6"/>
        </w:numPr>
        <w:tabs>
          <w:tab w:val="left" w:pos="1597"/>
        </w:tabs>
        <w:spacing w:before="202"/>
        <w:ind w:left="1597" w:hanging="719"/>
        <w:rPr>
          <w:sz w:val="24"/>
        </w:rPr>
      </w:pPr>
      <w:r>
        <w:rPr>
          <w:sz w:val="24"/>
        </w:rPr>
        <w:t>Joint</w:t>
      </w:r>
      <w:r>
        <w:rPr>
          <w:spacing w:val="-3"/>
          <w:sz w:val="24"/>
        </w:rPr>
        <w:t xml:space="preserve"> </w:t>
      </w:r>
      <w:r>
        <w:rPr>
          <w:spacing w:val="-2"/>
          <w:sz w:val="24"/>
        </w:rPr>
        <w:t>fluids</w:t>
      </w:r>
    </w:p>
    <w:p w14:paraId="3820B9CC" w14:textId="77777777" w:rsidR="001F564E" w:rsidRDefault="00000000">
      <w:pPr>
        <w:pStyle w:val="ListParagraph"/>
        <w:numPr>
          <w:ilvl w:val="1"/>
          <w:numId w:val="6"/>
        </w:numPr>
        <w:tabs>
          <w:tab w:val="left" w:pos="1597"/>
        </w:tabs>
        <w:spacing w:before="201"/>
        <w:ind w:left="1597" w:hanging="719"/>
        <w:rPr>
          <w:sz w:val="24"/>
        </w:rPr>
      </w:pPr>
      <w:r>
        <w:rPr>
          <w:sz w:val="24"/>
        </w:rPr>
        <w:t xml:space="preserve">Ascitic </w:t>
      </w:r>
      <w:r>
        <w:rPr>
          <w:spacing w:val="-2"/>
          <w:sz w:val="24"/>
        </w:rPr>
        <w:t>fluids</w:t>
      </w:r>
    </w:p>
    <w:p w14:paraId="5A849B2D" w14:textId="77777777" w:rsidR="001F564E" w:rsidRDefault="00000000">
      <w:pPr>
        <w:pStyle w:val="ListParagraph"/>
        <w:numPr>
          <w:ilvl w:val="1"/>
          <w:numId w:val="6"/>
        </w:numPr>
        <w:tabs>
          <w:tab w:val="left" w:pos="1597"/>
        </w:tabs>
        <w:spacing w:before="202"/>
        <w:ind w:left="1597" w:hanging="719"/>
        <w:rPr>
          <w:sz w:val="24"/>
        </w:rPr>
      </w:pPr>
      <w:r>
        <w:rPr>
          <w:sz w:val="24"/>
        </w:rPr>
        <w:t>Suprapubic</w:t>
      </w:r>
      <w:r>
        <w:rPr>
          <w:spacing w:val="-6"/>
          <w:sz w:val="24"/>
        </w:rPr>
        <w:t xml:space="preserve"> </w:t>
      </w:r>
      <w:r>
        <w:rPr>
          <w:sz w:val="24"/>
        </w:rPr>
        <w:t>aspirates</w:t>
      </w:r>
      <w:r>
        <w:rPr>
          <w:spacing w:val="-8"/>
          <w:sz w:val="24"/>
        </w:rPr>
        <w:t xml:space="preserve"> </w:t>
      </w:r>
      <w:r>
        <w:rPr>
          <w:sz w:val="24"/>
        </w:rPr>
        <w:t>from</w:t>
      </w:r>
      <w:r>
        <w:rPr>
          <w:spacing w:val="2"/>
          <w:sz w:val="24"/>
        </w:rPr>
        <w:t xml:space="preserve"> </w:t>
      </w:r>
      <w:r>
        <w:rPr>
          <w:sz w:val="24"/>
        </w:rPr>
        <w:t>infants</w:t>
      </w:r>
      <w:r>
        <w:rPr>
          <w:spacing w:val="-5"/>
          <w:sz w:val="24"/>
        </w:rPr>
        <w:t xml:space="preserve"> </w:t>
      </w:r>
      <w:r>
        <w:rPr>
          <w:sz w:val="24"/>
        </w:rPr>
        <w:t>&lt;3</w:t>
      </w:r>
      <w:r>
        <w:rPr>
          <w:spacing w:val="-3"/>
          <w:sz w:val="24"/>
        </w:rPr>
        <w:t xml:space="preserve"> </w:t>
      </w:r>
      <w:r>
        <w:rPr>
          <w:spacing w:val="-2"/>
          <w:sz w:val="24"/>
        </w:rPr>
        <w:t>months</w:t>
      </w:r>
    </w:p>
    <w:p w14:paraId="2C4205E9" w14:textId="77777777" w:rsidR="001F564E" w:rsidRDefault="00000000">
      <w:pPr>
        <w:pStyle w:val="ListParagraph"/>
        <w:numPr>
          <w:ilvl w:val="1"/>
          <w:numId w:val="6"/>
        </w:numPr>
        <w:tabs>
          <w:tab w:val="left" w:pos="1597"/>
        </w:tabs>
        <w:spacing w:before="202"/>
        <w:ind w:left="1597" w:hanging="719"/>
        <w:rPr>
          <w:sz w:val="24"/>
        </w:rPr>
      </w:pPr>
      <w:r>
        <w:rPr>
          <w:sz w:val="24"/>
        </w:rPr>
        <w:t>HIV</w:t>
      </w:r>
      <w:r>
        <w:rPr>
          <w:spacing w:val="-3"/>
          <w:sz w:val="24"/>
        </w:rPr>
        <w:t xml:space="preserve"> </w:t>
      </w:r>
      <w:r>
        <w:rPr>
          <w:sz w:val="24"/>
        </w:rPr>
        <w:t>and</w:t>
      </w:r>
      <w:r>
        <w:rPr>
          <w:spacing w:val="-2"/>
          <w:sz w:val="24"/>
        </w:rPr>
        <w:t xml:space="preserve"> </w:t>
      </w:r>
      <w:r>
        <w:rPr>
          <w:sz w:val="24"/>
        </w:rPr>
        <w:t>HBsAg</w:t>
      </w:r>
      <w:r>
        <w:rPr>
          <w:spacing w:val="-4"/>
          <w:sz w:val="24"/>
        </w:rPr>
        <w:t xml:space="preserve"> </w:t>
      </w:r>
      <w:r>
        <w:rPr>
          <w:sz w:val="24"/>
        </w:rPr>
        <w:t>on</w:t>
      </w:r>
      <w:r>
        <w:rPr>
          <w:spacing w:val="-2"/>
          <w:sz w:val="24"/>
        </w:rPr>
        <w:t xml:space="preserve"> </w:t>
      </w:r>
      <w:r>
        <w:rPr>
          <w:sz w:val="24"/>
        </w:rPr>
        <w:t>women</w:t>
      </w:r>
      <w:r>
        <w:rPr>
          <w:spacing w:val="-5"/>
          <w:sz w:val="24"/>
        </w:rPr>
        <w:t xml:space="preserve"> </w:t>
      </w:r>
      <w:r>
        <w:rPr>
          <w:sz w:val="24"/>
        </w:rPr>
        <w:t>in</w:t>
      </w:r>
      <w:r>
        <w:rPr>
          <w:spacing w:val="-2"/>
          <w:sz w:val="24"/>
        </w:rPr>
        <w:t xml:space="preserve"> </w:t>
      </w:r>
      <w:proofErr w:type="spellStart"/>
      <w:r>
        <w:rPr>
          <w:sz w:val="24"/>
        </w:rPr>
        <w:t>labour</w:t>
      </w:r>
      <w:proofErr w:type="spellEnd"/>
      <w:r>
        <w:rPr>
          <w:spacing w:val="-2"/>
          <w:sz w:val="24"/>
        </w:rPr>
        <w:t xml:space="preserve"> </w:t>
      </w:r>
      <w:r>
        <w:rPr>
          <w:sz w:val="24"/>
        </w:rPr>
        <w:t>without</w:t>
      </w:r>
      <w:r>
        <w:rPr>
          <w:spacing w:val="-6"/>
          <w:sz w:val="24"/>
        </w:rPr>
        <w:t xml:space="preserve"> </w:t>
      </w:r>
      <w:r>
        <w:rPr>
          <w:sz w:val="24"/>
        </w:rPr>
        <w:t>a</w:t>
      </w:r>
      <w:r>
        <w:rPr>
          <w:spacing w:val="3"/>
          <w:sz w:val="24"/>
        </w:rPr>
        <w:t xml:space="preserve"> </w:t>
      </w:r>
      <w:r>
        <w:rPr>
          <w:sz w:val="24"/>
        </w:rPr>
        <w:t>booking</w:t>
      </w:r>
      <w:r>
        <w:rPr>
          <w:spacing w:val="-3"/>
          <w:sz w:val="24"/>
        </w:rPr>
        <w:t xml:space="preserve"> </w:t>
      </w:r>
      <w:r>
        <w:rPr>
          <w:spacing w:val="-2"/>
          <w:sz w:val="24"/>
        </w:rPr>
        <w:t>blood</w:t>
      </w:r>
    </w:p>
    <w:p w14:paraId="7BE97915" w14:textId="77777777" w:rsidR="001F564E" w:rsidRDefault="00000000">
      <w:pPr>
        <w:pStyle w:val="BodyText"/>
        <w:spacing w:before="185" w:line="276" w:lineRule="auto"/>
        <w:ind w:left="157" w:right="137"/>
        <w:jc w:val="both"/>
      </w:pPr>
      <w:r>
        <w:t>Requests</w:t>
      </w:r>
      <w:r>
        <w:rPr>
          <w:spacing w:val="-12"/>
        </w:rPr>
        <w:t xml:space="preserve"> </w:t>
      </w:r>
      <w:r>
        <w:t>for</w:t>
      </w:r>
      <w:r>
        <w:rPr>
          <w:spacing w:val="-13"/>
        </w:rPr>
        <w:t xml:space="preserve"> </w:t>
      </w:r>
      <w:r>
        <w:t>other</w:t>
      </w:r>
      <w:r>
        <w:rPr>
          <w:spacing w:val="-11"/>
        </w:rPr>
        <w:t xml:space="preserve"> </w:t>
      </w:r>
      <w:r>
        <w:t>investigations</w:t>
      </w:r>
      <w:r>
        <w:rPr>
          <w:spacing w:val="-13"/>
        </w:rPr>
        <w:t xml:space="preserve"> </w:t>
      </w:r>
      <w:r>
        <w:t>outside</w:t>
      </w:r>
      <w:r>
        <w:rPr>
          <w:spacing w:val="-9"/>
        </w:rPr>
        <w:t xml:space="preserve"> </w:t>
      </w:r>
      <w:r>
        <w:t>of</w:t>
      </w:r>
      <w:r>
        <w:rPr>
          <w:spacing w:val="-10"/>
        </w:rPr>
        <w:t xml:space="preserve"> </w:t>
      </w:r>
      <w:r>
        <w:t>normal</w:t>
      </w:r>
      <w:r>
        <w:rPr>
          <w:spacing w:val="-11"/>
        </w:rPr>
        <w:t xml:space="preserve"> </w:t>
      </w:r>
      <w:r>
        <w:t>working</w:t>
      </w:r>
      <w:r>
        <w:rPr>
          <w:spacing w:val="-12"/>
        </w:rPr>
        <w:t xml:space="preserve"> </w:t>
      </w:r>
      <w:r>
        <w:t>hours</w:t>
      </w:r>
      <w:r>
        <w:rPr>
          <w:spacing w:val="-11"/>
        </w:rPr>
        <w:t xml:space="preserve"> </w:t>
      </w:r>
      <w:r>
        <w:t>need</w:t>
      </w:r>
      <w:r>
        <w:rPr>
          <w:spacing w:val="-12"/>
        </w:rPr>
        <w:t xml:space="preserve"> </w:t>
      </w:r>
      <w:r>
        <w:t>to</w:t>
      </w:r>
      <w:r>
        <w:rPr>
          <w:spacing w:val="-11"/>
        </w:rPr>
        <w:t xml:space="preserve"> </w:t>
      </w:r>
      <w:r>
        <w:t>be</w:t>
      </w:r>
      <w:r>
        <w:rPr>
          <w:spacing w:val="-12"/>
        </w:rPr>
        <w:t xml:space="preserve"> </w:t>
      </w:r>
      <w:r>
        <w:t>discussed</w:t>
      </w:r>
      <w:r>
        <w:rPr>
          <w:spacing w:val="-9"/>
        </w:rPr>
        <w:t xml:space="preserve"> </w:t>
      </w:r>
      <w:r>
        <w:t>with the Consultant Microbiologist who is available via switchboard.</w:t>
      </w:r>
    </w:p>
    <w:p w14:paraId="46D718BC" w14:textId="77777777" w:rsidR="001F564E" w:rsidRDefault="00000000">
      <w:pPr>
        <w:pStyle w:val="Heading3"/>
        <w:spacing w:before="143"/>
        <w:jc w:val="both"/>
      </w:pPr>
      <w:bookmarkStart w:id="18" w:name="_bookmark18"/>
      <w:bookmarkEnd w:id="18"/>
      <w:r>
        <w:rPr>
          <w:spacing w:val="-2"/>
        </w:rPr>
        <w:t>Specimen</w:t>
      </w:r>
      <w:r>
        <w:rPr>
          <w:spacing w:val="-14"/>
        </w:rPr>
        <w:t xml:space="preserve"> </w:t>
      </w:r>
      <w:r>
        <w:rPr>
          <w:spacing w:val="-2"/>
        </w:rPr>
        <w:t>containers</w:t>
      </w:r>
    </w:p>
    <w:p w14:paraId="44DCB2BF" w14:textId="77777777" w:rsidR="001F564E" w:rsidRDefault="00000000">
      <w:pPr>
        <w:pStyle w:val="BodyText"/>
        <w:spacing w:before="185" w:line="278" w:lineRule="auto"/>
        <w:ind w:left="157" w:right="134"/>
        <w:jc w:val="both"/>
      </w:pPr>
      <w:r>
        <w:t>Please contact the laboratory if a test is not listed within this handbook or you are unsure about</w:t>
      </w:r>
      <w:r>
        <w:rPr>
          <w:spacing w:val="-14"/>
        </w:rPr>
        <w:t xml:space="preserve"> </w:t>
      </w:r>
      <w:r>
        <w:t>which</w:t>
      </w:r>
      <w:r>
        <w:rPr>
          <w:spacing w:val="-15"/>
        </w:rPr>
        <w:t xml:space="preserve"> </w:t>
      </w:r>
      <w:r>
        <w:t>specimen</w:t>
      </w:r>
      <w:r>
        <w:rPr>
          <w:spacing w:val="-17"/>
        </w:rPr>
        <w:t xml:space="preserve"> </w:t>
      </w:r>
      <w:r>
        <w:t>container</w:t>
      </w:r>
      <w:r>
        <w:rPr>
          <w:spacing w:val="-15"/>
        </w:rPr>
        <w:t xml:space="preserve"> </w:t>
      </w:r>
      <w:r>
        <w:t>to</w:t>
      </w:r>
      <w:r>
        <w:rPr>
          <w:spacing w:val="-16"/>
        </w:rPr>
        <w:t xml:space="preserve"> </w:t>
      </w:r>
      <w:r>
        <w:t>use.</w:t>
      </w:r>
      <w:r>
        <w:rPr>
          <w:spacing w:val="-14"/>
        </w:rPr>
        <w:t xml:space="preserve"> </w:t>
      </w:r>
      <w:r>
        <w:t>Unless</w:t>
      </w:r>
      <w:r>
        <w:rPr>
          <w:spacing w:val="-15"/>
        </w:rPr>
        <w:t xml:space="preserve"> </w:t>
      </w:r>
      <w:r>
        <w:t>specified,</w:t>
      </w:r>
      <w:r>
        <w:rPr>
          <w:spacing w:val="-14"/>
        </w:rPr>
        <w:t xml:space="preserve"> </w:t>
      </w:r>
      <w:r>
        <w:t>one</w:t>
      </w:r>
      <w:r>
        <w:rPr>
          <w:spacing w:val="-14"/>
        </w:rPr>
        <w:t xml:space="preserve"> </w:t>
      </w:r>
      <w:r>
        <w:t>specimen</w:t>
      </w:r>
      <w:r>
        <w:rPr>
          <w:spacing w:val="-14"/>
        </w:rPr>
        <w:t xml:space="preserve"> </w:t>
      </w:r>
      <w:r>
        <w:t>is</w:t>
      </w:r>
      <w:r>
        <w:rPr>
          <w:spacing w:val="-15"/>
        </w:rPr>
        <w:t xml:space="preserve"> </w:t>
      </w:r>
      <w:r>
        <w:t>sufficient</w:t>
      </w:r>
      <w:r>
        <w:rPr>
          <w:spacing w:val="-17"/>
        </w:rPr>
        <w:t xml:space="preserve"> </w:t>
      </w:r>
      <w:r>
        <w:t>for</w:t>
      </w:r>
      <w:r>
        <w:rPr>
          <w:spacing w:val="-15"/>
        </w:rPr>
        <w:t xml:space="preserve"> </w:t>
      </w:r>
      <w:r>
        <w:t>each</w:t>
      </w:r>
    </w:p>
    <w:p w14:paraId="61C22A0B" w14:textId="77777777" w:rsidR="001F564E" w:rsidRDefault="001F564E">
      <w:pPr>
        <w:spacing w:line="278" w:lineRule="auto"/>
        <w:jc w:val="both"/>
        <w:sectPr w:rsidR="001F564E">
          <w:pgSz w:w="11910" w:h="16840"/>
          <w:pgMar w:top="1440" w:right="1000" w:bottom="1300" w:left="920" w:header="580" w:footer="1105" w:gutter="0"/>
          <w:cols w:space="720"/>
        </w:sectPr>
      </w:pPr>
    </w:p>
    <w:p w14:paraId="70D3CDF9" w14:textId="77777777" w:rsidR="001F564E" w:rsidRDefault="00000000">
      <w:pPr>
        <w:pStyle w:val="BodyText"/>
        <w:spacing w:before="82" w:line="276" w:lineRule="auto"/>
        <w:ind w:left="157" w:right="140"/>
        <w:jc w:val="both"/>
      </w:pPr>
      <w:r>
        <w:lastRenderedPageBreak/>
        <w:t>test.</w:t>
      </w:r>
      <w:r>
        <w:rPr>
          <w:spacing w:val="40"/>
        </w:rPr>
        <w:t xml:space="preserve"> </w:t>
      </w:r>
      <w:r>
        <w:t>Types</w:t>
      </w:r>
      <w:r>
        <w:rPr>
          <w:spacing w:val="-10"/>
        </w:rPr>
        <w:t xml:space="preserve"> </w:t>
      </w:r>
      <w:r>
        <w:t>of</w:t>
      </w:r>
      <w:r>
        <w:rPr>
          <w:spacing w:val="-10"/>
        </w:rPr>
        <w:t xml:space="preserve"> </w:t>
      </w:r>
      <w:r>
        <w:t>specimen</w:t>
      </w:r>
      <w:r>
        <w:rPr>
          <w:spacing w:val="-9"/>
        </w:rPr>
        <w:t xml:space="preserve"> </w:t>
      </w:r>
      <w:r>
        <w:t>containers</w:t>
      </w:r>
      <w:r>
        <w:rPr>
          <w:spacing w:val="-11"/>
        </w:rPr>
        <w:t xml:space="preserve"> </w:t>
      </w:r>
      <w:r>
        <w:t>are</w:t>
      </w:r>
      <w:r>
        <w:rPr>
          <w:spacing w:val="-9"/>
        </w:rPr>
        <w:t xml:space="preserve"> </w:t>
      </w:r>
      <w:r>
        <w:t>detailed</w:t>
      </w:r>
      <w:r>
        <w:rPr>
          <w:spacing w:val="-9"/>
        </w:rPr>
        <w:t xml:space="preserve"> </w:t>
      </w:r>
      <w:r>
        <w:t>in</w:t>
      </w:r>
      <w:r>
        <w:rPr>
          <w:spacing w:val="-10"/>
        </w:rPr>
        <w:t xml:space="preserve"> </w:t>
      </w:r>
      <w:r>
        <w:t>the</w:t>
      </w:r>
      <w:r>
        <w:rPr>
          <w:spacing w:val="-9"/>
        </w:rPr>
        <w:t xml:space="preserve"> </w:t>
      </w:r>
      <w:r>
        <w:t>table</w:t>
      </w:r>
      <w:r>
        <w:rPr>
          <w:spacing w:val="-12"/>
        </w:rPr>
        <w:t xml:space="preserve"> </w:t>
      </w:r>
      <w:r>
        <w:t>of</w:t>
      </w:r>
      <w:r>
        <w:rPr>
          <w:spacing w:val="-7"/>
        </w:rPr>
        <w:t xml:space="preserve"> </w:t>
      </w:r>
      <w:r>
        <w:t>laboratory</w:t>
      </w:r>
      <w:r>
        <w:rPr>
          <w:spacing w:val="-13"/>
        </w:rPr>
        <w:t xml:space="preserve"> </w:t>
      </w:r>
      <w:r>
        <w:t>investigations</w:t>
      </w:r>
      <w:r>
        <w:rPr>
          <w:spacing w:val="-10"/>
        </w:rPr>
        <w:t xml:space="preserve"> </w:t>
      </w:r>
      <w:r>
        <w:t xml:space="preserve">(see </w:t>
      </w:r>
      <w:r>
        <w:rPr>
          <w:spacing w:val="-2"/>
        </w:rPr>
        <w:t>below).</w:t>
      </w:r>
    </w:p>
    <w:p w14:paraId="0891AB78" w14:textId="77777777" w:rsidR="001F564E" w:rsidRDefault="00000000">
      <w:pPr>
        <w:pStyle w:val="BodyText"/>
        <w:spacing w:before="143" w:line="276" w:lineRule="auto"/>
        <w:ind w:left="157" w:right="137"/>
        <w:jc w:val="both"/>
      </w:pPr>
      <w:r>
        <w:t xml:space="preserve">If a blood specimen is taken with a syringe and needle do not push the needle through the septum of the blood tube as this is likely to cause significant </w:t>
      </w:r>
      <w:proofErr w:type="spellStart"/>
      <w:r>
        <w:t>haemolysis</w:t>
      </w:r>
      <w:proofErr w:type="spellEnd"/>
      <w:r>
        <w:t xml:space="preserve"> of the specimen, which may invalidate results for some tests. In this case, the cap of the blood tube must be removed as well as the needle from the syringe </w:t>
      </w:r>
      <w:proofErr w:type="gramStart"/>
      <w:r>
        <w:t>in order to</w:t>
      </w:r>
      <w:proofErr w:type="gramEnd"/>
      <w:r>
        <w:t xml:space="preserve"> fill the tube. Plastic caps to seal the blood tube are available from the laboratory.</w:t>
      </w:r>
    </w:p>
    <w:p w14:paraId="576BBE2F" w14:textId="77777777" w:rsidR="001F564E" w:rsidRDefault="00000000">
      <w:pPr>
        <w:spacing w:before="141"/>
        <w:ind w:left="157"/>
        <w:jc w:val="both"/>
        <w:rPr>
          <w:i/>
          <w:sz w:val="24"/>
        </w:rPr>
      </w:pPr>
      <w:bookmarkStart w:id="19" w:name="_bookmark19"/>
      <w:bookmarkEnd w:id="19"/>
      <w:r>
        <w:rPr>
          <w:b/>
          <w:spacing w:val="-2"/>
          <w:sz w:val="24"/>
        </w:rPr>
        <w:t>Specimen</w:t>
      </w:r>
      <w:r>
        <w:rPr>
          <w:b/>
          <w:spacing w:val="-15"/>
          <w:sz w:val="24"/>
        </w:rPr>
        <w:t xml:space="preserve"> </w:t>
      </w:r>
      <w:r>
        <w:rPr>
          <w:b/>
          <w:spacing w:val="-2"/>
          <w:sz w:val="24"/>
        </w:rPr>
        <w:t>collection</w:t>
      </w:r>
      <w:r>
        <w:rPr>
          <w:b/>
          <w:spacing w:val="-12"/>
          <w:sz w:val="24"/>
        </w:rPr>
        <w:t xml:space="preserve"> </w:t>
      </w:r>
      <w:r>
        <w:rPr>
          <w:i/>
          <w:spacing w:val="-2"/>
          <w:sz w:val="24"/>
        </w:rPr>
        <w:t>(Please</w:t>
      </w:r>
      <w:r>
        <w:rPr>
          <w:i/>
          <w:spacing w:val="-11"/>
          <w:sz w:val="24"/>
        </w:rPr>
        <w:t xml:space="preserve"> </w:t>
      </w:r>
      <w:r>
        <w:rPr>
          <w:i/>
          <w:spacing w:val="-2"/>
          <w:sz w:val="24"/>
        </w:rPr>
        <w:t>refer</w:t>
      </w:r>
      <w:r>
        <w:rPr>
          <w:i/>
          <w:spacing w:val="-15"/>
          <w:sz w:val="24"/>
        </w:rPr>
        <w:t xml:space="preserve"> </w:t>
      </w:r>
      <w:r>
        <w:rPr>
          <w:i/>
          <w:spacing w:val="-2"/>
          <w:sz w:val="24"/>
        </w:rPr>
        <w:t>to</w:t>
      </w:r>
      <w:r>
        <w:rPr>
          <w:i/>
          <w:spacing w:val="-13"/>
          <w:sz w:val="24"/>
        </w:rPr>
        <w:t xml:space="preserve"> </w:t>
      </w:r>
      <w:r>
        <w:rPr>
          <w:i/>
          <w:spacing w:val="-2"/>
          <w:sz w:val="24"/>
        </w:rPr>
        <w:t>POL.PAT.27</w:t>
      </w:r>
      <w:r>
        <w:rPr>
          <w:i/>
          <w:spacing w:val="-13"/>
          <w:sz w:val="24"/>
        </w:rPr>
        <w:t xml:space="preserve"> </w:t>
      </w:r>
      <w:r>
        <w:rPr>
          <w:i/>
          <w:spacing w:val="-2"/>
          <w:sz w:val="24"/>
        </w:rPr>
        <w:t>Sample</w:t>
      </w:r>
      <w:r>
        <w:rPr>
          <w:i/>
          <w:spacing w:val="-13"/>
          <w:sz w:val="24"/>
        </w:rPr>
        <w:t xml:space="preserve"> </w:t>
      </w:r>
      <w:r>
        <w:rPr>
          <w:i/>
          <w:spacing w:val="-2"/>
          <w:sz w:val="24"/>
        </w:rPr>
        <w:t>acceptance</w:t>
      </w:r>
      <w:r>
        <w:rPr>
          <w:i/>
          <w:spacing w:val="-13"/>
          <w:sz w:val="24"/>
        </w:rPr>
        <w:t xml:space="preserve"> </w:t>
      </w:r>
      <w:r>
        <w:rPr>
          <w:i/>
          <w:spacing w:val="-2"/>
          <w:sz w:val="24"/>
        </w:rPr>
        <w:t>and</w:t>
      </w:r>
      <w:r>
        <w:rPr>
          <w:i/>
          <w:spacing w:val="-13"/>
          <w:sz w:val="24"/>
        </w:rPr>
        <w:t xml:space="preserve"> </w:t>
      </w:r>
      <w:r>
        <w:rPr>
          <w:i/>
          <w:spacing w:val="-2"/>
          <w:sz w:val="24"/>
        </w:rPr>
        <w:t>Rejection</w:t>
      </w:r>
      <w:r>
        <w:rPr>
          <w:i/>
          <w:spacing w:val="-13"/>
          <w:sz w:val="24"/>
        </w:rPr>
        <w:t xml:space="preserve"> </w:t>
      </w:r>
      <w:r>
        <w:rPr>
          <w:i/>
          <w:spacing w:val="-2"/>
          <w:sz w:val="24"/>
        </w:rPr>
        <w:t>policy)</w:t>
      </w:r>
    </w:p>
    <w:p w14:paraId="5B6BF5A0" w14:textId="77777777" w:rsidR="001F564E" w:rsidRDefault="00000000">
      <w:pPr>
        <w:pStyle w:val="BodyText"/>
        <w:spacing w:before="189" w:line="276" w:lineRule="auto"/>
        <w:ind w:left="157" w:right="128"/>
        <w:jc w:val="both"/>
      </w:pPr>
      <w:r>
        <w:t>The best results are obtained when an appropriate, well-taken specimen and in the proper container, is delivered to the laboratory promptly. Please contact the laboratory if there is any</w:t>
      </w:r>
      <w:r>
        <w:rPr>
          <w:spacing w:val="-11"/>
        </w:rPr>
        <w:t xml:space="preserve"> </w:t>
      </w:r>
      <w:r>
        <w:t>doubt</w:t>
      </w:r>
      <w:r>
        <w:rPr>
          <w:spacing w:val="-8"/>
        </w:rPr>
        <w:t xml:space="preserve"> </w:t>
      </w:r>
      <w:r>
        <w:t>about</w:t>
      </w:r>
      <w:r>
        <w:rPr>
          <w:spacing w:val="-9"/>
        </w:rPr>
        <w:t xml:space="preserve"> </w:t>
      </w:r>
      <w:r>
        <w:t>the</w:t>
      </w:r>
      <w:r>
        <w:rPr>
          <w:spacing w:val="-11"/>
        </w:rPr>
        <w:t xml:space="preserve"> </w:t>
      </w:r>
      <w:r>
        <w:t>best</w:t>
      </w:r>
      <w:r>
        <w:rPr>
          <w:spacing w:val="-9"/>
        </w:rPr>
        <w:t xml:space="preserve"> </w:t>
      </w:r>
      <w:r>
        <w:t>specimen</w:t>
      </w:r>
      <w:r>
        <w:rPr>
          <w:spacing w:val="-11"/>
        </w:rPr>
        <w:t xml:space="preserve"> </w:t>
      </w:r>
      <w:r>
        <w:t>to</w:t>
      </w:r>
      <w:r>
        <w:rPr>
          <w:spacing w:val="-10"/>
        </w:rPr>
        <w:t xml:space="preserve"> </w:t>
      </w:r>
      <w:r>
        <w:t>take</w:t>
      </w:r>
      <w:r>
        <w:rPr>
          <w:spacing w:val="-8"/>
        </w:rPr>
        <w:t xml:space="preserve"> </w:t>
      </w:r>
      <w:r>
        <w:t>or</w:t>
      </w:r>
      <w:r>
        <w:rPr>
          <w:spacing w:val="-12"/>
        </w:rPr>
        <w:t xml:space="preserve"> </w:t>
      </w:r>
      <w:r>
        <w:t>you</w:t>
      </w:r>
      <w:r>
        <w:rPr>
          <w:spacing w:val="-8"/>
        </w:rPr>
        <w:t xml:space="preserve"> </w:t>
      </w:r>
      <w:r>
        <w:t>have</w:t>
      </w:r>
      <w:r>
        <w:rPr>
          <w:spacing w:val="-8"/>
        </w:rPr>
        <w:t xml:space="preserve"> </w:t>
      </w:r>
      <w:r>
        <w:t>questions</w:t>
      </w:r>
      <w:r>
        <w:rPr>
          <w:spacing w:val="-12"/>
        </w:rPr>
        <w:t xml:space="preserve"> </w:t>
      </w:r>
      <w:r>
        <w:t>about</w:t>
      </w:r>
      <w:r>
        <w:rPr>
          <w:spacing w:val="-11"/>
        </w:rPr>
        <w:t xml:space="preserve"> </w:t>
      </w:r>
      <w:r>
        <w:t>any</w:t>
      </w:r>
      <w:r>
        <w:rPr>
          <w:spacing w:val="-3"/>
        </w:rPr>
        <w:t xml:space="preserve"> </w:t>
      </w:r>
      <w:r>
        <w:t>test.</w:t>
      </w:r>
      <w:r>
        <w:rPr>
          <w:spacing w:val="-11"/>
        </w:rPr>
        <w:t xml:space="preserve"> </w:t>
      </w:r>
      <w:r>
        <w:t>In</w:t>
      </w:r>
      <w:r>
        <w:rPr>
          <w:spacing w:val="-10"/>
        </w:rPr>
        <w:t xml:space="preserve"> </w:t>
      </w:r>
      <w:r>
        <w:t>the</w:t>
      </w:r>
      <w:r>
        <w:rPr>
          <w:spacing w:val="-11"/>
        </w:rPr>
        <w:t xml:space="preserve"> </w:t>
      </w:r>
      <w:r>
        <w:t>case of urgent investigations please contact the laboratory.</w:t>
      </w:r>
    </w:p>
    <w:p w14:paraId="57BAF22F" w14:textId="77777777" w:rsidR="001F564E" w:rsidRDefault="001F564E">
      <w:pPr>
        <w:pStyle w:val="BodyText"/>
      </w:pPr>
    </w:p>
    <w:p w14:paraId="39E9E6F7" w14:textId="77777777" w:rsidR="001F564E" w:rsidRDefault="001F564E">
      <w:pPr>
        <w:pStyle w:val="BodyText"/>
        <w:spacing w:before="151"/>
      </w:pPr>
    </w:p>
    <w:p w14:paraId="5D4E6F2A" w14:textId="77777777" w:rsidR="001F564E" w:rsidRDefault="00000000">
      <w:pPr>
        <w:pStyle w:val="Heading2"/>
        <w:jc w:val="both"/>
      </w:pPr>
      <w:bookmarkStart w:id="20" w:name="_bookmark20"/>
      <w:bookmarkEnd w:id="20"/>
      <w:r>
        <w:rPr>
          <w:color w:val="365F91"/>
        </w:rPr>
        <w:t>General</w:t>
      </w:r>
      <w:r>
        <w:rPr>
          <w:color w:val="365F91"/>
          <w:spacing w:val="-7"/>
        </w:rPr>
        <w:t xml:space="preserve"> </w:t>
      </w:r>
      <w:r>
        <w:rPr>
          <w:color w:val="365F91"/>
        </w:rPr>
        <w:t>guidelines</w:t>
      </w:r>
      <w:r>
        <w:rPr>
          <w:color w:val="365F91"/>
          <w:spacing w:val="-5"/>
        </w:rPr>
        <w:t xml:space="preserve"> </w:t>
      </w:r>
      <w:r>
        <w:rPr>
          <w:color w:val="365F91"/>
        </w:rPr>
        <w:t>on</w:t>
      </w:r>
      <w:r>
        <w:rPr>
          <w:color w:val="365F91"/>
          <w:spacing w:val="-6"/>
        </w:rPr>
        <w:t xml:space="preserve"> </w:t>
      </w:r>
      <w:r>
        <w:rPr>
          <w:color w:val="365F91"/>
        </w:rPr>
        <w:t>specimen</w:t>
      </w:r>
      <w:r>
        <w:rPr>
          <w:color w:val="365F91"/>
          <w:spacing w:val="-6"/>
        </w:rPr>
        <w:t xml:space="preserve"> </w:t>
      </w:r>
      <w:r>
        <w:rPr>
          <w:color w:val="365F91"/>
          <w:spacing w:val="-2"/>
        </w:rPr>
        <w:t>collection</w:t>
      </w:r>
    </w:p>
    <w:p w14:paraId="250B8B81" w14:textId="77777777" w:rsidR="001F564E" w:rsidRDefault="00000000">
      <w:pPr>
        <w:pStyle w:val="BodyText"/>
        <w:rPr>
          <w:b/>
          <w:sz w:val="4"/>
        </w:rPr>
      </w:pPr>
      <w:r>
        <w:rPr>
          <w:noProof/>
        </w:rPr>
        <mc:AlternateContent>
          <mc:Choice Requires="wps">
            <w:drawing>
              <wp:anchor distT="0" distB="0" distL="0" distR="0" simplePos="0" relativeHeight="487592448" behindDoc="1" locked="0" layoutInCell="1" allowOverlap="1" wp14:anchorId="1B68F5A3" wp14:editId="26CC6EFB">
                <wp:simplePos x="0" y="0"/>
                <wp:positionH relativeFrom="page">
                  <wp:posOffset>665987</wp:posOffset>
                </wp:positionH>
                <wp:positionV relativeFrom="paragraph">
                  <wp:posOffset>44742</wp:posOffset>
                </wp:positionV>
                <wp:extent cx="6195060" cy="6350"/>
                <wp:effectExtent l="0" t="0" r="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060" cy="6350"/>
                        </a:xfrm>
                        <a:custGeom>
                          <a:avLst/>
                          <a:gdLst/>
                          <a:ahLst/>
                          <a:cxnLst/>
                          <a:rect l="l" t="t" r="r" b="b"/>
                          <a:pathLst>
                            <a:path w="6195060" h="6350">
                              <a:moveTo>
                                <a:pt x="6194806" y="0"/>
                              </a:moveTo>
                              <a:lnTo>
                                <a:pt x="0" y="0"/>
                              </a:lnTo>
                              <a:lnTo>
                                <a:pt x="0" y="6095"/>
                              </a:lnTo>
                              <a:lnTo>
                                <a:pt x="6194806" y="6095"/>
                              </a:lnTo>
                              <a:lnTo>
                                <a:pt x="619480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43234F73" id="Graphic 20" o:spid="_x0000_s1026" alt="&quot;&quot;" style="position:absolute;margin-left:52.45pt;margin-top:3.5pt;width:487.8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1950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7nXkJQIAAL0EAAAOAAAAZHJzL2Uyb0RvYy54bWysVMFu2zAMvQ/YPwi6L3baxWiMOMXQIsOA&#13;&#10;oivQDDsrshwbk02NUmLn70fJVmpspw27SJT5RD0+kt7cD61mZ4W2ga7gy0XKmeoklE13LPi3/e7D&#13;&#10;HWfWia4UGjpV8Iuy/H77/t2mN7m6gRp0qZBRkM7mvSl47ZzJk8TKWrXCLsCojpwVYCscHfGYlCh6&#13;&#10;it7q5CZNs6QHLA2CVNbS18fRybchflUp6b5WlVWO6YITNxdWDOvBr8l2I/IjClM3cqIh/oFFK5qO&#13;&#10;Hr2GehROsBM2f4RqG4lgoXILCW0CVdVIFXKgbJbpb9m81sKokAuJY81VJvv/wsrn86t5QU/dmieQ&#13;&#10;PywpkvTG5lePP9gJM1TYeiwRZ0NQ8XJVUQ2OSfqYLderNCOxJfmy21UQORF5vCtP1n1WEOKI85N1&#13;&#10;Yw3KaIk6WnLooolUSV9DHWroOKMaImdUw8NYQyOcv+fJeZP1MyL1xMM7WzirPQSY8ykQ2493acZZ&#13;&#10;TISYvmF0N8dSTjNU9MXdhHgjJkvXK8+LgkV33EfY/Nm/Akc1YzipwarxJZ93ePKqBT0/V9uCbspd&#13;&#10;o7VP3+Lx8KCRnQXJeputduvlxHgGC50wFt+3wQHKywuynual4PbnSaDiTH/pqCH9cEUDo3GIBjr9&#13;&#10;AGEEg/Jo3X74LtAwQ2bBHfXOM8R2F3lsC+LvASPW3+zg08lB1fieCdxGRtOBZiTkP82zH8L5OaDe&#13;&#10;/jrbXwAAAP//AwBQSwMEFAAGAAgAAAAhALmLR0fiAAAADQEAAA8AAABkcnMvZG93bnJldi54bWxM&#13;&#10;jzFPwzAQhXck/oN1SCyI2iAIIY1TNSDo1IHCwOjERxI1Pkex2wR+PdcJlpOe3t279+Wr2fXiiGPo&#13;&#10;PGm4WSgQSLW3HTUaPt5frlMQIRqypveEGr4xwKo4P8tNZv1Eb3jcxUZwCIXMaGhjHDIpQ92iM2Hh&#13;&#10;ByT2vvzoTGQ5NtKOZuJw18tbpRLpTEf8oTUDPrVY73cHp+E1XU9X02YsZVU25XZvks/tT6L15cX8&#13;&#10;vOSxXoKIOMe/CzgxcH8ouFjlD2SD6Fmru0de1fDAXCdfpeoeRKUhVSCLXP6nKH4BAAD//wMAUEsB&#13;&#10;Ai0AFAAGAAgAAAAhALaDOJL+AAAA4QEAABMAAAAAAAAAAAAAAAAAAAAAAFtDb250ZW50X1R5cGVz&#13;&#10;XS54bWxQSwECLQAUAAYACAAAACEAOP0h/9YAAACUAQAACwAAAAAAAAAAAAAAAAAvAQAAX3JlbHMv&#13;&#10;LnJlbHNQSwECLQAUAAYACAAAACEAL+515CUCAAC9BAAADgAAAAAAAAAAAAAAAAAuAgAAZHJzL2Uy&#13;&#10;b0RvYy54bWxQSwECLQAUAAYACAAAACEAuYtHR+IAAAANAQAADwAAAAAAAAAAAAAAAAB/BAAAZHJz&#13;&#10;L2Rvd25yZXYueG1sUEsFBgAAAAAEAAQA8wAAAI4FAAAAAA==&#13;&#10;" path="m6194806,l,,,6095r6194806,l6194806,xe" fillcolor="#365f91" stroked="f">
                <v:path arrowok="t"/>
                <w10:wrap type="topAndBottom" anchorx="page"/>
              </v:shape>
            </w:pict>
          </mc:Fallback>
        </mc:AlternateContent>
      </w:r>
    </w:p>
    <w:p w14:paraId="46F3A742" w14:textId="77777777" w:rsidR="001F564E" w:rsidRDefault="00000000">
      <w:pPr>
        <w:pStyle w:val="ListParagraph"/>
        <w:numPr>
          <w:ilvl w:val="0"/>
          <w:numId w:val="5"/>
        </w:numPr>
        <w:tabs>
          <w:tab w:val="left" w:pos="875"/>
          <w:tab w:val="left" w:pos="878"/>
        </w:tabs>
        <w:spacing w:line="276" w:lineRule="auto"/>
        <w:ind w:right="129"/>
        <w:jc w:val="both"/>
        <w:rPr>
          <w:sz w:val="24"/>
        </w:rPr>
      </w:pPr>
      <w:r>
        <w:rPr>
          <w:sz w:val="24"/>
        </w:rPr>
        <w:t>Take</w:t>
      </w:r>
      <w:r>
        <w:rPr>
          <w:spacing w:val="-13"/>
          <w:sz w:val="24"/>
        </w:rPr>
        <w:t xml:space="preserve"> </w:t>
      </w:r>
      <w:r>
        <w:rPr>
          <w:sz w:val="24"/>
        </w:rPr>
        <w:t>care</w:t>
      </w:r>
      <w:r>
        <w:rPr>
          <w:spacing w:val="-14"/>
          <w:sz w:val="24"/>
        </w:rPr>
        <w:t xml:space="preserve"> </w:t>
      </w:r>
      <w:r>
        <w:rPr>
          <w:sz w:val="24"/>
        </w:rPr>
        <w:t>to</w:t>
      </w:r>
      <w:r>
        <w:rPr>
          <w:spacing w:val="-15"/>
          <w:sz w:val="24"/>
        </w:rPr>
        <w:t xml:space="preserve"> </w:t>
      </w:r>
      <w:r>
        <w:rPr>
          <w:sz w:val="24"/>
        </w:rPr>
        <w:t>avoid</w:t>
      </w:r>
      <w:r>
        <w:rPr>
          <w:spacing w:val="-14"/>
          <w:sz w:val="24"/>
        </w:rPr>
        <w:t xml:space="preserve"> </w:t>
      </w:r>
      <w:r>
        <w:rPr>
          <w:sz w:val="24"/>
        </w:rPr>
        <w:t>contamination</w:t>
      </w:r>
      <w:r>
        <w:rPr>
          <w:spacing w:val="-16"/>
          <w:sz w:val="24"/>
        </w:rPr>
        <w:t xml:space="preserve"> </w:t>
      </w:r>
      <w:r>
        <w:rPr>
          <w:sz w:val="24"/>
        </w:rPr>
        <w:t>of</w:t>
      </w:r>
      <w:r>
        <w:rPr>
          <w:spacing w:val="-11"/>
          <w:sz w:val="24"/>
        </w:rPr>
        <w:t xml:space="preserve"> </w:t>
      </w:r>
      <w:r>
        <w:rPr>
          <w:sz w:val="24"/>
        </w:rPr>
        <w:t>the</w:t>
      </w:r>
      <w:r>
        <w:rPr>
          <w:spacing w:val="-13"/>
          <w:sz w:val="24"/>
        </w:rPr>
        <w:t xml:space="preserve"> </w:t>
      </w:r>
      <w:r>
        <w:rPr>
          <w:sz w:val="24"/>
        </w:rPr>
        <w:t>specimen</w:t>
      </w:r>
      <w:r>
        <w:rPr>
          <w:spacing w:val="-16"/>
          <w:sz w:val="24"/>
        </w:rPr>
        <w:t xml:space="preserve"> </w:t>
      </w:r>
      <w:r>
        <w:rPr>
          <w:sz w:val="24"/>
        </w:rPr>
        <w:t>by</w:t>
      </w:r>
      <w:r>
        <w:rPr>
          <w:spacing w:val="-16"/>
          <w:sz w:val="24"/>
        </w:rPr>
        <w:t xml:space="preserve"> </w:t>
      </w:r>
      <w:r>
        <w:rPr>
          <w:sz w:val="24"/>
        </w:rPr>
        <w:t>micro-organisms</w:t>
      </w:r>
      <w:r>
        <w:rPr>
          <w:spacing w:val="-14"/>
          <w:sz w:val="24"/>
        </w:rPr>
        <w:t xml:space="preserve"> </w:t>
      </w:r>
      <w:r>
        <w:rPr>
          <w:sz w:val="24"/>
        </w:rPr>
        <w:t>normally</w:t>
      </w:r>
      <w:r>
        <w:rPr>
          <w:spacing w:val="-16"/>
          <w:sz w:val="24"/>
        </w:rPr>
        <w:t xml:space="preserve"> </w:t>
      </w:r>
      <w:r>
        <w:rPr>
          <w:sz w:val="24"/>
        </w:rPr>
        <w:t>found on</w:t>
      </w:r>
      <w:r>
        <w:rPr>
          <w:spacing w:val="-9"/>
          <w:sz w:val="24"/>
        </w:rPr>
        <w:t xml:space="preserve"> </w:t>
      </w:r>
      <w:r>
        <w:rPr>
          <w:sz w:val="24"/>
        </w:rPr>
        <w:t>the</w:t>
      </w:r>
      <w:r>
        <w:rPr>
          <w:spacing w:val="-9"/>
          <w:sz w:val="24"/>
        </w:rPr>
        <w:t xml:space="preserve"> </w:t>
      </w:r>
      <w:r>
        <w:rPr>
          <w:sz w:val="24"/>
        </w:rPr>
        <w:t>skin</w:t>
      </w:r>
      <w:r>
        <w:rPr>
          <w:spacing w:val="-12"/>
          <w:sz w:val="24"/>
        </w:rPr>
        <w:t xml:space="preserve"> </w:t>
      </w:r>
      <w:r>
        <w:rPr>
          <w:sz w:val="24"/>
        </w:rPr>
        <w:t>and</w:t>
      </w:r>
      <w:r>
        <w:rPr>
          <w:spacing w:val="-12"/>
          <w:sz w:val="24"/>
        </w:rPr>
        <w:t xml:space="preserve"> </w:t>
      </w:r>
      <w:r>
        <w:rPr>
          <w:sz w:val="24"/>
        </w:rPr>
        <w:t>mucus</w:t>
      </w:r>
      <w:r>
        <w:rPr>
          <w:spacing w:val="-13"/>
          <w:sz w:val="24"/>
        </w:rPr>
        <w:t xml:space="preserve"> </w:t>
      </w:r>
      <w:r>
        <w:rPr>
          <w:sz w:val="24"/>
        </w:rPr>
        <w:t>membranes.</w:t>
      </w:r>
      <w:r>
        <w:rPr>
          <w:spacing w:val="-12"/>
          <w:sz w:val="24"/>
        </w:rPr>
        <w:t xml:space="preserve"> </w:t>
      </w:r>
      <w:r>
        <w:rPr>
          <w:sz w:val="24"/>
        </w:rPr>
        <w:t>Sterile</w:t>
      </w:r>
      <w:r>
        <w:rPr>
          <w:spacing w:val="-10"/>
          <w:sz w:val="24"/>
        </w:rPr>
        <w:t xml:space="preserve"> </w:t>
      </w:r>
      <w:r>
        <w:rPr>
          <w:sz w:val="24"/>
        </w:rPr>
        <w:t>equipment</w:t>
      </w:r>
      <w:r>
        <w:rPr>
          <w:spacing w:val="-12"/>
          <w:sz w:val="24"/>
        </w:rPr>
        <w:t xml:space="preserve"> </w:t>
      </w:r>
      <w:r>
        <w:rPr>
          <w:sz w:val="24"/>
        </w:rPr>
        <w:t>and</w:t>
      </w:r>
      <w:r>
        <w:rPr>
          <w:spacing w:val="-5"/>
          <w:sz w:val="24"/>
        </w:rPr>
        <w:t xml:space="preserve"> </w:t>
      </w:r>
      <w:r>
        <w:rPr>
          <w:sz w:val="24"/>
        </w:rPr>
        <w:t>aseptic</w:t>
      </w:r>
      <w:r>
        <w:rPr>
          <w:spacing w:val="-10"/>
          <w:sz w:val="24"/>
        </w:rPr>
        <w:t xml:space="preserve"> </w:t>
      </w:r>
      <w:r>
        <w:rPr>
          <w:sz w:val="24"/>
        </w:rPr>
        <w:t>technique</w:t>
      </w:r>
      <w:r>
        <w:rPr>
          <w:spacing w:val="-9"/>
          <w:sz w:val="24"/>
        </w:rPr>
        <w:t xml:space="preserve"> </w:t>
      </w:r>
      <w:r>
        <w:rPr>
          <w:sz w:val="24"/>
        </w:rPr>
        <w:t>must</w:t>
      </w:r>
      <w:r>
        <w:rPr>
          <w:spacing w:val="-12"/>
          <w:sz w:val="24"/>
        </w:rPr>
        <w:t xml:space="preserve"> </w:t>
      </w:r>
      <w:r>
        <w:rPr>
          <w:sz w:val="24"/>
        </w:rPr>
        <w:t xml:space="preserve">be used for collecting specimens, particularly for those from normally sterile sites. Instructions for patients can be found in appendix </w:t>
      </w:r>
      <w:proofErr w:type="spellStart"/>
      <w:r>
        <w:rPr>
          <w:sz w:val="24"/>
        </w:rPr>
        <w:t>i</w:t>
      </w:r>
      <w:proofErr w:type="spellEnd"/>
      <w:r>
        <w:rPr>
          <w:sz w:val="24"/>
        </w:rPr>
        <w:t xml:space="preserve"> at the end of this document.</w:t>
      </w:r>
    </w:p>
    <w:p w14:paraId="0C646F30" w14:textId="77777777" w:rsidR="001F564E" w:rsidRDefault="00000000">
      <w:pPr>
        <w:pStyle w:val="ListParagraph"/>
        <w:numPr>
          <w:ilvl w:val="0"/>
          <w:numId w:val="5"/>
        </w:numPr>
        <w:tabs>
          <w:tab w:val="left" w:pos="875"/>
        </w:tabs>
        <w:spacing w:before="144"/>
        <w:ind w:left="875" w:hanging="718"/>
        <w:jc w:val="both"/>
        <w:rPr>
          <w:sz w:val="24"/>
        </w:rPr>
      </w:pPr>
      <w:r>
        <w:rPr>
          <w:sz w:val="24"/>
        </w:rPr>
        <w:t>Send</w:t>
      </w:r>
      <w:r>
        <w:rPr>
          <w:spacing w:val="-5"/>
          <w:sz w:val="24"/>
        </w:rPr>
        <w:t xml:space="preserve"> </w:t>
      </w:r>
      <w:r>
        <w:rPr>
          <w:sz w:val="24"/>
        </w:rPr>
        <w:t>specimens</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correct</w:t>
      </w:r>
      <w:r>
        <w:rPr>
          <w:spacing w:val="-3"/>
          <w:sz w:val="24"/>
        </w:rPr>
        <w:t xml:space="preserve"> </w:t>
      </w:r>
      <w:r>
        <w:rPr>
          <w:sz w:val="24"/>
        </w:rPr>
        <w:t>containers</w:t>
      </w:r>
      <w:r>
        <w:rPr>
          <w:spacing w:val="-3"/>
          <w:sz w:val="24"/>
        </w:rPr>
        <w:t xml:space="preserve"> </w:t>
      </w:r>
      <w:r>
        <w:rPr>
          <w:sz w:val="24"/>
        </w:rPr>
        <w:t>(see</w:t>
      </w:r>
      <w:r>
        <w:rPr>
          <w:spacing w:val="-2"/>
          <w:sz w:val="24"/>
        </w:rPr>
        <w:t xml:space="preserve"> table)</w:t>
      </w:r>
    </w:p>
    <w:p w14:paraId="040A409C" w14:textId="77777777" w:rsidR="001F564E" w:rsidRDefault="00000000">
      <w:pPr>
        <w:pStyle w:val="ListParagraph"/>
        <w:numPr>
          <w:ilvl w:val="0"/>
          <w:numId w:val="5"/>
        </w:numPr>
        <w:tabs>
          <w:tab w:val="left" w:pos="875"/>
          <w:tab w:val="left" w:pos="878"/>
        </w:tabs>
        <w:spacing w:before="185" w:line="276" w:lineRule="auto"/>
        <w:ind w:right="135"/>
        <w:jc w:val="both"/>
        <w:rPr>
          <w:sz w:val="24"/>
        </w:rPr>
      </w:pPr>
      <w:r>
        <w:rPr>
          <w:sz w:val="24"/>
        </w:rPr>
        <w:t>Collect</w:t>
      </w:r>
      <w:r>
        <w:rPr>
          <w:spacing w:val="-9"/>
          <w:sz w:val="24"/>
        </w:rPr>
        <w:t xml:space="preserve"> </w:t>
      </w:r>
      <w:r>
        <w:rPr>
          <w:sz w:val="24"/>
        </w:rPr>
        <w:t>specimens</w:t>
      </w:r>
      <w:r>
        <w:rPr>
          <w:spacing w:val="-13"/>
          <w:sz w:val="24"/>
        </w:rPr>
        <w:t xml:space="preserve"> </w:t>
      </w:r>
      <w:r>
        <w:rPr>
          <w:sz w:val="24"/>
        </w:rPr>
        <w:t>from</w:t>
      </w:r>
      <w:r>
        <w:rPr>
          <w:spacing w:val="-9"/>
          <w:sz w:val="24"/>
        </w:rPr>
        <w:t xml:space="preserve"> </w:t>
      </w:r>
      <w:r>
        <w:rPr>
          <w:sz w:val="24"/>
        </w:rPr>
        <w:t>the</w:t>
      </w:r>
      <w:r>
        <w:rPr>
          <w:spacing w:val="-9"/>
          <w:sz w:val="24"/>
        </w:rPr>
        <w:t xml:space="preserve"> </w:t>
      </w:r>
      <w:r>
        <w:rPr>
          <w:sz w:val="24"/>
        </w:rPr>
        <w:t>actual</w:t>
      </w:r>
      <w:r>
        <w:rPr>
          <w:spacing w:val="-11"/>
          <w:sz w:val="24"/>
        </w:rPr>
        <w:t xml:space="preserve"> </w:t>
      </w:r>
      <w:r>
        <w:rPr>
          <w:sz w:val="24"/>
        </w:rPr>
        <w:t>site</w:t>
      </w:r>
      <w:r>
        <w:rPr>
          <w:spacing w:val="-9"/>
          <w:sz w:val="24"/>
        </w:rPr>
        <w:t xml:space="preserve"> </w:t>
      </w:r>
      <w:r>
        <w:rPr>
          <w:sz w:val="24"/>
        </w:rPr>
        <w:t>of</w:t>
      </w:r>
      <w:r>
        <w:rPr>
          <w:spacing w:val="-7"/>
          <w:sz w:val="24"/>
        </w:rPr>
        <w:t xml:space="preserve"> </w:t>
      </w:r>
      <w:r>
        <w:rPr>
          <w:sz w:val="24"/>
        </w:rPr>
        <w:t>suspected</w:t>
      </w:r>
      <w:r>
        <w:rPr>
          <w:spacing w:val="-9"/>
          <w:sz w:val="24"/>
        </w:rPr>
        <w:t xml:space="preserve"> </w:t>
      </w:r>
      <w:r>
        <w:rPr>
          <w:sz w:val="24"/>
        </w:rPr>
        <w:t>infection.</w:t>
      </w:r>
      <w:r>
        <w:rPr>
          <w:spacing w:val="-10"/>
          <w:sz w:val="24"/>
        </w:rPr>
        <w:t xml:space="preserve"> </w:t>
      </w:r>
      <w:r>
        <w:rPr>
          <w:sz w:val="24"/>
        </w:rPr>
        <w:t>Please</w:t>
      </w:r>
      <w:r>
        <w:rPr>
          <w:spacing w:val="-9"/>
          <w:sz w:val="24"/>
        </w:rPr>
        <w:t xml:space="preserve"> </w:t>
      </w:r>
      <w:r>
        <w:rPr>
          <w:sz w:val="24"/>
        </w:rPr>
        <w:t>do</w:t>
      </w:r>
      <w:r>
        <w:rPr>
          <w:spacing w:val="-9"/>
          <w:sz w:val="24"/>
        </w:rPr>
        <w:t xml:space="preserve"> </w:t>
      </w:r>
      <w:r>
        <w:rPr>
          <w:sz w:val="24"/>
        </w:rPr>
        <w:t>not</w:t>
      </w:r>
      <w:r>
        <w:rPr>
          <w:spacing w:val="-10"/>
          <w:sz w:val="24"/>
        </w:rPr>
        <w:t xml:space="preserve"> </w:t>
      </w:r>
      <w:r>
        <w:rPr>
          <w:sz w:val="24"/>
        </w:rPr>
        <w:t>send</w:t>
      </w:r>
      <w:r>
        <w:rPr>
          <w:spacing w:val="-9"/>
          <w:sz w:val="24"/>
        </w:rPr>
        <w:t xml:space="preserve"> </w:t>
      </w:r>
      <w:r>
        <w:rPr>
          <w:sz w:val="24"/>
        </w:rPr>
        <w:t>just blood specimens for ‘viral serology’ if there are more suitable specimens such as vesicular fluid, throat swab or CSF</w:t>
      </w:r>
    </w:p>
    <w:p w14:paraId="185D4EAE" w14:textId="77777777" w:rsidR="001F564E" w:rsidRDefault="00000000">
      <w:pPr>
        <w:pStyle w:val="ListParagraph"/>
        <w:numPr>
          <w:ilvl w:val="0"/>
          <w:numId w:val="5"/>
        </w:numPr>
        <w:tabs>
          <w:tab w:val="left" w:pos="875"/>
          <w:tab w:val="left" w:pos="878"/>
        </w:tabs>
        <w:spacing w:before="145" w:line="276" w:lineRule="auto"/>
        <w:ind w:right="126"/>
        <w:jc w:val="both"/>
        <w:rPr>
          <w:sz w:val="24"/>
        </w:rPr>
      </w:pPr>
      <w:r>
        <w:rPr>
          <w:sz w:val="24"/>
        </w:rPr>
        <w:t>Take specimens that are representative of the disease process.</w:t>
      </w:r>
      <w:r>
        <w:rPr>
          <w:spacing w:val="40"/>
          <w:sz w:val="24"/>
        </w:rPr>
        <w:t xml:space="preserve"> </w:t>
      </w:r>
      <w:r>
        <w:rPr>
          <w:sz w:val="24"/>
        </w:rPr>
        <w:t>For example, respiratory</w:t>
      </w:r>
      <w:r>
        <w:rPr>
          <w:spacing w:val="-10"/>
          <w:sz w:val="24"/>
        </w:rPr>
        <w:t xml:space="preserve"> </w:t>
      </w:r>
      <w:r>
        <w:rPr>
          <w:sz w:val="24"/>
        </w:rPr>
        <w:t>specimens</w:t>
      </w:r>
      <w:r>
        <w:rPr>
          <w:spacing w:val="-9"/>
          <w:sz w:val="24"/>
        </w:rPr>
        <w:t xml:space="preserve"> </w:t>
      </w:r>
      <w:r>
        <w:rPr>
          <w:sz w:val="24"/>
        </w:rPr>
        <w:t>are</w:t>
      </w:r>
      <w:r>
        <w:rPr>
          <w:spacing w:val="-7"/>
          <w:sz w:val="24"/>
        </w:rPr>
        <w:t xml:space="preserve"> </w:t>
      </w:r>
      <w:r>
        <w:rPr>
          <w:sz w:val="24"/>
        </w:rPr>
        <w:t>more</w:t>
      </w:r>
      <w:r>
        <w:rPr>
          <w:spacing w:val="-7"/>
          <w:sz w:val="24"/>
        </w:rPr>
        <w:t xml:space="preserve"> </w:t>
      </w:r>
      <w:r>
        <w:rPr>
          <w:sz w:val="24"/>
        </w:rPr>
        <w:t>appropriate</w:t>
      </w:r>
      <w:r>
        <w:rPr>
          <w:spacing w:val="-6"/>
          <w:sz w:val="24"/>
        </w:rPr>
        <w:t xml:space="preserve"> </w:t>
      </w:r>
      <w:r>
        <w:rPr>
          <w:sz w:val="24"/>
        </w:rPr>
        <w:t>than</w:t>
      </w:r>
      <w:r>
        <w:rPr>
          <w:spacing w:val="-8"/>
          <w:sz w:val="24"/>
        </w:rPr>
        <w:t xml:space="preserve"> </w:t>
      </w:r>
      <w:r>
        <w:rPr>
          <w:sz w:val="24"/>
        </w:rPr>
        <w:t>blood</w:t>
      </w:r>
      <w:r>
        <w:rPr>
          <w:spacing w:val="-8"/>
          <w:sz w:val="24"/>
        </w:rPr>
        <w:t xml:space="preserve"> </w:t>
      </w:r>
      <w:r>
        <w:rPr>
          <w:sz w:val="24"/>
        </w:rPr>
        <w:t>for</w:t>
      </w:r>
      <w:r>
        <w:rPr>
          <w:spacing w:val="-7"/>
          <w:sz w:val="24"/>
        </w:rPr>
        <w:t xml:space="preserve"> </w:t>
      </w:r>
      <w:r>
        <w:rPr>
          <w:sz w:val="24"/>
        </w:rPr>
        <w:t>serology</w:t>
      </w:r>
      <w:r>
        <w:rPr>
          <w:spacing w:val="-7"/>
          <w:sz w:val="24"/>
        </w:rPr>
        <w:t xml:space="preserve"> </w:t>
      </w:r>
      <w:r>
        <w:rPr>
          <w:sz w:val="24"/>
        </w:rPr>
        <w:t>in</w:t>
      </w:r>
      <w:r>
        <w:rPr>
          <w:spacing w:val="-6"/>
          <w:sz w:val="24"/>
        </w:rPr>
        <w:t xml:space="preserve"> </w:t>
      </w:r>
      <w:r>
        <w:rPr>
          <w:sz w:val="24"/>
        </w:rPr>
        <w:t>cases</w:t>
      </w:r>
      <w:r>
        <w:rPr>
          <w:spacing w:val="-9"/>
          <w:sz w:val="24"/>
        </w:rPr>
        <w:t xml:space="preserve"> </w:t>
      </w:r>
      <w:r>
        <w:rPr>
          <w:sz w:val="24"/>
        </w:rPr>
        <w:t>of</w:t>
      </w:r>
      <w:r>
        <w:rPr>
          <w:spacing w:val="-4"/>
          <w:sz w:val="24"/>
        </w:rPr>
        <w:t xml:space="preserve"> </w:t>
      </w:r>
      <w:r>
        <w:rPr>
          <w:sz w:val="24"/>
        </w:rPr>
        <w:t>acute respiratory infection</w:t>
      </w:r>
    </w:p>
    <w:p w14:paraId="4EA030EB" w14:textId="77777777" w:rsidR="001F564E" w:rsidRDefault="00000000">
      <w:pPr>
        <w:pStyle w:val="ListParagraph"/>
        <w:numPr>
          <w:ilvl w:val="0"/>
          <w:numId w:val="5"/>
        </w:numPr>
        <w:tabs>
          <w:tab w:val="left" w:pos="875"/>
        </w:tabs>
        <w:spacing w:before="142"/>
        <w:ind w:left="875" w:hanging="718"/>
        <w:jc w:val="both"/>
        <w:rPr>
          <w:sz w:val="24"/>
        </w:rPr>
      </w:pPr>
      <w:r>
        <w:rPr>
          <w:sz w:val="24"/>
        </w:rPr>
        <w:t>Obtain</w:t>
      </w:r>
      <w:r>
        <w:rPr>
          <w:spacing w:val="-4"/>
          <w:sz w:val="24"/>
        </w:rPr>
        <w:t xml:space="preserve"> </w:t>
      </w:r>
      <w:r>
        <w:rPr>
          <w:sz w:val="24"/>
        </w:rPr>
        <w:t>an</w:t>
      </w:r>
      <w:r>
        <w:rPr>
          <w:spacing w:val="-3"/>
          <w:sz w:val="24"/>
        </w:rPr>
        <w:t xml:space="preserve"> </w:t>
      </w:r>
      <w:r>
        <w:rPr>
          <w:sz w:val="24"/>
        </w:rPr>
        <w:t>adequate</w:t>
      </w:r>
      <w:r>
        <w:rPr>
          <w:spacing w:val="-2"/>
          <w:sz w:val="24"/>
        </w:rPr>
        <w:t xml:space="preserve"> </w:t>
      </w:r>
      <w:r>
        <w:rPr>
          <w:sz w:val="24"/>
        </w:rPr>
        <w:t>quantity</w:t>
      </w:r>
      <w:r>
        <w:rPr>
          <w:spacing w:val="-3"/>
          <w:sz w:val="24"/>
        </w:rPr>
        <w:t xml:space="preserve"> </w:t>
      </w:r>
      <w:r>
        <w:rPr>
          <w:sz w:val="24"/>
        </w:rPr>
        <w:t>of</w:t>
      </w:r>
      <w:r>
        <w:rPr>
          <w:spacing w:val="-1"/>
          <w:sz w:val="24"/>
        </w:rPr>
        <w:t xml:space="preserve"> </w:t>
      </w:r>
      <w:r>
        <w:rPr>
          <w:spacing w:val="-2"/>
          <w:sz w:val="24"/>
        </w:rPr>
        <w:t>material</w:t>
      </w:r>
    </w:p>
    <w:p w14:paraId="72817AB0" w14:textId="77777777" w:rsidR="001F564E" w:rsidRDefault="00000000">
      <w:pPr>
        <w:pStyle w:val="ListParagraph"/>
        <w:numPr>
          <w:ilvl w:val="0"/>
          <w:numId w:val="5"/>
        </w:numPr>
        <w:tabs>
          <w:tab w:val="left" w:pos="875"/>
          <w:tab w:val="left" w:pos="878"/>
        </w:tabs>
        <w:spacing w:before="185" w:line="276" w:lineRule="auto"/>
        <w:ind w:right="136"/>
        <w:jc w:val="both"/>
        <w:rPr>
          <w:sz w:val="24"/>
        </w:rPr>
      </w:pPr>
      <w:r>
        <w:rPr>
          <w:sz w:val="24"/>
        </w:rPr>
        <w:t>All swabs or material from swabs for virology must be immersed in virus transport medium (VTM) obtained from the laboratory and transported promptly back to the laboratory; please ensure that caps are firmly screwed on.</w:t>
      </w:r>
      <w:r>
        <w:rPr>
          <w:spacing w:val="40"/>
          <w:sz w:val="24"/>
        </w:rPr>
        <w:t xml:space="preserve"> </w:t>
      </w:r>
      <w:r>
        <w:rPr>
          <w:sz w:val="24"/>
        </w:rPr>
        <w:t>Viruses may not survive prolonged storage at room temperature or may be overgrown by bacteria or fungi.</w:t>
      </w:r>
    </w:p>
    <w:p w14:paraId="6C4CB18A" w14:textId="77777777" w:rsidR="001F564E" w:rsidRDefault="00000000">
      <w:pPr>
        <w:pStyle w:val="ListParagraph"/>
        <w:numPr>
          <w:ilvl w:val="0"/>
          <w:numId w:val="5"/>
        </w:numPr>
        <w:tabs>
          <w:tab w:val="left" w:pos="875"/>
          <w:tab w:val="left" w:pos="878"/>
        </w:tabs>
        <w:spacing w:before="145" w:line="276" w:lineRule="auto"/>
        <w:ind w:right="127"/>
        <w:jc w:val="both"/>
        <w:rPr>
          <w:sz w:val="24"/>
        </w:rPr>
      </w:pPr>
      <w:r>
        <w:rPr>
          <w:b/>
          <w:sz w:val="24"/>
        </w:rPr>
        <w:t>Collecting multiple samples</w:t>
      </w:r>
      <w:r>
        <w:rPr>
          <w:sz w:val="24"/>
        </w:rPr>
        <w:t xml:space="preserve">. When several samples from the same patient are to be collected, including multiple pieces of tissues, MRSA swabs, slides </w:t>
      </w:r>
      <w:proofErr w:type="spellStart"/>
      <w:r>
        <w:rPr>
          <w:sz w:val="24"/>
        </w:rPr>
        <w:t>etc</w:t>
      </w:r>
      <w:proofErr w:type="spellEnd"/>
      <w:r>
        <w:rPr>
          <w:sz w:val="24"/>
        </w:rPr>
        <w:t>, ensure primary</w:t>
      </w:r>
      <w:r>
        <w:rPr>
          <w:spacing w:val="-6"/>
          <w:sz w:val="24"/>
        </w:rPr>
        <w:t xml:space="preserve"> </w:t>
      </w:r>
      <w:r>
        <w:rPr>
          <w:sz w:val="24"/>
        </w:rPr>
        <w:t>samples</w:t>
      </w:r>
      <w:r>
        <w:rPr>
          <w:spacing w:val="-4"/>
          <w:sz w:val="24"/>
        </w:rPr>
        <w:t xml:space="preserve"> </w:t>
      </w:r>
      <w:r>
        <w:rPr>
          <w:sz w:val="24"/>
        </w:rPr>
        <w:t>are</w:t>
      </w:r>
      <w:r>
        <w:rPr>
          <w:spacing w:val="-5"/>
          <w:sz w:val="24"/>
        </w:rPr>
        <w:t xml:space="preserve"> </w:t>
      </w:r>
      <w:r>
        <w:rPr>
          <w:sz w:val="24"/>
        </w:rPr>
        <w:t>labelled</w:t>
      </w:r>
      <w:r>
        <w:rPr>
          <w:spacing w:val="-1"/>
          <w:sz w:val="24"/>
        </w:rPr>
        <w:t xml:space="preserve"> </w:t>
      </w:r>
      <w:r>
        <w:rPr>
          <w:sz w:val="24"/>
        </w:rPr>
        <w:t>individually</w:t>
      </w:r>
      <w:r>
        <w:rPr>
          <w:spacing w:val="-5"/>
          <w:sz w:val="24"/>
        </w:rPr>
        <w:t xml:space="preserve"> </w:t>
      </w:r>
      <w:r>
        <w:rPr>
          <w:sz w:val="24"/>
        </w:rPr>
        <w:t>one</w:t>
      </w:r>
      <w:r>
        <w:rPr>
          <w:spacing w:val="-4"/>
          <w:sz w:val="24"/>
        </w:rPr>
        <w:t xml:space="preserve"> </w:t>
      </w:r>
      <w:r>
        <w:rPr>
          <w:sz w:val="24"/>
        </w:rPr>
        <w:t>at</w:t>
      </w:r>
      <w:r>
        <w:rPr>
          <w:spacing w:val="-4"/>
          <w:sz w:val="24"/>
        </w:rPr>
        <w:t xml:space="preserve"> </w:t>
      </w:r>
      <w:r>
        <w:rPr>
          <w:sz w:val="24"/>
        </w:rPr>
        <w:t>a</w:t>
      </w:r>
      <w:r>
        <w:rPr>
          <w:spacing w:val="-4"/>
          <w:sz w:val="24"/>
        </w:rPr>
        <w:t xml:space="preserve"> </w:t>
      </w:r>
      <w:r>
        <w:rPr>
          <w:sz w:val="24"/>
        </w:rPr>
        <w:t>time,</w:t>
      </w:r>
      <w:r>
        <w:rPr>
          <w:spacing w:val="-1"/>
          <w:sz w:val="24"/>
        </w:rPr>
        <w:t xml:space="preserve"> </w:t>
      </w:r>
      <w:r>
        <w:rPr>
          <w:sz w:val="24"/>
        </w:rPr>
        <w:t>in</w:t>
      </w:r>
      <w:r>
        <w:rPr>
          <w:spacing w:val="-4"/>
          <w:sz w:val="24"/>
        </w:rPr>
        <w:t xml:space="preserve"> </w:t>
      </w:r>
      <w:r>
        <w:rPr>
          <w:sz w:val="24"/>
        </w:rPr>
        <w:t>order</w:t>
      </w:r>
      <w:r>
        <w:rPr>
          <w:spacing w:val="-4"/>
          <w:sz w:val="24"/>
        </w:rPr>
        <w:t xml:space="preserve"> </w:t>
      </w:r>
      <w:r>
        <w:rPr>
          <w:sz w:val="24"/>
        </w:rPr>
        <w:t>of</w:t>
      </w:r>
      <w:r>
        <w:rPr>
          <w:spacing w:val="-2"/>
          <w:sz w:val="24"/>
        </w:rPr>
        <w:t xml:space="preserve"> </w:t>
      </w:r>
      <w:r>
        <w:rPr>
          <w:sz w:val="24"/>
        </w:rPr>
        <w:t>collection</w:t>
      </w:r>
      <w:r>
        <w:rPr>
          <w:spacing w:val="-4"/>
          <w:sz w:val="24"/>
        </w:rPr>
        <w:t xml:space="preserve"> </w:t>
      </w:r>
      <w:r>
        <w:rPr>
          <w:sz w:val="24"/>
        </w:rPr>
        <w:t>from</w:t>
      </w:r>
      <w:r>
        <w:rPr>
          <w:spacing w:val="-3"/>
          <w:sz w:val="24"/>
        </w:rPr>
        <w:t xml:space="preserve"> </w:t>
      </w:r>
      <w:r>
        <w:rPr>
          <w:sz w:val="24"/>
        </w:rPr>
        <w:t>the patient. Ensure patient details, collection date and collection time is specified on the sample</w:t>
      </w:r>
      <w:r>
        <w:rPr>
          <w:spacing w:val="-2"/>
          <w:sz w:val="24"/>
        </w:rPr>
        <w:t xml:space="preserve"> </w:t>
      </w:r>
      <w:r>
        <w:rPr>
          <w:sz w:val="24"/>
        </w:rPr>
        <w:t>container/swab</w:t>
      </w:r>
      <w:r>
        <w:rPr>
          <w:spacing w:val="-4"/>
          <w:sz w:val="24"/>
        </w:rPr>
        <w:t xml:space="preserve"> </w:t>
      </w:r>
      <w:r>
        <w:rPr>
          <w:sz w:val="24"/>
        </w:rPr>
        <w:t>to verify</w:t>
      </w:r>
      <w:r>
        <w:rPr>
          <w:spacing w:val="-5"/>
          <w:sz w:val="24"/>
        </w:rPr>
        <w:t xml:space="preserve"> </w:t>
      </w:r>
      <w:r>
        <w:rPr>
          <w:sz w:val="24"/>
        </w:rPr>
        <w:t>identification</w:t>
      </w:r>
      <w:r>
        <w:rPr>
          <w:spacing w:val="-4"/>
          <w:sz w:val="24"/>
        </w:rPr>
        <w:t xml:space="preserve"> </w:t>
      </w:r>
      <w:r>
        <w:rPr>
          <w:sz w:val="24"/>
        </w:rPr>
        <w:t>of the</w:t>
      </w:r>
      <w:r>
        <w:rPr>
          <w:spacing w:val="-2"/>
          <w:sz w:val="24"/>
        </w:rPr>
        <w:t xml:space="preserve"> </w:t>
      </w:r>
      <w:r>
        <w:rPr>
          <w:sz w:val="24"/>
        </w:rPr>
        <w:t>patient.</w:t>
      </w:r>
      <w:r>
        <w:rPr>
          <w:spacing w:val="-1"/>
          <w:sz w:val="24"/>
        </w:rPr>
        <w:t xml:space="preserve"> </w:t>
      </w:r>
      <w:r>
        <w:rPr>
          <w:sz w:val="24"/>
        </w:rPr>
        <w:t>Requestors</w:t>
      </w:r>
      <w:r>
        <w:rPr>
          <w:spacing w:val="-2"/>
          <w:sz w:val="24"/>
        </w:rPr>
        <w:t xml:space="preserve"> </w:t>
      </w:r>
      <w:r>
        <w:rPr>
          <w:sz w:val="24"/>
        </w:rPr>
        <w:t>must</w:t>
      </w:r>
      <w:r>
        <w:rPr>
          <w:spacing w:val="-2"/>
          <w:sz w:val="24"/>
        </w:rPr>
        <w:t xml:space="preserve"> </w:t>
      </w:r>
      <w:r>
        <w:rPr>
          <w:sz w:val="24"/>
        </w:rPr>
        <w:t>ensure that samples collected have secure caps or lids securely tightened or sealed appropriately to prevent leaks and cross contamination.</w:t>
      </w:r>
    </w:p>
    <w:p w14:paraId="5543E1DC" w14:textId="77777777" w:rsidR="001F564E" w:rsidRDefault="001F564E">
      <w:pPr>
        <w:spacing w:line="276" w:lineRule="auto"/>
        <w:jc w:val="both"/>
        <w:rPr>
          <w:sz w:val="24"/>
        </w:rPr>
        <w:sectPr w:rsidR="001F564E">
          <w:pgSz w:w="11910" w:h="16840"/>
          <w:pgMar w:top="1440" w:right="1000" w:bottom="1300" w:left="920" w:header="580" w:footer="1105" w:gutter="0"/>
          <w:cols w:space="720"/>
        </w:sectPr>
      </w:pPr>
    </w:p>
    <w:p w14:paraId="283C8FF6" w14:textId="77777777" w:rsidR="001F564E" w:rsidRDefault="00000000">
      <w:pPr>
        <w:pStyle w:val="Heading3"/>
        <w:spacing w:before="82"/>
      </w:pPr>
      <w:r>
        <w:lastRenderedPageBreak/>
        <w:t>Factors</w:t>
      </w:r>
      <w:r>
        <w:rPr>
          <w:spacing w:val="-2"/>
        </w:rPr>
        <w:t xml:space="preserve"> </w:t>
      </w:r>
      <w:r>
        <w:t>affecting</w:t>
      </w:r>
      <w:r>
        <w:rPr>
          <w:spacing w:val="-5"/>
        </w:rPr>
        <w:t xml:space="preserve"> </w:t>
      </w:r>
      <w:r>
        <w:t>specimen</w:t>
      </w:r>
      <w:r>
        <w:rPr>
          <w:spacing w:val="-2"/>
        </w:rPr>
        <w:t xml:space="preserve"> </w:t>
      </w:r>
      <w:r>
        <w:t>quality</w:t>
      </w:r>
      <w:r>
        <w:rPr>
          <w:spacing w:val="-8"/>
        </w:rPr>
        <w:t xml:space="preserve"> </w:t>
      </w:r>
      <w:r>
        <w:t>and</w:t>
      </w:r>
      <w:r>
        <w:rPr>
          <w:spacing w:val="-2"/>
        </w:rPr>
        <w:t xml:space="preserve"> </w:t>
      </w:r>
      <w:r>
        <w:t>interpretation</w:t>
      </w:r>
      <w:r>
        <w:rPr>
          <w:spacing w:val="-2"/>
        </w:rPr>
        <w:t xml:space="preserve"> </w:t>
      </w:r>
      <w:r>
        <w:t>of</w:t>
      </w:r>
      <w:r>
        <w:rPr>
          <w:spacing w:val="-2"/>
        </w:rPr>
        <w:t xml:space="preserve"> results</w:t>
      </w:r>
    </w:p>
    <w:p w14:paraId="366B9E72" w14:textId="77777777" w:rsidR="001F564E" w:rsidRDefault="001F564E">
      <w:pPr>
        <w:pStyle w:val="BodyText"/>
        <w:spacing w:before="48"/>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7"/>
      </w:tblGrid>
      <w:tr w:rsidR="001F564E" w14:paraId="726260A6" w14:textId="77777777">
        <w:trPr>
          <w:trHeight w:val="551"/>
        </w:trPr>
        <w:tc>
          <w:tcPr>
            <w:tcW w:w="9127" w:type="dxa"/>
            <w:shd w:val="clear" w:color="auto" w:fill="99CCFF"/>
          </w:tcPr>
          <w:p w14:paraId="59AA393B" w14:textId="77777777" w:rsidR="001F564E" w:rsidRDefault="00000000">
            <w:pPr>
              <w:pStyle w:val="TableParagraph"/>
              <w:spacing w:line="274" w:lineRule="exact"/>
              <w:ind w:left="108"/>
              <w:rPr>
                <w:b/>
                <w:sz w:val="24"/>
              </w:rPr>
            </w:pPr>
            <w:r>
              <w:rPr>
                <w:b/>
                <w:sz w:val="24"/>
              </w:rPr>
              <w:t>Causes</w:t>
            </w:r>
            <w:r>
              <w:rPr>
                <w:b/>
                <w:spacing w:val="-12"/>
                <w:sz w:val="24"/>
              </w:rPr>
              <w:t xml:space="preserve"> </w:t>
            </w:r>
            <w:r>
              <w:rPr>
                <w:b/>
                <w:sz w:val="24"/>
              </w:rPr>
              <w:t>of</w:t>
            </w:r>
            <w:r>
              <w:rPr>
                <w:b/>
                <w:spacing w:val="-12"/>
                <w:sz w:val="24"/>
              </w:rPr>
              <w:t xml:space="preserve"> </w:t>
            </w:r>
            <w:r>
              <w:rPr>
                <w:b/>
                <w:sz w:val="24"/>
              </w:rPr>
              <w:t>misleading</w:t>
            </w:r>
            <w:r>
              <w:rPr>
                <w:b/>
                <w:spacing w:val="-11"/>
                <w:sz w:val="24"/>
              </w:rPr>
              <w:t xml:space="preserve"> </w:t>
            </w:r>
            <w:r>
              <w:rPr>
                <w:b/>
                <w:sz w:val="24"/>
              </w:rPr>
              <w:t>results</w:t>
            </w:r>
            <w:r>
              <w:rPr>
                <w:b/>
                <w:spacing w:val="-12"/>
                <w:sz w:val="24"/>
              </w:rPr>
              <w:t xml:space="preserve"> </w:t>
            </w:r>
            <w:r>
              <w:rPr>
                <w:b/>
                <w:sz w:val="24"/>
              </w:rPr>
              <w:t>relating</w:t>
            </w:r>
            <w:r>
              <w:rPr>
                <w:b/>
                <w:spacing w:val="-11"/>
                <w:sz w:val="24"/>
              </w:rPr>
              <w:t xml:space="preserve"> </w:t>
            </w:r>
            <w:r>
              <w:rPr>
                <w:b/>
                <w:sz w:val="24"/>
              </w:rPr>
              <w:t>to</w:t>
            </w:r>
            <w:r>
              <w:rPr>
                <w:b/>
                <w:spacing w:val="-14"/>
                <w:sz w:val="24"/>
              </w:rPr>
              <w:t xml:space="preserve"> </w:t>
            </w:r>
            <w:r>
              <w:rPr>
                <w:b/>
                <w:sz w:val="24"/>
              </w:rPr>
              <w:t>specimen</w:t>
            </w:r>
            <w:r>
              <w:rPr>
                <w:b/>
                <w:spacing w:val="-14"/>
                <w:sz w:val="24"/>
              </w:rPr>
              <w:t xml:space="preserve"> </w:t>
            </w:r>
            <w:r>
              <w:rPr>
                <w:b/>
                <w:spacing w:val="-2"/>
                <w:sz w:val="24"/>
              </w:rPr>
              <w:t>collection</w:t>
            </w:r>
          </w:p>
        </w:tc>
      </w:tr>
      <w:tr w:rsidR="001F564E" w14:paraId="69C0994A" w14:textId="77777777">
        <w:trPr>
          <w:trHeight w:val="4692"/>
        </w:trPr>
        <w:tc>
          <w:tcPr>
            <w:tcW w:w="9127" w:type="dxa"/>
          </w:tcPr>
          <w:p w14:paraId="4322C6CD" w14:textId="77777777" w:rsidR="001F564E" w:rsidRDefault="00000000">
            <w:pPr>
              <w:pStyle w:val="TableParagraph"/>
              <w:numPr>
                <w:ilvl w:val="0"/>
                <w:numId w:val="4"/>
              </w:numPr>
              <w:tabs>
                <w:tab w:val="left" w:pos="827"/>
              </w:tabs>
              <w:spacing w:line="284" w:lineRule="exact"/>
              <w:ind w:left="827" w:hanging="359"/>
              <w:rPr>
                <w:sz w:val="24"/>
              </w:rPr>
            </w:pPr>
            <w:r>
              <w:rPr>
                <w:sz w:val="24"/>
              </w:rPr>
              <w:t>Physical</w:t>
            </w:r>
            <w:r>
              <w:rPr>
                <w:spacing w:val="-4"/>
                <w:sz w:val="24"/>
              </w:rPr>
              <w:t xml:space="preserve"> </w:t>
            </w:r>
            <w:r>
              <w:rPr>
                <w:sz w:val="24"/>
              </w:rPr>
              <w:t>activity</w:t>
            </w:r>
            <w:r>
              <w:rPr>
                <w:spacing w:val="-6"/>
                <w:sz w:val="24"/>
              </w:rPr>
              <w:t xml:space="preserve"> </w:t>
            </w:r>
            <w:r>
              <w:rPr>
                <w:sz w:val="24"/>
              </w:rPr>
              <w:t>(including</w:t>
            </w:r>
            <w:r>
              <w:rPr>
                <w:spacing w:val="-5"/>
                <w:sz w:val="24"/>
              </w:rPr>
              <w:t xml:space="preserve"> </w:t>
            </w:r>
            <w:r>
              <w:rPr>
                <w:sz w:val="24"/>
              </w:rPr>
              <w:t>fast</w:t>
            </w:r>
            <w:r>
              <w:rPr>
                <w:spacing w:val="-4"/>
                <w:sz w:val="24"/>
              </w:rPr>
              <w:t xml:space="preserve"> </w:t>
            </w:r>
            <w:r>
              <w:rPr>
                <w:sz w:val="24"/>
              </w:rPr>
              <w:t>walking)</w:t>
            </w:r>
            <w:r>
              <w:rPr>
                <w:spacing w:val="-2"/>
                <w:sz w:val="24"/>
              </w:rPr>
              <w:t xml:space="preserve"> </w:t>
            </w:r>
            <w:r>
              <w:rPr>
                <w:sz w:val="24"/>
              </w:rPr>
              <w:t>within</w:t>
            </w:r>
            <w:r>
              <w:rPr>
                <w:spacing w:val="-4"/>
                <w:sz w:val="24"/>
              </w:rPr>
              <w:t xml:space="preserve"> </w:t>
            </w:r>
            <w:r>
              <w:rPr>
                <w:sz w:val="24"/>
              </w:rPr>
              <w:t>20</w:t>
            </w:r>
            <w:r>
              <w:rPr>
                <w:spacing w:val="-5"/>
                <w:sz w:val="24"/>
              </w:rPr>
              <w:t xml:space="preserve"> </w:t>
            </w:r>
            <w:r>
              <w:rPr>
                <w:spacing w:val="-2"/>
                <w:sz w:val="24"/>
              </w:rPr>
              <w:t>minutes</w:t>
            </w:r>
          </w:p>
          <w:p w14:paraId="2831821D" w14:textId="77777777" w:rsidR="001F564E" w:rsidRDefault="00000000">
            <w:pPr>
              <w:pStyle w:val="TableParagraph"/>
              <w:numPr>
                <w:ilvl w:val="0"/>
                <w:numId w:val="4"/>
              </w:numPr>
              <w:tabs>
                <w:tab w:val="left" w:pos="827"/>
              </w:tabs>
              <w:spacing w:line="276" w:lineRule="exact"/>
              <w:ind w:left="827" w:hanging="359"/>
              <w:rPr>
                <w:sz w:val="24"/>
              </w:rPr>
            </w:pPr>
            <w:r>
              <w:rPr>
                <w:spacing w:val="-2"/>
                <w:sz w:val="24"/>
              </w:rPr>
              <w:t>Smoking</w:t>
            </w:r>
          </w:p>
          <w:p w14:paraId="0E594BA2" w14:textId="77777777" w:rsidR="001F564E" w:rsidRDefault="00000000">
            <w:pPr>
              <w:pStyle w:val="TableParagraph"/>
              <w:numPr>
                <w:ilvl w:val="0"/>
                <w:numId w:val="4"/>
              </w:numPr>
              <w:tabs>
                <w:tab w:val="left" w:pos="827"/>
              </w:tabs>
              <w:spacing w:line="276" w:lineRule="exact"/>
              <w:ind w:left="827" w:hanging="359"/>
              <w:rPr>
                <w:sz w:val="24"/>
              </w:rPr>
            </w:pPr>
            <w:r>
              <w:rPr>
                <w:spacing w:val="-2"/>
                <w:sz w:val="24"/>
              </w:rPr>
              <w:t>Stress</w:t>
            </w:r>
          </w:p>
          <w:p w14:paraId="12B74911" w14:textId="77777777" w:rsidR="001F564E" w:rsidRDefault="00000000">
            <w:pPr>
              <w:pStyle w:val="TableParagraph"/>
              <w:numPr>
                <w:ilvl w:val="0"/>
                <w:numId w:val="4"/>
              </w:numPr>
              <w:tabs>
                <w:tab w:val="left" w:pos="827"/>
              </w:tabs>
              <w:spacing w:line="276" w:lineRule="exact"/>
              <w:ind w:left="827" w:hanging="359"/>
              <w:rPr>
                <w:sz w:val="24"/>
              </w:rPr>
            </w:pPr>
            <w:r>
              <w:rPr>
                <w:spacing w:val="-2"/>
                <w:sz w:val="24"/>
              </w:rPr>
              <w:t>Dehydration</w:t>
            </w:r>
          </w:p>
          <w:p w14:paraId="1C7AC208" w14:textId="77777777" w:rsidR="001F564E" w:rsidRDefault="00000000">
            <w:pPr>
              <w:pStyle w:val="TableParagraph"/>
              <w:numPr>
                <w:ilvl w:val="0"/>
                <w:numId w:val="4"/>
              </w:numPr>
              <w:tabs>
                <w:tab w:val="left" w:pos="827"/>
              </w:tabs>
              <w:spacing w:line="276" w:lineRule="exact"/>
              <w:ind w:left="827" w:hanging="359"/>
              <w:rPr>
                <w:sz w:val="24"/>
              </w:rPr>
            </w:pPr>
            <w:r>
              <w:rPr>
                <w:sz w:val="24"/>
              </w:rPr>
              <w:t>Drugs</w:t>
            </w:r>
            <w:r>
              <w:rPr>
                <w:spacing w:val="-4"/>
                <w:sz w:val="24"/>
              </w:rPr>
              <w:t xml:space="preserve"> </w:t>
            </w:r>
            <w:r>
              <w:rPr>
                <w:sz w:val="24"/>
              </w:rPr>
              <w:t>or</w:t>
            </w:r>
            <w:r>
              <w:rPr>
                <w:spacing w:val="-3"/>
                <w:sz w:val="24"/>
              </w:rPr>
              <w:t xml:space="preserve"> </w:t>
            </w:r>
            <w:r>
              <w:rPr>
                <w:sz w:val="24"/>
              </w:rPr>
              <w:t>dietary</w:t>
            </w:r>
            <w:r>
              <w:rPr>
                <w:spacing w:val="-4"/>
                <w:sz w:val="24"/>
              </w:rPr>
              <w:t xml:space="preserve"> </w:t>
            </w:r>
            <w:r>
              <w:rPr>
                <w:sz w:val="24"/>
              </w:rPr>
              <w:t>supplement</w:t>
            </w:r>
            <w:r>
              <w:rPr>
                <w:spacing w:val="-5"/>
                <w:sz w:val="24"/>
              </w:rPr>
              <w:t xml:space="preserve"> </w:t>
            </w:r>
            <w:r>
              <w:rPr>
                <w:sz w:val="24"/>
              </w:rPr>
              <w:t>administration</w:t>
            </w:r>
            <w:r>
              <w:rPr>
                <w:spacing w:val="-5"/>
                <w:sz w:val="24"/>
              </w:rPr>
              <w:t xml:space="preserve"> </w:t>
            </w:r>
            <w:r>
              <w:rPr>
                <w:sz w:val="24"/>
              </w:rPr>
              <w:t>within</w:t>
            </w:r>
            <w:r>
              <w:rPr>
                <w:spacing w:val="-3"/>
                <w:sz w:val="24"/>
              </w:rPr>
              <w:t xml:space="preserve"> </w:t>
            </w:r>
            <w:r>
              <w:rPr>
                <w:sz w:val="24"/>
              </w:rPr>
              <w:t>8</w:t>
            </w:r>
            <w:r>
              <w:rPr>
                <w:spacing w:val="-3"/>
                <w:sz w:val="24"/>
              </w:rPr>
              <w:t xml:space="preserve"> </w:t>
            </w:r>
            <w:r>
              <w:rPr>
                <w:spacing w:val="-2"/>
                <w:sz w:val="24"/>
              </w:rPr>
              <w:t>hours</w:t>
            </w:r>
          </w:p>
          <w:p w14:paraId="2C7270DE" w14:textId="77777777" w:rsidR="001F564E" w:rsidRDefault="00000000">
            <w:pPr>
              <w:pStyle w:val="TableParagraph"/>
              <w:numPr>
                <w:ilvl w:val="0"/>
                <w:numId w:val="4"/>
              </w:numPr>
              <w:tabs>
                <w:tab w:val="left" w:pos="827"/>
              </w:tabs>
              <w:spacing w:line="276" w:lineRule="exact"/>
              <w:ind w:left="827" w:hanging="359"/>
              <w:rPr>
                <w:sz w:val="24"/>
              </w:rPr>
            </w:pPr>
            <w:r>
              <w:rPr>
                <w:sz w:val="24"/>
              </w:rPr>
              <w:t>Time</w:t>
            </w:r>
            <w:r>
              <w:rPr>
                <w:spacing w:val="-4"/>
                <w:sz w:val="24"/>
              </w:rPr>
              <w:t xml:space="preserve"> </w:t>
            </w:r>
            <w:r>
              <w:rPr>
                <w:sz w:val="24"/>
              </w:rPr>
              <w:t>(diurnal</w:t>
            </w:r>
            <w:r>
              <w:rPr>
                <w:spacing w:val="-3"/>
                <w:sz w:val="24"/>
              </w:rPr>
              <w:t xml:space="preserve"> </w:t>
            </w:r>
            <w:r>
              <w:rPr>
                <w:spacing w:val="-2"/>
                <w:sz w:val="24"/>
              </w:rPr>
              <w:t>variance)</w:t>
            </w:r>
          </w:p>
          <w:p w14:paraId="3D60C4D2" w14:textId="77777777" w:rsidR="001F564E" w:rsidRDefault="00000000">
            <w:pPr>
              <w:pStyle w:val="TableParagraph"/>
              <w:numPr>
                <w:ilvl w:val="0"/>
                <w:numId w:val="4"/>
              </w:numPr>
              <w:tabs>
                <w:tab w:val="left" w:pos="827"/>
              </w:tabs>
              <w:spacing w:line="276" w:lineRule="exact"/>
              <w:ind w:left="827" w:hanging="359"/>
              <w:rPr>
                <w:sz w:val="24"/>
              </w:rPr>
            </w:pPr>
            <w:r>
              <w:rPr>
                <w:sz w:val="24"/>
              </w:rPr>
              <w:t>Posture</w:t>
            </w:r>
            <w:r>
              <w:rPr>
                <w:spacing w:val="-7"/>
                <w:sz w:val="24"/>
              </w:rPr>
              <w:t xml:space="preserve"> </w:t>
            </w:r>
            <w:r>
              <w:rPr>
                <w:sz w:val="24"/>
              </w:rPr>
              <w:t>(lying,</w:t>
            </w:r>
            <w:r>
              <w:rPr>
                <w:spacing w:val="-3"/>
                <w:sz w:val="24"/>
              </w:rPr>
              <w:t xml:space="preserve"> </w:t>
            </w:r>
            <w:r>
              <w:rPr>
                <w:sz w:val="24"/>
              </w:rPr>
              <w:t>standing</w:t>
            </w:r>
            <w:r>
              <w:rPr>
                <w:spacing w:val="-5"/>
                <w:sz w:val="24"/>
              </w:rPr>
              <w:t xml:space="preserve"> </w:t>
            </w:r>
            <w:r>
              <w:rPr>
                <w:sz w:val="24"/>
              </w:rPr>
              <w:t>or</w:t>
            </w:r>
            <w:r>
              <w:rPr>
                <w:spacing w:val="-3"/>
                <w:sz w:val="24"/>
              </w:rPr>
              <w:t xml:space="preserve"> </w:t>
            </w:r>
            <w:r>
              <w:rPr>
                <w:spacing w:val="-2"/>
                <w:sz w:val="24"/>
              </w:rPr>
              <w:t>sitting)</w:t>
            </w:r>
          </w:p>
          <w:p w14:paraId="446B93C4" w14:textId="77777777" w:rsidR="001F564E" w:rsidRDefault="00000000">
            <w:pPr>
              <w:pStyle w:val="TableParagraph"/>
              <w:numPr>
                <w:ilvl w:val="0"/>
                <w:numId w:val="4"/>
              </w:numPr>
              <w:tabs>
                <w:tab w:val="left" w:pos="827"/>
              </w:tabs>
              <w:spacing w:line="276" w:lineRule="exact"/>
              <w:ind w:left="827" w:hanging="359"/>
              <w:rPr>
                <w:sz w:val="24"/>
              </w:rPr>
            </w:pPr>
            <w:proofErr w:type="spellStart"/>
            <w:r>
              <w:rPr>
                <w:sz w:val="24"/>
              </w:rPr>
              <w:t>Haemoconcentration</w:t>
            </w:r>
            <w:proofErr w:type="spellEnd"/>
            <w:r>
              <w:rPr>
                <w:spacing w:val="-11"/>
                <w:sz w:val="24"/>
              </w:rPr>
              <w:t xml:space="preserve"> </w:t>
            </w:r>
            <w:r>
              <w:rPr>
                <w:sz w:val="24"/>
              </w:rPr>
              <w:t>from</w:t>
            </w:r>
            <w:r>
              <w:rPr>
                <w:spacing w:val="-7"/>
                <w:sz w:val="24"/>
              </w:rPr>
              <w:t xml:space="preserve"> </w:t>
            </w:r>
            <w:r>
              <w:rPr>
                <w:sz w:val="24"/>
              </w:rPr>
              <w:t>prolonged</w:t>
            </w:r>
            <w:r>
              <w:rPr>
                <w:spacing w:val="-9"/>
                <w:sz w:val="24"/>
              </w:rPr>
              <w:t xml:space="preserve"> </w:t>
            </w:r>
            <w:r>
              <w:rPr>
                <w:sz w:val="24"/>
              </w:rPr>
              <w:t>tourniquet</w:t>
            </w:r>
            <w:r>
              <w:rPr>
                <w:spacing w:val="-6"/>
                <w:sz w:val="24"/>
              </w:rPr>
              <w:t xml:space="preserve"> </w:t>
            </w:r>
            <w:r>
              <w:rPr>
                <w:spacing w:val="-2"/>
                <w:sz w:val="24"/>
              </w:rPr>
              <w:t>pressure</w:t>
            </w:r>
          </w:p>
          <w:p w14:paraId="6E109A1F" w14:textId="77777777" w:rsidR="001F564E" w:rsidRDefault="00000000">
            <w:pPr>
              <w:pStyle w:val="TableParagraph"/>
              <w:numPr>
                <w:ilvl w:val="0"/>
                <w:numId w:val="4"/>
              </w:numPr>
              <w:tabs>
                <w:tab w:val="left" w:pos="827"/>
              </w:tabs>
              <w:spacing w:line="276" w:lineRule="exact"/>
              <w:ind w:left="827" w:hanging="359"/>
              <w:rPr>
                <w:sz w:val="24"/>
              </w:rPr>
            </w:pPr>
            <w:r>
              <w:rPr>
                <w:sz w:val="24"/>
              </w:rPr>
              <w:t>Excessive</w:t>
            </w:r>
            <w:r>
              <w:rPr>
                <w:spacing w:val="-5"/>
                <w:sz w:val="24"/>
              </w:rPr>
              <w:t xml:space="preserve"> </w:t>
            </w:r>
            <w:r>
              <w:rPr>
                <w:sz w:val="24"/>
              </w:rPr>
              <w:t>negative</w:t>
            </w:r>
            <w:r>
              <w:rPr>
                <w:spacing w:val="-4"/>
                <w:sz w:val="24"/>
              </w:rPr>
              <w:t xml:space="preserve"> </w:t>
            </w:r>
            <w:r>
              <w:rPr>
                <w:sz w:val="24"/>
              </w:rPr>
              <w:t>pressure</w:t>
            </w:r>
            <w:r>
              <w:rPr>
                <w:spacing w:val="-5"/>
                <w:sz w:val="24"/>
              </w:rPr>
              <w:t xml:space="preserve"> </w:t>
            </w:r>
            <w:r>
              <w:rPr>
                <w:sz w:val="24"/>
              </w:rPr>
              <w:t>when</w:t>
            </w:r>
            <w:r>
              <w:rPr>
                <w:spacing w:val="-6"/>
                <w:sz w:val="24"/>
              </w:rPr>
              <w:t xml:space="preserve"> </w:t>
            </w:r>
            <w:r>
              <w:rPr>
                <w:sz w:val="24"/>
              </w:rPr>
              <w:t>using</w:t>
            </w:r>
            <w:r>
              <w:rPr>
                <w:spacing w:val="-5"/>
                <w:sz w:val="24"/>
              </w:rPr>
              <w:t xml:space="preserve"> </w:t>
            </w:r>
            <w:r>
              <w:rPr>
                <w:spacing w:val="-2"/>
                <w:sz w:val="24"/>
              </w:rPr>
              <w:t>syringe</w:t>
            </w:r>
          </w:p>
          <w:p w14:paraId="0DF581E3" w14:textId="77777777" w:rsidR="001F564E" w:rsidRDefault="00000000">
            <w:pPr>
              <w:pStyle w:val="TableParagraph"/>
              <w:numPr>
                <w:ilvl w:val="0"/>
                <w:numId w:val="4"/>
              </w:numPr>
              <w:tabs>
                <w:tab w:val="left" w:pos="827"/>
              </w:tabs>
              <w:spacing w:line="276" w:lineRule="exact"/>
              <w:ind w:left="827" w:hanging="359"/>
              <w:rPr>
                <w:sz w:val="24"/>
              </w:rPr>
            </w:pPr>
            <w:r>
              <w:rPr>
                <w:sz w:val="24"/>
              </w:rPr>
              <w:t>Incorrect</w:t>
            </w:r>
            <w:r>
              <w:rPr>
                <w:spacing w:val="-6"/>
                <w:sz w:val="24"/>
              </w:rPr>
              <w:t xml:space="preserve"> </w:t>
            </w:r>
            <w:r>
              <w:rPr>
                <w:sz w:val="24"/>
              </w:rPr>
              <w:t>tube</w:t>
            </w:r>
            <w:r>
              <w:rPr>
                <w:spacing w:val="-3"/>
                <w:sz w:val="24"/>
              </w:rPr>
              <w:t xml:space="preserve"> </w:t>
            </w:r>
            <w:r>
              <w:rPr>
                <w:spacing w:val="-4"/>
                <w:sz w:val="24"/>
              </w:rPr>
              <w:t>type</w:t>
            </w:r>
          </w:p>
          <w:p w14:paraId="1E84A73A" w14:textId="77777777" w:rsidR="001F564E" w:rsidRDefault="00000000">
            <w:pPr>
              <w:pStyle w:val="TableParagraph"/>
              <w:numPr>
                <w:ilvl w:val="0"/>
                <w:numId w:val="4"/>
              </w:numPr>
              <w:tabs>
                <w:tab w:val="left" w:pos="827"/>
              </w:tabs>
              <w:spacing w:line="276" w:lineRule="exact"/>
              <w:ind w:left="827" w:hanging="359"/>
              <w:rPr>
                <w:sz w:val="24"/>
              </w:rPr>
            </w:pPr>
            <w:r>
              <w:rPr>
                <w:sz w:val="24"/>
              </w:rPr>
              <w:t>Capillary</w:t>
            </w:r>
            <w:r>
              <w:rPr>
                <w:spacing w:val="-5"/>
                <w:sz w:val="24"/>
              </w:rPr>
              <w:t xml:space="preserve"> </w:t>
            </w:r>
            <w:r>
              <w:rPr>
                <w:sz w:val="24"/>
              </w:rPr>
              <w:t>or</w:t>
            </w:r>
            <w:r>
              <w:rPr>
                <w:spacing w:val="-1"/>
                <w:sz w:val="24"/>
              </w:rPr>
              <w:t xml:space="preserve"> </w:t>
            </w:r>
            <w:r>
              <w:rPr>
                <w:sz w:val="24"/>
              </w:rPr>
              <w:t>venous</w:t>
            </w:r>
            <w:r>
              <w:rPr>
                <w:spacing w:val="-3"/>
                <w:sz w:val="24"/>
              </w:rPr>
              <w:t xml:space="preserve"> </w:t>
            </w:r>
            <w:r>
              <w:rPr>
                <w:spacing w:val="-2"/>
                <w:sz w:val="24"/>
              </w:rPr>
              <w:t>blood</w:t>
            </w:r>
          </w:p>
          <w:p w14:paraId="621013AA" w14:textId="77777777" w:rsidR="001F564E" w:rsidRDefault="00000000">
            <w:pPr>
              <w:pStyle w:val="TableParagraph"/>
              <w:numPr>
                <w:ilvl w:val="0"/>
                <w:numId w:val="4"/>
              </w:numPr>
              <w:tabs>
                <w:tab w:val="left" w:pos="827"/>
              </w:tabs>
              <w:spacing w:line="276" w:lineRule="exact"/>
              <w:ind w:left="827" w:hanging="359"/>
              <w:rPr>
                <w:sz w:val="24"/>
              </w:rPr>
            </w:pPr>
            <w:r>
              <w:rPr>
                <w:sz w:val="24"/>
              </w:rPr>
              <w:t>Insufficient</w:t>
            </w:r>
            <w:r>
              <w:rPr>
                <w:spacing w:val="-5"/>
                <w:sz w:val="24"/>
              </w:rPr>
              <w:t xml:space="preserve"> </w:t>
            </w:r>
            <w:r>
              <w:rPr>
                <w:sz w:val="24"/>
              </w:rPr>
              <w:t>or</w:t>
            </w:r>
            <w:r>
              <w:rPr>
                <w:spacing w:val="-3"/>
                <w:sz w:val="24"/>
              </w:rPr>
              <w:t xml:space="preserve"> </w:t>
            </w:r>
            <w:r>
              <w:rPr>
                <w:sz w:val="24"/>
              </w:rPr>
              <w:t>excess</w:t>
            </w:r>
            <w:r>
              <w:rPr>
                <w:spacing w:val="-3"/>
                <w:sz w:val="24"/>
              </w:rPr>
              <w:t xml:space="preserve"> </w:t>
            </w:r>
            <w:r>
              <w:rPr>
                <w:spacing w:val="-2"/>
                <w:sz w:val="24"/>
              </w:rPr>
              <w:t>anticoagulant</w:t>
            </w:r>
          </w:p>
          <w:p w14:paraId="1DCF586C" w14:textId="77777777" w:rsidR="001F564E" w:rsidRDefault="00000000">
            <w:pPr>
              <w:pStyle w:val="TableParagraph"/>
              <w:numPr>
                <w:ilvl w:val="0"/>
                <w:numId w:val="4"/>
              </w:numPr>
              <w:tabs>
                <w:tab w:val="left" w:pos="827"/>
              </w:tabs>
              <w:spacing w:line="276" w:lineRule="exact"/>
              <w:ind w:left="827" w:hanging="359"/>
              <w:rPr>
                <w:sz w:val="24"/>
              </w:rPr>
            </w:pPr>
            <w:r>
              <w:rPr>
                <w:sz w:val="24"/>
              </w:rPr>
              <w:t>Inadequate</w:t>
            </w:r>
            <w:r>
              <w:rPr>
                <w:spacing w:val="-5"/>
                <w:sz w:val="24"/>
              </w:rPr>
              <w:t xml:space="preserve"> </w:t>
            </w:r>
            <w:r>
              <w:rPr>
                <w:sz w:val="24"/>
              </w:rPr>
              <w:t>mixing</w:t>
            </w:r>
            <w:r>
              <w:rPr>
                <w:spacing w:val="-4"/>
                <w:sz w:val="24"/>
              </w:rPr>
              <w:t xml:space="preserve"> </w:t>
            </w:r>
            <w:r>
              <w:rPr>
                <w:sz w:val="24"/>
              </w:rPr>
              <w:t>of</w:t>
            </w:r>
            <w:r>
              <w:rPr>
                <w:spacing w:val="-1"/>
                <w:sz w:val="24"/>
              </w:rPr>
              <w:t xml:space="preserve"> </w:t>
            </w:r>
            <w:r>
              <w:rPr>
                <w:spacing w:val="-2"/>
                <w:sz w:val="24"/>
              </w:rPr>
              <w:t>specimen</w:t>
            </w:r>
          </w:p>
          <w:p w14:paraId="367FDDC8" w14:textId="77777777" w:rsidR="001F564E" w:rsidRDefault="00000000">
            <w:pPr>
              <w:pStyle w:val="TableParagraph"/>
              <w:numPr>
                <w:ilvl w:val="0"/>
                <w:numId w:val="4"/>
              </w:numPr>
              <w:tabs>
                <w:tab w:val="left" w:pos="827"/>
              </w:tabs>
              <w:spacing w:line="276" w:lineRule="exact"/>
              <w:ind w:left="827" w:hanging="359"/>
              <w:rPr>
                <w:sz w:val="24"/>
              </w:rPr>
            </w:pPr>
            <w:r>
              <w:rPr>
                <w:sz w:val="24"/>
              </w:rPr>
              <w:t>Inadequate</w:t>
            </w:r>
            <w:r>
              <w:rPr>
                <w:spacing w:val="-9"/>
                <w:sz w:val="24"/>
              </w:rPr>
              <w:t xml:space="preserve"> </w:t>
            </w:r>
            <w:r>
              <w:rPr>
                <w:sz w:val="24"/>
              </w:rPr>
              <w:t>specimen</w:t>
            </w:r>
            <w:r>
              <w:rPr>
                <w:spacing w:val="-6"/>
                <w:sz w:val="24"/>
              </w:rPr>
              <w:t xml:space="preserve"> </w:t>
            </w:r>
            <w:r>
              <w:rPr>
                <w:sz w:val="24"/>
              </w:rPr>
              <w:t>storage</w:t>
            </w:r>
            <w:r>
              <w:rPr>
                <w:spacing w:val="-6"/>
                <w:sz w:val="24"/>
              </w:rPr>
              <w:t xml:space="preserve"> </w:t>
            </w:r>
            <w:r>
              <w:rPr>
                <w:sz w:val="24"/>
              </w:rPr>
              <w:t>conditions</w:t>
            </w:r>
            <w:r>
              <w:rPr>
                <w:spacing w:val="-7"/>
                <w:sz w:val="24"/>
              </w:rPr>
              <w:t xml:space="preserve"> </w:t>
            </w:r>
            <w:r>
              <w:rPr>
                <w:spacing w:val="-2"/>
                <w:sz w:val="24"/>
              </w:rPr>
              <w:t>(temperature)</w:t>
            </w:r>
          </w:p>
          <w:p w14:paraId="626C247C" w14:textId="77777777" w:rsidR="001F564E" w:rsidRDefault="00000000">
            <w:pPr>
              <w:pStyle w:val="TableParagraph"/>
              <w:numPr>
                <w:ilvl w:val="0"/>
                <w:numId w:val="4"/>
              </w:numPr>
              <w:tabs>
                <w:tab w:val="left" w:pos="827"/>
              </w:tabs>
              <w:spacing w:line="287" w:lineRule="exact"/>
              <w:ind w:left="827" w:hanging="359"/>
              <w:rPr>
                <w:sz w:val="24"/>
              </w:rPr>
            </w:pPr>
            <w:r>
              <w:rPr>
                <w:sz w:val="24"/>
              </w:rPr>
              <w:t>Delay</w:t>
            </w:r>
            <w:r>
              <w:rPr>
                <w:spacing w:val="-5"/>
                <w:sz w:val="24"/>
              </w:rPr>
              <w:t xml:space="preserve"> </w:t>
            </w:r>
            <w:r>
              <w:rPr>
                <w:sz w:val="24"/>
              </w:rPr>
              <w:t>in</w:t>
            </w:r>
            <w:r>
              <w:rPr>
                <w:spacing w:val="-2"/>
                <w:sz w:val="24"/>
              </w:rPr>
              <w:t xml:space="preserve"> </w:t>
            </w:r>
            <w:r>
              <w:rPr>
                <w:sz w:val="24"/>
              </w:rPr>
              <w:t>transit</w:t>
            </w:r>
            <w:r>
              <w:rPr>
                <w:spacing w:val="-1"/>
                <w:sz w:val="24"/>
              </w:rPr>
              <w:t xml:space="preserve"> </w:t>
            </w:r>
            <w:r>
              <w:rPr>
                <w:sz w:val="24"/>
              </w:rPr>
              <w:t>to</w:t>
            </w:r>
            <w:r>
              <w:rPr>
                <w:spacing w:val="-4"/>
                <w:sz w:val="24"/>
              </w:rPr>
              <w:t xml:space="preserve"> </w:t>
            </w:r>
            <w:r>
              <w:rPr>
                <w:sz w:val="24"/>
              </w:rPr>
              <w:t>the</w:t>
            </w:r>
            <w:r>
              <w:rPr>
                <w:spacing w:val="-1"/>
                <w:sz w:val="24"/>
              </w:rPr>
              <w:t xml:space="preserve"> </w:t>
            </w:r>
            <w:r>
              <w:rPr>
                <w:spacing w:val="-2"/>
                <w:sz w:val="24"/>
              </w:rPr>
              <w:t>laboratory</w:t>
            </w:r>
          </w:p>
        </w:tc>
      </w:tr>
      <w:tr w:rsidR="001F564E" w14:paraId="61379569" w14:textId="77777777">
        <w:trPr>
          <w:trHeight w:val="551"/>
        </w:trPr>
        <w:tc>
          <w:tcPr>
            <w:tcW w:w="9127" w:type="dxa"/>
            <w:shd w:val="clear" w:color="auto" w:fill="99CCFF"/>
          </w:tcPr>
          <w:p w14:paraId="1CC58979" w14:textId="77777777" w:rsidR="001F564E" w:rsidRDefault="00000000">
            <w:pPr>
              <w:pStyle w:val="TableParagraph"/>
              <w:spacing w:line="274" w:lineRule="exact"/>
              <w:ind w:left="108"/>
              <w:rPr>
                <w:b/>
                <w:sz w:val="24"/>
              </w:rPr>
            </w:pPr>
            <w:r>
              <w:rPr>
                <w:b/>
                <w:sz w:val="24"/>
              </w:rPr>
              <w:t>Factors</w:t>
            </w:r>
            <w:r>
              <w:rPr>
                <w:b/>
                <w:spacing w:val="-3"/>
                <w:sz w:val="24"/>
              </w:rPr>
              <w:t xml:space="preserve"> </w:t>
            </w:r>
            <w:r>
              <w:rPr>
                <w:b/>
                <w:sz w:val="24"/>
              </w:rPr>
              <w:t>which</w:t>
            </w:r>
            <w:r>
              <w:rPr>
                <w:b/>
                <w:spacing w:val="-1"/>
                <w:sz w:val="24"/>
              </w:rPr>
              <w:t xml:space="preserve"> </w:t>
            </w:r>
            <w:r>
              <w:rPr>
                <w:b/>
                <w:sz w:val="24"/>
              </w:rPr>
              <w:t>may</w:t>
            </w:r>
            <w:r>
              <w:rPr>
                <w:b/>
                <w:spacing w:val="-9"/>
                <w:sz w:val="24"/>
              </w:rPr>
              <w:t xml:space="preserve"> </w:t>
            </w:r>
            <w:r>
              <w:rPr>
                <w:b/>
                <w:sz w:val="24"/>
              </w:rPr>
              <w:t>affect</w:t>
            </w:r>
            <w:r>
              <w:rPr>
                <w:b/>
                <w:spacing w:val="-1"/>
                <w:sz w:val="24"/>
              </w:rPr>
              <w:t xml:space="preserve"> </w:t>
            </w:r>
            <w:r>
              <w:rPr>
                <w:b/>
                <w:sz w:val="24"/>
              </w:rPr>
              <w:t>laboratory</w:t>
            </w:r>
            <w:r>
              <w:rPr>
                <w:b/>
                <w:spacing w:val="-8"/>
                <w:sz w:val="24"/>
              </w:rPr>
              <w:t xml:space="preserve"> </w:t>
            </w:r>
            <w:r>
              <w:rPr>
                <w:b/>
                <w:spacing w:val="-2"/>
                <w:sz w:val="24"/>
              </w:rPr>
              <w:t>results</w:t>
            </w:r>
          </w:p>
        </w:tc>
      </w:tr>
      <w:tr w:rsidR="001F564E" w14:paraId="3D9767C7" w14:textId="77777777">
        <w:trPr>
          <w:trHeight w:val="2208"/>
        </w:trPr>
        <w:tc>
          <w:tcPr>
            <w:tcW w:w="9127" w:type="dxa"/>
          </w:tcPr>
          <w:p w14:paraId="2C6BCEAA" w14:textId="77777777" w:rsidR="001F564E" w:rsidRDefault="00000000">
            <w:pPr>
              <w:pStyle w:val="TableParagraph"/>
              <w:numPr>
                <w:ilvl w:val="0"/>
                <w:numId w:val="3"/>
              </w:numPr>
              <w:tabs>
                <w:tab w:val="left" w:pos="828"/>
              </w:tabs>
              <w:spacing w:before="12" w:line="223" w:lineRule="auto"/>
              <w:ind w:right="293"/>
              <w:rPr>
                <w:sz w:val="24"/>
              </w:rPr>
            </w:pPr>
            <w:r>
              <w:rPr>
                <w:sz w:val="24"/>
              </w:rPr>
              <w:t>Please</w:t>
            </w:r>
            <w:r>
              <w:rPr>
                <w:spacing w:val="-5"/>
                <w:sz w:val="24"/>
              </w:rPr>
              <w:t xml:space="preserve"> </w:t>
            </w:r>
            <w:r>
              <w:rPr>
                <w:sz w:val="24"/>
              </w:rPr>
              <w:t>note</w:t>
            </w:r>
            <w:r>
              <w:rPr>
                <w:spacing w:val="-5"/>
                <w:sz w:val="24"/>
              </w:rPr>
              <w:t xml:space="preserve"> </w:t>
            </w:r>
            <w:r>
              <w:rPr>
                <w:sz w:val="24"/>
              </w:rPr>
              <w:t>false</w:t>
            </w:r>
            <w:r>
              <w:rPr>
                <w:spacing w:val="-3"/>
                <w:sz w:val="24"/>
              </w:rPr>
              <w:t xml:space="preserve"> </w:t>
            </w:r>
            <w:r>
              <w:rPr>
                <w:sz w:val="24"/>
              </w:rPr>
              <w:t>negative</w:t>
            </w:r>
            <w:r>
              <w:rPr>
                <w:spacing w:val="-3"/>
                <w:sz w:val="24"/>
              </w:rPr>
              <w:t xml:space="preserve"> </w:t>
            </w:r>
            <w:r>
              <w:rPr>
                <w:sz w:val="24"/>
              </w:rPr>
              <w:t>blood</w:t>
            </w:r>
            <w:r>
              <w:rPr>
                <w:spacing w:val="-3"/>
                <w:sz w:val="24"/>
              </w:rPr>
              <w:t xml:space="preserve"> </w:t>
            </w:r>
            <w:r>
              <w:rPr>
                <w:sz w:val="24"/>
              </w:rPr>
              <w:t>culture</w:t>
            </w:r>
            <w:r>
              <w:rPr>
                <w:spacing w:val="-3"/>
                <w:sz w:val="24"/>
              </w:rPr>
              <w:t xml:space="preserve"> </w:t>
            </w:r>
            <w:r>
              <w:rPr>
                <w:sz w:val="24"/>
              </w:rPr>
              <w:t>results</w:t>
            </w:r>
            <w:r>
              <w:rPr>
                <w:spacing w:val="-3"/>
                <w:sz w:val="24"/>
              </w:rPr>
              <w:t xml:space="preserve"> </w:t>
            </w:r>
            <w:r>
              <w:rPr>
                <w:sz w:val="24"/>
              </w:rPr>
              <w:t>can</w:t>
            </w:r>
            <w:r>
              <w:rPr>
                <w:spacing w:val="-5"/>
                <w:sz w:val="24"/>
              </w:rPr>
              <w:t xml:space="preserve"> </w:t>
            </w:r>
            <w:r>
              <w:rPr>
                <w:sz w:val="24"/>
              </w:rPr>
              <w:t>occur due</w:t>
            </w:r>
            <w:r>
              <w:rPr>
                <w:spacing w:val="-5"/>
                <w:sz w:val="24"/>
              </w:rPr>
              <w:t xml:space="preserve"> </w:t>
            </w:r>
            <w:r>
              <w:rPr>
                <w:sz w:val="24"/>
              </w:rPr>
              <w:t>to</w:t>
            </w:r>
            <w:r>
              <w:rPr>
                <w:spacing w:val="-2"/>
                <w:sz w:val="24"/>
              </w:rPr>
              <w:t xml:space="preserve"> </w:t>
            </w:r>
            <w:r>
              <w:rPr>
                <w:sz w:val="24"/>
              </w:rPr>
              <w:t>the</w:t>
            </w:r>
            <w:r>
              <w:rPr>
                <w:spacing w:val="-5"/>
                <w:sz w:val="24"/>
              </w:rPr>
              <w:t xml:space="preserve"> </w:t>
            </w:r>
            <w:r>
              <w:rPr>
                <w:sz w:val="24"/>
              </w:rPr>
              <w:t>use</w:t>
            </w:r>
            <w:r>
              <w:rPr>
                <w:spacing w:val="-5"/>
                <w:sz w:val="24"/>
              </w:rPr>
              <w:t xml:space="preserve"> </w:t>
            </w:r>
            <w:r>
              <w:rPr>
                <w:sz w:val="24"/>
              </w:rPr>
              <w:t>of the following antibiotics – ceftazidime, cefepime and ceftriaxone</w:t>
            </w:r>
          </w:p>
          <w:p w14:paraId="3EE40A5A" w14:textId="77777777" w:rsidR="001F564E" w:rsidRDefault="00000000">
            <w:pPr>
              <w:pStyle w:val="TableParagraph"/>
              <w:numPr>
                <w:ilvl w:val="0"/>
                <w:numId w:val="3"/>
              </w:numPr>
              <w:tabs>
                <w:tab w:val="left" w:pos="827"/>
              </w:tabs>
              <w:spacing w:before="3" w:line="287" w:lineRule="exact"/>
              <w:ind w:left="827" w:hanging="359"/>
              <w:rPr>
                <w:sz w:val="24"/>
              </w:rPr>
            </w:pPr>
            <w:r>
              <w:rPr>
                <w:sz w:val="24"/>
              </w:rPr>
              <w:t>Specimen</w:t>
            </w:r>
            <w:r>
              <w:rPr>
                <w:spacing w:val="-5"/>
                <w:sz w:val="24"/>
              </w:rPr>
              <w:t xml:space="preserve"> </w:t>
            </w:r>
            <w:r>
              <w:rPr>
                <w:sz w:val="24"/>
              </w:rPr>
              <w:t>quality</w:t>
            </w:r>
            <w:r>
              <w:rPr>
                <w:spacing w:val="-5"/>
                <w:sz w:val="24"/>
              </w:rPr>
              <w:t xml:space="preserve"> </w:t>
            </w:r>
            <w:r>
              <w:rPr>
                <w:sz w:val="24"/>
              </w:rPr>
              <w:t>(under</w:t>
            </w:r>
            <w:r>
              <w:rPr>
                <w:spacing w:val="-6"/>
                <w:sz w:val="24"/>
              </w:rPr>
              <w:t xml:space="preserve"> </w:t>
            </w:r>
            <w:r>
              <w:rPr>
                <w:sz w:val="24"/>
              </w:rPr>
              <w:t>filled,</w:t>
            </w:r>
            <w:r>
              <w:rPr>
                <w:spacing w:val="-3"/>
                <w:sz w:val="24"/>
              </w:rPr>
              <w:t xml:space="preserve"> </w:t>
            </w:r>
            <w:r>
              <w:rPr>
                <w:sz w:val="24"/>
              </w:rPr>
              <w:t>over</w:t>
            </w:r>
            <w:r>
              <w:rPr>
                <w:spacing w:val="-6"/>
                <w:sz w:val="24"/>
              </w:rPr>
              <w:t xml:space="preserve"> </w:t>
            </w:r>
            <w:r>
              <w:rPr>
                <w:sz w:val="24"/>
              </w:rPr>
              <w:t>filled,</w:t>
            </w:r>
            <w:r>
              <w:rPr>
                <w:spacing w:val="-3"/>
                <w:sz w:val="24"/>
              </w:rPr>
              <w:t xml:space="preserve"> </w:t>
            </w:r>
            <w:r>
              <w:rPr>
                <w:sz w:val="24"/>
              </w:rPr>
              <w:t>clotted</w:t>
            </w:r>
            <w:r>
              <w:rPr>
                <w:spacing w:val="-3"/>
                <w:sz w:val="24"/>
              </w:rPr>
              <w:t xml:space="preserve"> </w:t>
            </w:r>
            <w:r>
              <w:rPr>
                <w:sz w:val="24"/>
              </w:rPr>
              <w:t>including</w:t>
            </w:r>
            <w:r>
              <w:rPr>
                <w:spacing w:val="-6"/>
                <w:sz w:val="24"/>
              </w:rPr>
              <w:t xml:space="preserve"> </w:t>
            </w:r>
            <w:r>
              <w:rPr>
                <w:sz w:val="24"/>
              </w:rPr>
              <w:t>fibrin</w:t>
            </w:r>
            <w:r>
              <w:rPr>
                <w:spacing w:val="-3"/>
                <w:sz w:val="24"/>
              </w:rPr>
              <w:t xml:space="preserve"> </w:t>
            </w:r>
            <w:r>
              <w:rPr>
                <w:spacing w:val="-2"/>
                <w:sz w:val="24"/>
              </w:rPr>
              <w:t>clots)</w:t>
            </w:r>
          </w:p>
          <w:p w14:paraId="4D6DFA2F" w14:textId="77777777" w:rsidR="001F564E" w:rsidRDefault="00000000">
            <w:pPr>
              <w:pStyle w:val="TableParagraph"/>
              <w:numPr>
                <w:ilvl w:val="0"/>
                <w:numId w:val="3"/>
              </w:numPr>
              <w:tabs>
                <w:tab w:val="left" w:pos="827"/>
              </w:tabs>
              <w:spacing w:line="276" w:lineRule="exact"/>
              <w:ind w:left="827" w:hanging="359"/>
              <w:rPr>
                <w:sz w:val="24"/>
              </w:rPr>
            </w:pPr>
            <w:r>
              <w:rPr>
                <w:sz w:val="24"/>
              </w:rPr>
              <w:t>Labile</w:t>
            </w:r>
            <w:r>
              <w:rPr>
                <w:spacing w:val="-7"/>
                <w:sz w:val="24"/>
              </w:rPr>
              <w:t xml:space="preserve"> </w:t>
            </w:r>
            <w:r>
              <w:rPr>
                <w:sz w:val="24"/>
              </w:rPr>
              <w:t>properties</w:t>
            </w:r>
            <w:r>
              <w:rPr>
                <w:spacing w:val="-5"/>
                <w:sz w:val="24"/>
              </w:rPr>
              <w:t xml:space="preserve"> </w:t>
            </w:r>
            <w:r>
              <w:rPr>
                <w:sz w:val="24"/>
              </w:rPr>
              <w:t>of</w:t>
            </w:r>
            <w:r>
              <w:rPr>
                <w:spacing w:val="-4"/>
                <w:sz w:val="24"/>
              </w:rPr>
              <w:t xml:space="preserve"> </w:t>
            </w:r>
            <w:r>
              <w:rPr>
                <w:sz w:val="24"/>
              </w:rPr>
              <w:t>assayed</w:t>
            </w:r>
            <w:r>
              <w:rPr>
                <w:spacing w:val="-5"/>
                <w:sz w:val="24"/>
              </w:rPr>
              <w:t xml:space="preserve"> </w:t>
            </w:r>
            <w:r>
              <w:rPr>
                <w:spacing w:val="-2"/>
                <w:sz w:val="24"/>
              </w:rPr>
              <w:t>components</w:t>
            </w:r>
          </w:p>
          <w:p w14:paraId="0F23AE99" w14:textId="77777777" w:rsidR="001F564E" w:rsidRDefault="00000000">
            <w:pPr>
              <w:pStyle w:val="TableParagraph"/>
              <w:numPr>
                <w:ilvl w:val="0"/>
                <w:numId w:val="3"/>
              </w:numPr>
              <w:tabs>
                <w:tab w:val="left" w:pos="827"/>
              </w:tabs>
              <w:spacing w:line="276" w:lineRule="exact"/>
              <w:ind w:left="827" w:hanging="359"/>
              <w:rPr>
                <w:sz w:val="24"/>
              </w:rPr>
            </w:pPr>
            <w:r>
              <w:rPr>
                <w:sz w:val="24"/>
              </w:rPr>
              <w:t>Interference</w:t>
            </w:r>
            <w:r>
              <w:rPr>
                <w:spacing w:val="-8"/>
                <w:sz w:val="24"/>
              </w:rPr>
              <w:t xml:space="preserve"> </w:t>
            </w:r>
            <w:r>
              <w:rPr>
                <w:sz w:val="24"/>
              </w:rPr>
              <w:t>(</w:t>
            </w:r>
            <w:proofErr w:type="spellStart"/>
            <w:r>
              <w:rPr>
                <w:sz w:val="24"/>
              </w:rPr>
              <w:t>lipaemia</w:t>
            </w:r>
            <w:proofErr w:type="spellEnd"/>
            <w:r>
              <w:rPr>
                <w:sz w:val="24"/>
              </w:rPr>
              <w:t>,</w:t>
            </w:r>
            <w:r>
              <w:rPr>
                <w:spacing w:val="-8"/>
                <w:sz w:val="24"/>
              </w:rPr>
              <w:t xml:space="preserve"> </w:t>
            </w:r>
            <w:proofErr w:type="spellStart"/>
            <w:r>
              <w:rPr>
                <w:sz w:val="24"/>
              </w:rPr>
              <w:t>icteria</w:t>
            </w:r>
            <w:proofErr w:type="spellEnd"/>
            <w:r>
              <w:rPr>
                <w:sz w:val="24"/>
              </w:rPr>
              <w:t>,</w:t>
            </w:r>
            <w:r>
              <w:rPr>
                <w:spacing w:val="-5"/>
                <w:sz w:val="24"/>
              </w:rPr>
              <w:t xml:space="preserve"> </w:t>
            </w:r>
            <w:proofErr w:type="spellStart"/>
            <w:r>
              <w:rPr>
                <w:spacing w:val="-2"/>
                <w:sz w:val="24"/>
              </w:rPr>
              <w:t>haemolysis</w:t>
            </w:r>
            <w:proofErr w:type="spellEnd"/>
            <w:r>
              <w:rPr>
                <w:spacing w:val="-2"/>
                <w:sz w:val="24"/>
              </w:rPr>
              <w:t>)</w:t>
            </w:r>
          </w:p>
          <w:p w14:paraId="66EDEF08" w14:textId="77777777" w:rsidR="001F564E" w:rsidRDefault="00000000">
            <w:pPr>
              <w:pStyle w:val="TableParagraph"/>
              <w:numPr>
                <w:ilvl w:val="0"/>
                <w:numId w:val="3"/>
              </w:numPr>
              <w:tabs>
                <w:tab w:val="left" w:pos="827"/>
              </w:tabs>
              <w:spacing w:line="276" w:lineRule="exact"/>
              <w:ind w:left="827" w:hanging="359"/>
              <w:rPr>
                <w:sz w:val="24"/>
              </w:rPr>
            </w:pPr>
            <w:r>
              <w:rPr>
                <w:spacing w:val="-2"/>
                <w:sz w:val="24"/>
              </w:rPr>
              <w:t>Centrifugation</w:t>
            </w:r>
          </w:p>
          <w:p w14:paraId="50F802BC" w14:textId="77777777" w:rsidR="001F564E" w:rsidRDefault="00000000">
            <w:pPr>
              <w:pStyle w:val="TableParagraph"/>
              <w:numPr>
                <w:ilvl w:val="0"/>
                <w:numId w:val="3"/>
              </w:numPr>
              <w:tabs>
                <w:tab w:val="left" w:pos="827"/>
              </w:tabs>
              <w:spacing w:line="276" w:lineRule="exact"/>
              <w:ind w:left="827" w:hanging="359"/>
              <w:rPr>
                <w:sz w:val="24"/>
              </w:rPr>
            </w:pPr>
            <w:r>
              <w:rPr>
                <w:sz w:val="24"/>
              </w:rPr>
              <w:t>Interactions</w:t>
            </w:r>
            <w:r>
              <w:rPr>
                <w:spacing w:val="-6"/>
                <w:sz w:val="24"/>
              </w:rPr>
              <w:t xml:space="preserve"> </w:t>
            </w:r>
            <w:r>
              <w:rPr>
                <w:sz w:val="24"/>
              </w:rPr>
              <w:t>with</w:t>
            </w:r>
            <w:r>
              <w:rPr>
                <w:spacing w:val="-4"/>
                <w:sz w:val="24"/>
              </w:rPr>
              <w:t xml:space="preserve"> </w:t>
            </w:r>
            <w:r>
              <w:rPr>
                <w:sz w:val="24"/>
              </w:rPr>
              <w:t>anticoagulants</w:t>
            </w:r>
            <w:r>
              <w:rPr>
                <w:spacing w:val="-4"/>
                <w:sz w:val="24"/>
              </w:rPr>
              <w:t xml:space="preserve"> </w:t>
            </w:r>
            <w:r>
              <w:rPr>
                <w:sz w:val="24"/>
              </w:rPr>
              <w:t>(</w:t>
            </w:r>
            <w:proofErr w:type="spellStart"/>
            <w:r>
              <w:rPr>
                <w:sz w:val="24"/>
              </w:rPr>
              <w:t>eg</w:t>
            </w:r>
            <w:proofErr w:type="spellEnd"/>
            <w:r>
              <w:rPr>
                <w:spacing w:val="-5"/>
                <w:sz w:val="24"/>
              </w:rPr>
              <w:t xml:space="preserve"> </w:t>
            </w:r>
            <w:r>
              <w:rPr>
                <w:sz w:val="24"/>
              </w:rPr>
              <w:t>platelet</w:t>
            </w:r>
            <w:r>
              <w:rPr>
                <w:spacing w:val="-6"/>
                <w:sz w:val="24"/>
              </w:rPr>
              <w:t xml:space="preserve"> </w:t>
            </w:r>
            <w:r>
              <w:rPr>
                <w:sz w:val="24"/>
              </w:rPr>
              <w:t>clumping</w:t>
            </w:r>
            <w:r>
              <w:rPr>
                <w:spacing w:val="-6"/>
                <w:sz w:val="24"/>
              </w:rPr>
              <w:t xml:space="preserve"> </w:t>
            </w:r>
            <w:r>
              <w:rPr>
                <w:sz w:val="24"/>
              </w:rPr>
              <w:t>in</w:t>
            </w:r>
            <w:r>
              <w:rPr>
                <w:spacing w:val="-3"/>
                <w:sz w:val="24"/>
              </w:rPr>
              <w:t xml:space="preserve"> </w:t>
            </w:r>
            <w:r>
              <w:rPr>
                <w:spacing w:val="-2"/>
                <w:sz w:val="24"/>
              </w:rPr>
              <w:t>EDTA)</w:t>
            </w:r>
          </w:p>
          <w:p w14:paraId="558DD7AA" w14:textId="77777777" w:rsidR="001F564E" w:rsidRDefault="00000000">
            <w:pPr>
              <w:pStyle w:val="TableParagraph"/>
              <w:numPr>
                <w:ilvl w:val="0"/>
                <w:numId w:val="3"/>
              </w:numPr>
              <w:tabs>
                <w:tab w:val="left" w:pos="827"/>
              </w:tabs>
              <w:spacing w:line="247" w:lineRule="exact"/>
              <w:ind w:left="827" w:hanging="359"/>
              <w:rPr>
                <w:sz w:val="24"/>
              </w:rPr>
            </w:pPr>
            <w:r>
              <w:rPr>
                <w:spacing w:val="-2"/>
                <w:sz w:val="24"/>
              </w:rPr>
              <w:t>Pregnancy</w:t>
            </w:r>
          </w:p>
        </w:tc>
      </w:tr>
      <w:tr w:rsidR="001F564E" w14:paraId="4C80B3F4" w14:textId="77777777">
        <w:trPr>
          <w:trHeight w:val="551"/>
        </w:trPr>
        <w:tc>
          <w:tcPr>
            <w:tcW w:w="9127" w:type="dxa"/>
            <w:shd w:val="clear" w:color="auto" w:fill="99CCFF"/>
          </w:tcPr>
          <w:p w14:paraId="74752105" w14:textId="77777777" w:rsidR="001F564E" w:rsidRDefault="00000000">
            <w:pPr>
              <w:pStyle w:val="TableParagraph"/>
              <w:spacing w:line="276" w:lineRule="exact"/>
              <w:ind w:left="108" w:right="49"/>
              <w:rPr>
                <w:b/>
                <w:sz w:val="24"/>
              </w:rPr>
            </w:pPr>
            <w:r>
              <w:rPr>
                <w:b/>
                <w:sz w:val="24"/>
              </w:rPr>
              <w:t>It</w:t>
            </w:r>
            <w:r>
              <w:rPr>
                <w:b/>
                <w:spacing w:val="-3"/>
                <w:sz w:val="24"/>
              </w:rPr>
              <w:t xml:space="preserve"> </w:t>
            </w:r>
            <w:r>
              <w:rPr>
                <w:b/>
                <w:sz w:val="24"/>
              </w:rPr>
              <w:t>may</w:t>
            </w:r>
            <w:r>
              <w:rPr>
                <w:b/>
                <w:spacing w:val="-9"/>
                <w:sz w:val="24"/>
              </w:rPr>
              <w:t xml:space="preserve"> </w:t>
            </w:r>
            <w:r>
              <w:rPr>
                <w:b/>
                <w:sz w:val="24"/>
              </w:rPr>
              <w:t>be</w:t>
            </w:r>
            <w:r>
              <w:rPr>
                <w:b/>
                <w:spacing w:val="-3"/>
                <w:sz w:val="24"/>
              </w:rPr>
              <w:t xml:space="preserve"> </w:t>
            </w:r>
            <w:r>
              <w:rPr>
                <w:b/>
                <w:sz w:val="24"/>
              </w:rPr>
              <w:t>necessary</w:t>
            </w:r>
            <w:r>
              <w:rPr>
                <w:b/>
                <w:spacing w:val="-9"/>
                <w:sz w:val="24"/>
              </w:rPr>
              <w:t xml:space="preserve"> </w:t>
            </w:r>
            <w:r>
              <w:rPr>
                <w:b/>
                <w:sz w:val="24"/>
              </w:rPr>
              <w:t>under</w:t>
            </w:r>
            <w:r>
              <w:rPr>
                <w:b/>
                <w:spacing w:val="-3"/>
                <w:sz w:val="24"/>
              </w:rPr>
              <w:t xml:space="preserve"> </w:t>
            </w:r>
            <w:r>
              <w:rPr>
                <w:b/>
                <w:sz w:val="24"/>
              </w:rPr>
              <w:t>certain</w:t>
            </w:r>
            <w:r>
              <w:rPr>
                <w:b/>
                <w:spacing w:val="-3"/>
                <w:sz w:val="24"/>
              </w:rPr>
              <w:t xml:space="preserve"> </w:t>
            </w:r>
            <w:r>
              <w:rPr>
                <w:b/>
                <w:sz w:val="24"/>
              </w:rPr>
              <w:t>circumstances</w:t>
            </w:r>
            <w:r>
              <w:rPr>
                <w:b/>
                <w:spacing w:val="-3"/>
                <w:sz w:val="24"/>
              </w:rPr>
              <w:t xml:space="preserve"> </w:t>
            </w:r>
            <w:r>
              <w:rPr>
                <w:b/>
                <w:sz w:val="24"/>
              </w:rPr>
              <w:t>for</w:t>
            </w:r>
            <w:r>
              <w:rPr>
                <w:b/>
                <w:spacing w:val="-3"/>
                <w:sz w:val="24"/>
              </w:rPr>
              <w:t xml:space="preserve"> </w:t>
            </w:r>
            <w:r>
              <w:rPr>
                <w:b/>
                <w:sz w:val="24"/>
              </w:rPr>
              <w:t>the</w:t>
            </w:r>
            <w:r>
              <w:rPr>
                <w:b/>
                <w:spacing w:val="-3"/>
                <w:sz w:val="24"/>
              </w:rPr>
              <w:t xml:space="preserve"> </w:t>
            </w:r>
            <w:r>
              <w:rPr>
                <w:b/>
                <w:sz w:val="24"/>
              </w:rPr>
              <w:t>laboratory</w:t>
            </w:r>
            <w:r>
              <w:rPr>
                <w:b/>
                <w:spacing w:val="-7"/>
                <w:sz w:val="24"/>
              </w:rPr>
              <w:t xml:space="preserve"> </w:t>
            </w:r>
            <w:r>
              <w:rPr>
                <w:b/>
                <w:sz w:val="24"/>
              </w:rPr>
              <w:t>to</w:t>
            </w:r>
            <w:r>
              <w:rPr>
                <w:b/>
                <w:spacing w:val="-4"/>
                <w:sz w:val="24"/>
              </w:rPr>
              <w:t xml:space="preserve"> </w:t>
            </w:r>
            <w:r>
              <w:rPr>
                <w:b/>
                <w:sz w:val="24"/>
              </w:rPr>
              <w:t>request a repeat specimen for confirmation of abnormal or equivocal results</w:t>
            </w:r>
          </w:p>
        </w:tc>
      </w:tr>
    </w:tbl>
    <w:p w14:paraId="00846A24" w14:textId="77777777" w:rsidR="001F564E" w:rsidRDefault="001F564E">
      <w:pPr>
        <w:pStyle w:val="BodyText"/>
        <w:spacing w:before="275"/>
        <w:rPr>
          <w:b/>
        </w:rPr>
      </w:pPr>
    </w:p>
    <w:p w14:paraId="72E89A07" w14:textId="77777777" w:rsidR="001F564E" w:rsidRDefault="00000000">
      <w:pPr>
        <w:pStyle w:val="Heading3"/>
      </w:pPr>
      <w:bookmarkStart w:id="21" w:name="_bookmark21"/>
      <w:bookmarkEnd w:id="21"/>
      <w:r>
        <w:rPr>
          <w:spacing w:val="-2"/>
        </w:rPr>
        <w:t>Storing</w:t>
      </w:r>
      <w:r>
        <w:rPr>
          <w:spacing w:val="-14"/>
        </w:rPr>
        <w:t xml:space="preserve"> </w:t>
      </w:r>
      <w:r>
        <w:rPr>
          <w:spacing w:val="-2"/>
        </w:rPr>
        <w:t>and</w:t>
      </w:r>
      <w:r>
        <w:rPr>
          <w:spacing w:val="-14"/>
        </w:rPr>
        <w:t xml:space="preserve"> </w:t>
      </w:r>
      <w:r>
        <w:rPr>
          <w:spacing w:val="-2"/>
        </w:rPr>
        <w:t>transporting</w:t>
      </w:r>
      <w:r>
        <w:rPr>
          <w:spacing w:val="-11"/>
        </w:rPr>
        <w:t xml:space="preserve"> </w:t>
      </w:r>
      <w:r>
        <w:rPr>
          <w:spacing w:val="-2"/>
        </w:rPr>
        <w:t>specimens</w:t>
      </w:r>
    </w:p>
    <w:p w14:paraId="6069EC2A" w14:textId="77777777" w:rsidR="001F564E" w:rsidRDefault="00000000">
      <w:pPr>
        <w:pStyle w:val="BodyText"/>
        <w:spacing w:before="188" w:line="276" w:lineRule="auto"/>
        <w:ind w:left="157" w:right="128"/>
        <w:jc w:val="both"/>
      </w:pPr>
      <w:r>
        <w:t>Samples are transported from GP surgeries, Queen Mary’s Hospital and Medway Hospital to the Pathology reception each day by regulated couriers. Samples need to be stored in appropriate</w:t>
      </w:r>
      <w:r>
        <w:rPr>
          <w:spacing w:val="-11"/>
        </w:rPr>
        <w:t xml:space="preserve"> </w:t>
      </w:r>
      <w:r>
        <w:t>conditions</w:t>
      </w:r>
      <w:r>
        <w:rPr>
          <w:spacing w:val="-15"/>
        </w:rPr>
        <w:t xml:space="preserve"> </w:t>
      </w:r>
      <w:r>
        <w:t>prior</w:t>
      </w:r>
      <w:r>
        <w:rPr>
          <w:spacing w:val="-13"/>
        </w:rPr>
        <w:t xml:space="preserve"> </w:t>
      </w:r>
      <w:r>
        <w:t>to</w:t>
      </w:r>
      <w:r>
        <w:rPr>
          <w:spacing w:val="-11"/>
        </w:rPr>
        <w:t xml:space="preserve"> </w:t>
      </w:r>
      <w:r>
        <w:t>transportation.</w:t>
      </w:r>
      <w:r>
        <w:rPr>
          <w:spacing w:val="-14"/>
        </w:rPr>
        <w:t xml:space="preserve"> </w:t>
      </w:r>
      <w:r>
        <w:t>A</w:t>
      </w:r>
      <w:r>
        <w:rPr>
          <w:spacing w:val="-12"/>
        </w:rPr>
        <w:t xml:space="preserve"> </w:t>
      </w:r>
      <w:r>
        <w:t>delay</w:t>
      </w:r>
      <w:r>
        <w:rPr>
          <w:spacing w:val="-14"/>
        </w:rPr>
        <w:t xml:space="preserve"> </w:t>
      </w:r>
      <w:r>
        <w:t>in</w:t>
      </w:r>
      <w:r>
        <w:rPr>
          <w:spacing w:val="-5"/>
        </w:rPr>
        <w:t xml:space="preserve"> </w:t>
      </w:r>
      <w:r>
        <w:t>transportation</w:t>
      </w:r>
      <w:r>
        <w:rPr>
          <w:spacing w:val="-12"/>
        </w:rPr>
        <w:t xml:space="preserve"> </w:t>
      </w:r>
      <w:r>
        <w:t>may</w:t>
      </w:r>
      <w:r>
        <w:rPr>
          <w:spacing w:val="-15"/>
        </w:rPr>
        <w:t xml:space="preserve"> </w:t>
      </w:r>
      <w:r>
        <w:t>affect</w:t>
      </w:r>
      <w:r>
        <w:rPr>
          <w:spacing w:val="-12"/>
        </w:rPr>
        <w:t xml:space="preserve"> </w:t>
      </w:r>
      <w:r>
        <w:t>the</w:t>
      </w:r>
      <w:r>
        <w:rPr>
          <w:spacing w:val="-12"/>
        </w:rPr>
        <w:t xml:space="preserve"> </w:t>
      </w:r>
      <w:r>
        <w:t>validity of the results if not stored correctly.</w:t>
      </w:r>
    </w:p>
    <w:p w14:paraId="5A95E298" w14:textId="77777777" w:rsidR="001F564E" w:rsidRDefault="00000000">
      <w:pPr>
        <w:pStyle w:val="BodyText"/>
        <w:spacing w:before="144" w:line="276" w:lineRule="auto"/>
        <w:ind w:left="157" w:right="130"/>
        <w:jc w:val="both"/>
      </w:pPr>
      <w:r>
        <w:t>Serology</w:t>
      </w:r>
      <w:r>
        <w:rPr>
          <w:spacing w:val="-13"/>
        </w:rPr>
        <w:t xml:space="preserve"> </w:t>
      </w:r>
      <w:r>
        <w:t>samples</w:t>
      </w:r>
      <w:r>
        <w:rPr>
          <w:spacing w:val="-10"/>
        </w:rPr>
        <w:t xml:space="preserve"> </w:t>
      </w:r>
      <w:r>
        <w:t>are</w:t>
      </w:r>
      <w:r>
        <w:rPr>
          <w:spacing w:val="-13"/>
        </w:rPr>
        <w:t xml:space="preserve"> </w:t>
      </w:r>
      <w:r>
        <w:t>stored</w:t>
      </w:r>
      <w:r>
        <w:rPr>
          <w:spacing w:val="-12"/>
        </w:rPr>
        <w:t xml:space="preserve"> </w:t>
      </w:r>
      <w:r>
        <w:t>for</w:t>
      </w:r>
      <w:r>
        <w:rPr>
          <w:spacing w:val="-11"/>
        </w:rPr>
        <w:t xml:space="preserve"> </w:t>
      </w:r>
      <w:r>
        <w:t>3</w:t>
      </w:r>
      <w:r>
        <w:rPr>
          <w:spacing w:val="-10"/>
        </w:rPr>
        <w:t xml:space="preserve"> </w:t>
      </w:r>
      <w:proofErr w:type="gramStart"/>
      <w:r>
        <w:t>weeks</w:t>
      </w:r>
      <w:proofErr w:type="gramEnd"/>
      <w:r>
        <w:rPr>
          <w:spacing w:val="-11"/>
        </w:rPr>
        <w:t xml:space="preserve"> </w:t>
      </w:r>
      <w:r>
        <w:t>and</w:t>
      </w:r>
      <w:r>
        <w:rPr>
          <w:spacing w:val="-12"/>
        </w:rPr>
        <w:t xml:space="preserve"> </w:t>
      </w:r>
      <w:r>
        <w:t>any</w:t>
      </w:r>
      <w:r>
        <w:rPr>
          <w:spacing w:val="-13"/>
        </w:rPr>
        <w:t xml:space="preserve"> </w:t>
      </w:r>
      <w:r>
        <w:t>additional</w:t>
      </w:r>
      <w:r>
        <w:rPr>
          <w:spacing w:val="-11"/>
        </w:rPr>
        <w:t xml:space="preserve"> </w:t>
      </w:r>
      <w:r>
        <w:t>tests</w:t>
      </w:r>
      <w:r>
        <w:rPr>
          <w:spacing w:val="-10"/>
        </w:rPr>
        <w:t xml:space="preserve"> </w:t>
      </w:r>
      <w:r>
        <w:t>requests</w:t>
      </w:r>
      <w:r>
        <w:rPr>
          <w:spacing w:val="-12"/>
        </w:rPr>
        <w:t xml:space="preserve"> </w:t>
      </w:r>
      <w:r>
        <w:t>may</w:t>
      </w:r>
      <w:r>
        <w:rPr>
          <w:spacing w:val="-13"/>
        </w:rPr>
        <w:t xml:space="preserve"> </w:t>
      </w:r>
      <w:r>
        <w:t>be</w:t>
      </w:r>
      <w:r>
        <w:rPr>
          <w:spacing w:val="-10"/>
        </w:rPr>
        <w:t xml:space="preserve"> </w:t>
      </w:r>
      <w:r>
        <w:t xml:space="preserve">accepted during this period. There may be exceptions to this </w:t>
      </w:r>
      <w:proofErr w:type="spellStart"/>
      <w:r>
        <w:t>dependant</w:t>
      </w:r>
      <w:proofErr w:type="spellEnd"/>
      <w:r>
        <w:t xml:space="preserve"> on test requested due to stability</w:t>
      </w:r>
      <w:r>
        <w:rPr>
          <w:spacing w:val="-17"/>
        </w:rPr>
        <w:t xml:space="preserve"> </w:t>
      </w:r>
      <w:r>
        <w:t>of</w:t>
      </w:r>
      <w:r>
        <w:rPr>
          <w:spacing w:val="-17"/>
        </w:rPr>
        <w:t xml:space="preserve"> </w:t>
      </w:r>
      <w:r>
        <w:t>the</w:t>
      </w:r>
      <w:r>
        <w:rPr>
          <w:spacing w:val="-16"/>
        </w:rPr>
        <w:t xml:space="preserve"> </w:t>
      </w:r>
      <w:r>
        <w:t>sample.</w:t>
      </w:r>
      <w:r>
        <w:rPr>
          <w:spacing w:val="-17"/>
        </w:rPr>
        <w:t xml:space="preserve"> </w:t>
      </w:r>
      <w:r>
        <w:t>For</w:t>
      </w:r>
      <w:r>
        <w:rPr>
          <w:spacing w:val="-17"/>
        </w:rPr>
        <w:t xml:space="preserve"> </w:t>
      </w:r>
      <w:r>
        <w:t>serology</w:t>
      </w:r>
      <w:r>
        <w:rPr>
          <w:spacing w:val="-17"/>
        </w:rPr>
        <w:t xml:space="preserve"> </w:t>
      </w:r>
      <w:r>
        <w:t>requests</w:t>
      </w:r>
      <w:r>
        <w:rPr>
          <w:spacing w:val="-16"/>
        </w:rPr>
        <w:t xml:space="preserve"> </w:t>
      </w:r>
      <w:r>
        <w:t>such</w:t>
      </w:r>
      <w:r>
        <w:rPr>
          <w:spacing w:val="-17"/>
        </w:rPr>
        <w:t xml:space="preserve"> </w:t>
      </w:r>
      <w:r>
        <w:t>as</w:t>
      </w:r>
      <w:r>
        <w:rPr>
          <w:spacing w:val="-17"/>
        </w:rPr>
        <w:t xml:space="preserve"> </w:t>
      </w:r>
      <w:r>
        <w:t>Parvovirus</w:t>
      </w:r>
      <w:r>
        <w:rPr>
          <w:spacing w:val="-16"/>
        </w:rPr>
        <w:t xml:space="preserve"> </w:t>
      </w:r>
      <w:r>
        <w:t>investigations,</w:t>
      </w:r>
      <w:r>
        <w:rPr>
          <w:spacing w:val="-17"/>
        </w:rPr>
        <w:t xml:space="preserve"> </w:t>
      </w:r>
      <w:r>
        <w:t>no</w:t>
      </w:r>
      <w:r>
        <w:rPr>
          <w:spacing w:val="-17"/>
        </w:rPr>
        <w:t xml:space="preserve"> </w:t>
      </w:r>
      <w:r>
        <w:t xml:space="preserve">additional requests can be made after 3 days. For all other Serology samples, </w:t>
      </w:r>
      <w:proofErr w:type="spellStart"/>
      <w:r>
        <w:t>eg.</w:t>
      </w:r>
      <w:proofErr w:type="spellEnd"/>
      <w:r>
        <w:t xml:space="preserve"> Booking bloods, if serum has been frozen, then additional test requests may be accepted up to a period of 2 </w:t>
      </w:r>
      <w:r>
        <w:rPr>
          <w:spacing w:val="-2"/>
        </w:rPr>
        <w:t>years.</w:t>
      </w:r>
    </w:p>
    <w:p w14:paraId="4322CB2B" w14:textId="77777777" w:rsidR="001F564E" w:rsidRDefault="001F564E">
      <w:pPr>
        <w:spacing w:line="276" w:lineRule="auto"/>
        <w:jc w:val="both"/>
        <w:sectPr w:rsidR="001F564E">
          <w:pgSz w:w="11910" w:h="16840"/>
          <w:pgMar w:top="1440" w:right="1000" w:bottom="1300" w:left="920" w:header="580" w:footer="1105" w:gutter="0"/>
          <w:cols w:space="720"/>
        </w:sectPr>
      </w:pPr>
    </w:p>
    <w:p w14:paraId="28D90451" w14:textId="77777777" w:rsidR="001F564E" w:rsidRDefault="00000000">
      <w:pPr>
        <w:pStyle w:val="BodyText"/>
        <w:spacing w:before="82" w:line="276" w:lineRule="auto"/>
        <w:ind w:left="157" w:right="141"/>
        <w:jc w:val="both"/>
      </w:pPr>
      <w:r>
        <w:lastRenderedPageBreak/>
        <w:t>Microbiology samples are stored for 1 week and CSF samples are stored for 2 months. Sterile body fluids are stored for 3 weeks.</w:t>
      </w:r>
    </w:p>
    <w:p w14:paraId="28876D25" w14:textId="77777777" w:rsidR="001F564E" w:rsidRDefault="00000000">
      <w:pPr>
        <w:pStyle w:val="Heading3"/>
        <w:spacing w:before="143"/>
      </w:pPr>
      <w:bookmarkStart w:id="22" w:name="_bookmark22"/>
      <w:bookmarkEnd w:id="22"/>
      <w:r>
        <w:rPr>
          <w:spacing w:val="-2"/>
        </w:rPr>
        <w:t>Potentially</w:t>
      </w:r>
      <w:r>
        <w:rPr>
          <w:spacing w:val="-17"/>
        </w:rPr>
        <w:t xml:space="preserve"> </w:t>
      </w:r>
      <w:r>
        <w:rPr>
          <w:spacing w:val="-2"/>
        </w:rPr>
        <w:t>infectious</w:t>
      </w:r>
      <w:r>
        <w:rPr>
          <w:spacing w:val="-12"/>
        </w:rPr>
        <w:t xml:space="preserve"> </w:t>
      </w:r>
      <w:r>
        <w:rPr>
          <w:spacing w:val="-2"/>
        </w:rPr>
        <w:t>specimens</w:t>
      </w:r>
      <w:r>
        <w:rPr>
          <w:spacing w:val="-11"/>
        </w:rPr>
        <w:t xml:space="preserve"> </w:t>
      </w:r>
      <w:r>
        <w:rPr>
          <w:spacing w:val="-2"/>
        </w:rPr>
        <w:t>and</w:t>
      </w:r>
      <w:r>
        <w:rPr>
          <w:spacing w:val="-10"/>
        </w:rPr>
        <w:t xml:space="preserve"> </w:t>
      </w:r>
      <w:proofErr w:type="gramStart"/>
      <w:r>
        <w:rPr>
          <w:spacing w:val="-2"/>
        </w:rPr>
        <w:t>high</w:t>
      </w:r>
      <w:r>
        <w:rPr>
          <w:spacing w:val="-12"/>
        </w:rPr>
        <w:t xml:space="preserve"> </w:t>
      </w:r>
      <w:r>
        <w:rPr>
          <w:spacing w:val="-2"/>
        </w:rPr>
        <w:t>risk</w:t>
      </w:r>
      <w:proofErr w:type="gramEnd"/>
      <w:r>
        <w:rPr>
          <w:spacing w:val="-11"/>
        </w:rPr>
        <w:t xml:space="preserve"> </w:t>
      </w:r>
      <w:r>
        <w:rPr>
          <w:spacing w:val="-2"/>
        </w:rPr>
        <w:t>specimens</w:t>
      </w:r>
    </w:p>
    <w:p w14:paraId="6E72F67C" w14:textId="77777777" w:rsidR="001F564E" w:rsidRDefault="00000000">
      <w:pPr>
        <w:pStyle w:val="BodyText"/>
        <w:spacing w:before="185" w:line="278" w:lineRule="auto"/>
        <w:ind w:left="157" w:right="136"/>
        <w:jc w:val="both"/>
      </w:pPr>
      <w:r>
        <w:t xml:space="preserve">If a patient is in a particularly </w:t>
      </w:r>
      <w:proofErr w:type="gramStart"/>
      <w:r>
        <w:t>high risk</w:t>
      </w:r>
      <w:proofErr w:type="gramEnd"/>
      <w:r>
        <w:t xml:space="preserve"> group e.g. viral </w:t>
      </w:r>
      <w:proofErr w:type="spellStart"/>
      <w:r>
        <w:t>haemorrhagic</w:t>
      </w:r>
      <w:proofErr w:type="spellEnd"/>
      <w:r>
        <w:t xml:space="preserve"> fever, SARS, anthrax, the laboratory must be contacted for further advice prior to taking specimens.</w:t>
      </w:r>
    </w:p>
    <w:p w14:paraId="4B66EF47" w14:textId="77777777" w:rsidR="001F564E" w:rsidRDefault="00000000">
      <w:pPr>
        <w:pStyle w:val="BodyText"/>
        <w:spacing w:before="139"/>
        <w:ind w:left="157"/>
      </w:pPr>
      <w:bookmarkStart w:id="23" w:name="_bookmark23"/>
      <w:bookmarkEnd w:id="23"/>
      <w:r>
        <w:rPr>
          <w:spacing w:val="-2"/>
          <w:u w:val="single"/>
        </w:rPr>
        <w:t>Specimen</w:t>
      </w:r>
      <w:r>
        <w:rPr>
          <w:spacing w:val="-13"/>
          <w:u w:val="single"/>
        </w:rPr>
        <w:t xml:space="preserve"> </w:t>
      </w:r>
      <w:r>
        <w:rPr>
          <w:spacing w:val="-2"/>
          <w:u w:val="single"/>
        </w:rPr>
        <w:t>labelling</w:t>
      </w:r>
    </w:p>
    <w:p w14:paraId="46F656C7" w14:textId="77777777" w:rsidR="001F564E" w:rsidRDefault="00000000">
      <w:pPr>
        <w:pStyle w:val="BodyText"/>
        <w:spacing w:before="144"/>
        <w:ind w:left="157"/>
      </w:pPr>
      <w:r>
        <w:t>All</w:t>
      </w:r>
      <w:r>
        <w:rPr>
          <w:spacing w:val="-5"/>
        </w:rPr>
        <w:t xml:space="preserve"> </w:t>
      </w:r>
      <w:r>
        <w:t>specimens</w:t>
      </w:r>
      <w:r>
        <w:rPr>
          <w:spacing w:val="-3"/>
        </w:rPr>
        <w:t xml:space="preserve"> </w:t>
      </w:r>
      <w:r>
        <w:t>must</w:t>
      </w:r>
      <w:r>
        <w:rPr>
          <w:spacing w:val="-2"/>
        </w:rPr>
        <w:t xml:space="preserve"> </w:t>
      </w:r>
      <w:r>
        <w:t>be</w:t>
      </w:r>
      <w:r>
        <w:rPr>
          <w:spacing w:val="-4"/>
        </w:rPr>
        <w:t xml:space="preserve"> </w:t>
      </w:r>
      <w:r>
        <w:t>labelled</w:t>
      </w:r>
      <w:r>
        <w:rPr>
          <w:spacing w:val="-5"/>
        </w:rPr>
        <w:t xml:space="preserve"> </w:t>
      </w:r>
      <w:r>
        <w:t>with</w:t>
      </w:r>
      <w:r>
        <w:rPr>
          <w:spacing w:val="-2"/>
        </w:rPr>
        <w:t xml:space="preserve"> </w:t>
      </w:r>
      <w:r>
        <w:t>the</w:t>
      </w:r>
      <w:r>
        <w:rPr>
          <w:spacing w:val="-2"/>
        </w:rPr>
        <w:t xml:space="preserve"> </w:t>
      </w:r>
      <w:r>
        <w:t>same</w:t>
      </w:r>
      <w:r>
        <w:rPr>
          <w:spacing w:val="-4"/>
        </w:rPr>
        <w:t xml:space="preserve"> </w:t>
      </w:r>
      <w:r>
        <w:t>patient</w:t>
      </w:r>
      <w:r>
        <w:rPr>
          <w:spacing w:val="-4"/>
        </w:rPr>
        <w:t xml:space="preserve"> </w:t>
      </w:r>
      <w:r>
        <w:t>details</w:t>
      </w:r>
      <w:r>
        <w:rPr>
          <w:spacing w:val="-3"/>
        </w:rPr>
        <w:t xml:space="preserve"> </w:t>
      </w:r>
      <w:r>
        <w:t>as</w:t>
      </w:r>
      <w:r>
        <w:rPr>
          <w:spacing w:val="-2"/>
        </w:rPr>
        <w:t xml:space="preserve"> </w:t>
      </w:r>
      <w:r>
        <w:t>those</w:t>
      </w:r>
      <w:r>
        <w:rPr>
          <w:spacing w:val="-2"/>
        </w:rPr>
        <w:t xml:space="preserve"> </w:t>
      </w:r>
      <w:r>
        <w:t>on</w:t>
      </w:r>
      <w:r>
        <w:rPr>
          <w:spacing w:val="-4"/>
        </w:rPr>
        <w:t xml:space="preserve"> </w:t>
      </w:r>
      <w:r>
        <w:t>the</w:t>
      </w:r>
      <w:r>
        <w:rPr>
          <w:spacing w:val="-2"/>
        </w:rPr>
        <w:t xml:space="preserve"> request.</w:t>
      </w:r>
    </w:p>
    <w:p w14:paraId="736BDDEA" w14:textId="77777777" w:rsidR="001F564E" w:rsidRDefault="00000000">
      <w:pPr>
        <w:pStyle w:val="BodyText"/>
        <w:spacing w:before="185" w:line="276" w:lineRule="auto"/>
        <w:ind w:left="157" w:right="135"/>
        <w:jc w:val="both"/>
      </w:pPr>
      <w:r>
        <w:t xml:space="preserve">When labelling multiple samples from the same patient </w:t>
      </w:r>
      <w:proofErr w:type="spellStart"/>
      <w:r>
        <w:t>eg</w:t>
      </w:r>
      <w:proofErr w:type="spellEnd"/>
      <w:r>
        <w:t xml:space="preserve">, MRSA swabs or samples </w:t>
      </w:r>
      <w:r>
        <w:rPr>
          <w:spacing w:val="-2"/>
        </w:rPr>
        <w:t>received</w:t>
      </w:r>
      <w:r>
        <w:rPr>
          <w:spacing w:val="-8"/>
        </w:rPr>
        <w:t xml:space="preserve"> </w:t>
      </w:r>
      <w:r>
        <w:rPr>
          <w:spacing w:val="-2"/>
        </w:rPr>
        <w:t>as</w:t>
      </w:r>
      <w:r>
        <w:rPr>
          <w:spacing w:val="-9"/>
        </w:rPr>
        <w:t xml:space="preserve"> </w:t>
      </w:r>
      <w:r>
        <w:rPr>
          <w:spacing w:val="-2"/>
        </w:rPr>
        <w:t>part</w:t>
      </w:r>
      <w:r>
        <w:rPr>
          <w:spacing w:val="-11"/>
        </w:rPr>
        <w:t xml:space="preserve"> </w:t>
      </w:r>
      <w:r>
        <w:rPr>
          <w:spacing w:val="-2"/>
        </w:rPr>
        <w:t>of</w:t>
      </w:r>
      <w:r>
        <w:rPr>
          <w:spacing w:val="-5"/>
        </w:rPr>
        <w:t xml:space="preserve"> </w:t>
      </w:r>
      <w:r>
        <w:rPr>
          <w:spacing w:val="-2"/>
        </w:rPr>
        <w:t>a</w:t>
      </w:r>
      <w:r>
        <w:rPr>
          <w:spacing w:val="-8"/>
        </w:rPr>
        <w:t xml:space="preserve"> </w:t>
      </w:r>
      <w:r>
        <w:rPr>
          <w:spacing w:val="-2"/>
        </w:rPr>
        <w:t>screen,</w:t>
      </w:r>
      <w:r>
        <w:rPr>
          <w:spacing w:val="-8"/>
        </w:rPr>
        <w:t xml:space="preserve"> </w:t>
      </w:r>
      <w:r>
        <w:rPr>
          <w:spacing w:val="-2"/>
        </w:rPr>
        <w:t>samples</w:t>
      </w:r>
      <w:r>
        <w:rPr>
          <w:spacing w:val="-8"/>
        </w:rPr>
        <w:t xml:space="preserve"> </w:t>
      </w:r>
      <w:r>
        <w:rPr>
          <w:spacing w:val="-2"/>
        </w:rPr>
        <w:t>must</w:t>
      </w:r>
      <w:r>
        <w:rPr>
          <w:spacing w:val="-8"/>
        </w:rPr>
        <w:t xml:space="preserve"> </w:t>
      </w:r>
      <w:r>
        <w:rPr>
          <w:spacing w:val="-2"/>
        </w:rPr>
        <w:t>be</w:t>
      </w:r>
      <w:r>
        <w:rPr>
          <w:spacing w:val="-10"/>
        </w:rPr>
        <w:t xml:space="preserve"> </w:t>
      </w:r>
      <w:r>
        <w:rPr>
          <w:spacing w:val="-2"/>
        </w:rPr>
        <w:t>labelled</w:t>
      </w:r>
      <w:r>
        <w:rPr>
          <w:spacing w:val="-8"/>
        </w:rPr>
        <w:t xml:space="preserve"> </w:t>
      </w:r>
      <w:r>
        <w:rPr>
          <w:spacing w:val="-2"/>
        </w:rPr>
        <w:t>individually</w:t>
      </w:r>
      <w:r>
        <w:rPr>
          <w:spacing w:val="-11"/>
        </w:rPr>
        <w:t xml:space="preserve"> </w:t>
      </w:r>
      <w:r>
        <w:rPr>
          <w:spacing w:val="-2"/>
        </w:rPr>
        <w:t>ensuring</w:t>
      </w:r>
      <w:r>
        <w:rPr>
          <w:spacing w:val="-10"/>
        </w:rPr>
        <w:t xml:space="preserve"> </w:t>
      </w:r>
      <w:r>
        <w:rPr>
          <w:spacing w:val="-2"/>
        </w:rPr>
        <w:t>that</w:t>
      </w:r>
      <w:r>
        <w:rPr>
          <w:spacing w:val="-8"/>
        </w:rPr>
        <w:t xml:space="preserve"> </w:t>
      </w:r>
      <w:r>
        <w:rPr>
          <w:spacing w:val="-2"/>
        </w:rPr>
        <w:t>each</w:t>
      </w:r>
      <w:r>
        <w:rPr>
          <w:spacing w:val="-8"/>
        </w:rPr>
        <w:t xml:space="preserve"> </w:t>
      </w:r>
      <w:r>
        <w:rPr>
          <w:spacing w:val="-2"/>
        </w:rPr>
        <w:t xml:space="preserve">sample </w:t>
      </w:r>
      <w:r>
        <w:t>site</w:t>
      </w:r>
      <w:r>
        <w:rPr>
          <w:spacing w:val="-12"/>
        </w:rPr>
        <w:t xml:space="preserve"> </w:t>
      </w:r>
      <w:r>
        <w:t>matches</w:t>
      </w:r>
      <w:r>
        <w:rPr>
          <w:spacing w:val="-13"/>
        </w:rPr>
        <w:t xml:space="preserve"> </w:t>
      </w:r>
      <w:r>
        <w:t>the</w:t>
      </w:r>
      <w:r>
        <w:rPr>
          <w:spacing w:val="-9"/>
        </w:rPr>
        <w:t xml:space="preserve"> </w:t>
      </w:r>
      <w:r>
        <w:t>corresponding</w:t>
      </w:r>
      <w:r>
        <w:rPr>
          <w:spacing w:val="-11"/>
        </w:rPr>
        <w:t xml:space="preserve"> </w:t>
      </w:r>
      <w:r>
        <w:t>label</w:t>
      </w:r>
      <w:r>
        <w:rPr>
          <w:spacing w:val="-11"/>
        </w:rPr>
        <w:t xml:space="preserve"> </w:t>
      </w:r>
      <w:r>
        <w:t>or</w:t>
      </w:r>
      <w:r>
        <w:rPr>
          <w:spacing w:val="-13"/>
        </w:rPr>
        <w:t xml:space="preserve"> </w:t>
      </w:r>
      <w:r>
        <w:t>barcode,</w:t>
      </w:r>
      <w:r>
        <w:rPr>
          <w:spacing w:val="-12"/>
        </w:rPr>
        <w:t xml:space="preserve"> </w:t>
      </w:r>
      <w:r>
        <w:t>patient</w:t>
      </w:r>
      <w:r>
        <w:rPr>
          <w:spacing w:val="-12"/>
        </w:rPr>
        <w:t xml:space="preserve"> </w:t>
      </w:r>
      <w:r>
        <w:t>details</w:t>
      </w:r>
      <w:r>
        <w:rPr>
          <w:spacing w:val="-10"/>
        </w:rPr>
        <w:t xml:space="preserve"> </w:t>
      </w:r>
      <w:r>
        <w:t>are</w:t>
      </w:r>
      <w:r>
        <w:rPr>
          <w:spacing w:val="-12"/>
        </w:rPr>
        <w:t xml:space="preserve"> </w:t>
      </w:r>
      <w:r>
        <w:t>clear</w:t>
      </w:r>
      <w:r>
        <w:rPr>
          <w:spacing w:val="-13"/>
        </w:rPr>
        <w:t xml:space="preserve"> </w:t>
      </w:r>
      <w:r>
        <w:t>and</w:t>
      </w:r>
      <w:r>
        <w:rPr>
          <w:spacing w:val="-9"/>
        </w:rPr>
        <w:t xml:space="preserve"> </w:t>
      </w:r>
      <w:r>
        <w:t xml:space="preserve">corresponding and that samples are received in good condition without leaks or possible signs of </w:t>
      </w:r>
      <w:r>
        <w:rPr>
          <w:spacing w:val="-2"/>
        </w:rPr>
        <w:t>contamination.</w:t>
      </w:r>
    </w:p>
    <w:p w14:paraId="0C2D611B" w14:textId="77777777" w:rsidR="001F564E" w:rsidRDefault="00000000">
      <w:pPr>
        <w:pStyle w:val="BodyText"/>
        <w:spacing w:before="144" w:line="276" w:lineRule="auto"/>
        <w:ind w:left="157" w:right="127"/>
        <w:jc w:val="both"/>
      </w:pPr>
      <w:r>
        <w:t xml:space="preserve">When Order Comms is used to place a </w:t>
      </w:r>
      <w:proofErr w:type="gramStart"/>
      <w:r>
        <w:t>request</w:t>
      </w:r>
      <w:proofErr w:type="gramEnd"/>
      <w:r>
        <w:t xml:space="preserve"> labels are automatically printed for patient specimens. Labels must be attached along the specimen tube, not around it, as the bar codes may not be read by laboratory </w:t>
      </w:r>
      <w:proofErr w:type="spellStart"/>
      <w:r>
        <w:t>analysers</w:t>
      </w:r>
      <w:proofErr w:type="spellEnd"/>
      <w:r>
        <w:t>.</w:t>
      </w:r>
    </w:p>
    <w:p w14:paraId="43F30F77" w14:textId="77777777" w:rsidR="001F564E" w:rsidRDefault="00000000">
      <w:pPr>
        <w:pStyle w:val="BodyText"/>
        <w:spacing w:before="145"/>
        <w:ind w:left="157"/>
        <w:jc w:val="both"/>
      </w:pPr>
      <w:bookmarkStart w:id="24" w:name="_bookmark24"/>
      <w:bookmarkEnd w:id="24"/>
      <w:r>
        <w:rPr>
          <w:u w:val="single"/>
        </w:rPr>
        <w:t>For</w:t>
      </w:r>
      <w:r>
        <w:rPr>
          <w:spacing w:val="-17"/>
          <w:u w:val="single"/>
        </w:rPr>
        <w:t xml:space="preserve"> </w:t>
      </w:r>
      <w:r>
        <w:rPr>
          <w:u w:val="single"/>
        </w:rPr>
        <w:t>OSNA</w:t>
      </w:r>
      <w:r>
        <w:rPr>
          <w:spacing w:val="-12"/>
          <w:u w:val="single"/>
        </w:rPr>
        <w:t xml:space="preserve"> </w:t>
      </w:r>
      <w:r>
        <w:rPr>
          <w:spacing w:val="-2"/>
          <w:u w:val="single"/>
        </w:rPr>
        <w:t>specimens:</w:t>
      </w:r>
    </w:p>
    <w:p w14:paraId="5EA52D15" w14:textId="77777777" w:rsidR="001F564E" w:rsidRDefault="00000000">
      <w:pPr>
        <w:pStyle w:val="BodyText"/>
        <w:spacing w:before="144" w:line="276" w:lineRule="auto"/>
        <w:ind w:left="157" w:right="132"/>
        <w:jc w:val="both"/>
      </w:pPr>
      <w:r>
        <w:t>The specimen must be labelled with patient’s full name, date of birth and numbered according to the order of removal (number 1 will be the sentinel lymph node). Theatre staff must telephone the laboratory when the specimen is on its way.</w:t>
      </w:r>
    </w:p>
    <w:p w14:paraId="01BF6B34" w14:textId="77777777" w:rsidR="001F564E" w:rsidRDefault="00000000">
      <w:pPr>
        <w:pStyle w:val="BodyText"/>
        <w:spacing w:before="145"/>
        <w:ind w:left="157"/>
        <w:jc w:val="both"/>
      </w:pPr>
      <w:bookmarkStart w:id="25" w:name="_bookmark25"/>
      <w:bookmarkEnd w:id="25"/>
      <w:r>
        <w:rPr>
          <w:u w:val="single"/>
        </w:rPr>
        <w:t>For</w:t>
      </w:r>
      <w:r>
        <w:rPr>
          <w:spacing w:val="-16"/>
          <w:u w:val="single"/>
        </w:rPr>
        <w:t xml:space="preserve"> </w:t>
      </w:r>
      <w:r>
        <w:rPr>
          <w:u w:val="single"/>
        </w:rPr>
        <w:t>all</w:t>
      </w:r>
      <w:r>
        <w:rPr>
          <w:spacing w:val="-16"/>
          <w:u w:val="single"/>
        </w:rPr>
        <w:t xml:space="preserve"> </w:t>
      </w:r>
      <w:r>
        <w:rPr>
          <w:u w:val="single"/>
        </w:rPr>
        <w:t>other</w:t>
      </w:r>
      <w:r>
        <w:rPr>
          <w:spacing w:val="-12"/>
          <w:u w:val="single"/>
        </w:rPr>
        <w:t xml:space="preserve"> </w:t>
      </w:r>
      <w:r>
        <w:rPr>
          <w:spacing w:val="-2"/>
          <w:u w:val="single"/>
        </w:rPr>
        <w:t>specimens:</w:t>
      </w:r>
    </w:p>
    <w:p w14:paraId="278064F0" w14:textId="77777777" w:rsidR="001F564E" w:rsidRDefault="00000000">
      <w:pPr>
        <w:pStyle w:val="BodyText"/>
        <w:spacing w:before="144"/>
        <w:ind w:left="157"/>
      </w:pPr>
      <w:r>
        <w:t>Specimen</w:t>
      </w:r>
      <w:r>
        <w:rPr>
          <w:spacing w:val="-4"/>
        </w:rPr>
        <w:t xml:space="preserve"> </w:t>
      </w:r>
      <w:r>
        <w:t>containers</w:t>
      </w:r>
      <w:r>
        <w:rPr>
          <w:spacing w:val="-4"/>
        </w:rPr>
        <w:t xml:space="preserve"> </w:t>
      </w:r>
      <w:r>
        <w:t>must</w:t>
      </w:r>
      <w:r>
        <w:rPr>
          <w:spacing w:val="-4"/>
        </w:rPr>
        <w:t xml:space="preserve"> </w:t>
      </w:r>
      <w:r>
        <w:t>not</w:t>
      </w:r>
      <w:r>
        <w:rPr>
          <w:spacing w:val="-1"/>
        </w:rPr>
        <w:t xml:space="preserve"> </w:t>
      </w:r>
      <w:r>
        <w:t>be</w:t>
      </w:r>
      <w:r>
        <w:rPr>
          <w:spacing w:val="-4"/>
        </w:rPr>
        <w:t xml:space="preserve"> </w:t>
      </w:r>
      <w:r>
        <w:t>pre</w:t>
      </w:r>
      <w:r>
        <w:rPr>
          <w:spacing w:val="-2"/>
        </w:rPr>
        <w:t xml:space="preserve"> </w:t>
      </w:r>
      <w:r>
        <w:t>labelled</w:t>
      </w:r>
      <w:r>
        <w:rPr>
          <w:spacing w:val="-2"/>
        </w:rPr>
        <w:t xml:space="preserve"> </w:t>
      </w:r>
      <w:r>
        <w:t>before</w:t>
      </w:r>
      <w:r>
        <w:rPr>
          <w:spacing w:val="-3"/>
        </w:rPr>
        <w:t xml:space="preserve"> </w:t>
      </w:r>
      <w:r>
        <w:t>a</w:t>
      </w:r>
      <w:r>
        <w:rPr>
          <w:spacing w:val="-2"/>
        </w:rPr>
        <w:t xml:space="preserve"> </w:t>
      </w:r>
      <w:r>
        <w:t>specimen</w:t>
      </w:r>
      <w:r>
        <w:rPr>
          <w:spacing w:val="-2"/>
        </w:rPr>
        <w:t xml:space="preserve"> </w:t>
      </w:r>
      <w:r>
        <w:t>is</w:t>
      </w:r>
      <w:r>
        <w:rPr>
          <w:spacing w:val="-4"/>
        </w:rPr>
        <w:t xml:space="preserve"> </w:t>
      </w:r>
      <w:r>
        <w:rPr>
          <w:spacing w:val="-2"/>
        </w:rPr>
        <w:t>obtained.</w:t>
      </w:r>
    </w:p>
    <w:p w14:paraId="03AD03C4" w14:textId="77777777" w:rsidR="001F564E" w:rsidRDefault="00000000">
      <w:pPr>
        <w:pStyle w:val="BodyText"/>
        <w:spacing w:before="185"/>
        <w:ind w:left="157"/>
      </w:pPr>
      <w:r>
        <w:t>All</w:t>
      </w:r>
      <w:r>
        <w:rPr>
          <w:spacing w:val="-5"/>
        </w:rPr>
        <w:t xml:space="preserve"> </w:t>
      </w:r>
      <w:r>
        <w:t>specimens</w:t>
      </w:r>
      <w:r>
        <w:rPr>
          <w:spacing w:val="-3"/>
        </w:rPr>
        <w:t xml:space="preserve"> </w:t>
      </w:r>
      <w:r>
        <w:t>and</w:t>
      </w:r>
      <w:r>
        <w:rPr>
          <w:spacing w:val="-3"/>
        </w:rPr>
        <w:t xml:space="preserve"> </w:t>
      </w:r>
      <w:r>
        <w:t>request</w:t>
      </w:r>
      <w:r>
        <w:rPr>
          <w:spacing w:val="-4"/>
        </w:rPr>
        <w:t xml:space="preserve"> </w:t>
      </w:r>
      <w:r>
        <w:t>forms,</w:t>
      </w:r>
      <w:r>
        <w:rPr>
          <w:spacing w:val="-4"/>
        </w:rPr>
        <w:t xml:space="preserve"> </w:t>
      </w:r>
      <w:r>
        <w:t>if</w:t>
      </w:r>
      <w:r>
        <w:rPr>
          <w:spacing w:val="-1"/>
        </w:rPr>
        <w:t xml:space="preserve"> </w:t>
      </w:r>
      <w:r>
        <w:t>used,</w:t>
      </w:r>
      <w:r>
        <w:rPr>
          <w:spacing w:val="-3"/>
        </w:rPr>
        <w:t xml:space="preserve"> </w:t>
      </w:r>
      <w:r>
        <w:t>must</w:t>
      </w:r>
      <w:r>
        <w:rPr>
          <w:spacing w:val="-3"/>
        </w:rPr>
        <w:t xml:space="preserve"> </w:t>
      </w:r>
      <w:r>
        <w:t>have</w:t>
      </w:r>
      <w:r>
        <w:rPr>
          <w:spacing w:val="-2"/>
        </w:rPr>
        <w:t xml:space="preserve"> </w:t>
      </w:r>
      <w:r>
        <w:t>the</w:t>
      </w:r>
      <w:r>
        <w:rPr>
          <w:spacing w:val="-4"/>
        </w:rPr>
        <w:t xml:space="preserve"> </w:t>
      </w:r>
      <w:r>
        <w:t>following</w:t>
      </w:r>
      <w:r>
        <w:rPr>
          <w:spacing w:val="-3"/>
        </w:rPr>
        <w:t xml:space="preserve"> </w:t>
      </w:r>
      <w:r>
        <w:t>patient</w:t>
      </w:r>
      <w:r>
        <w:rPr>
          <w:spacing w:val="-3"/>
        </w:rPr>
        <w:t xml:space="preserve"> </w:t>
      </w:r>
      <w:r>
        <w:rPr>
          <w:spacing w:val="-2"/>
        </w:rPr>
        <w:t>information:</w:t>
      </w:r>
    </w:p>
    <w:p w14:paraId="1F761FA4" w14:textId="77777777" w:rsidR="001F564E" w:rsidRDefault="00000000">
      <w:pPr>
        <w:pStyle w:val="ListParagraph"/>
        <w:numPr>
          <w:ilvl w:val="0"/>
          <w:numId w:val="2"/>
        </w:numPr>
        <w:tabs>
          <w:tab w:val="left" w:pos="877"/>
        </w:tabs>
        <w:spacing w:before="201"/>
        <w:ind w:left="877" w:hanging="359"/>
        <w:rPr>
          <w:sz w:val="24"/>
        </w:rPr>
      </w:pPr>
      <w:r>
        <w:rPr>
          <w:sz w:val="24"/>
        </w:rPr>
        <w:t>Patient</w:t>
      </w:r>
      <w:r>
        <w:rPr>
          <w:spacing w:val="-3"/>
          <w:sz w:val="24"/>
        </w:rPr>
        <w:t xml:space="preserve"> </w:t>
      </w:r>
      <w:r>
        <w:rPr>
          <w:spacing w:val="-2"/>
          <w:sz w:val="24"/>
        </w:rPr>
        <w:t>surname</w:t>
      </w:r>
    </w:p>
    <w:p w14:paraId="11A89B37" w14:textId="77777777" w:rsidR="001F564E" w:rsidRDefault="00000000">
      <w:pPr>
        <w:pStyle w:val="ListParagraph"/>
        <w:numPr>
          <w:ilvl w:val="0"/>
          <w:numId w:val="2"/>
        </w:numPr>
        <w:tabs>
          <w:tab w:val="left" w:pos="877"/>
        </w:tabs>
        <w:ind w:left="877" w:hanging="359"/>
        <w:rPr>
          <w:sz w:val="24"/>
        </w:rPr>
      </w:pPr>
      <w:r>
        <w:rPr>
          <w:sz w:val="24"/>
        </w:rPr>
        <w:t>Patient</w:t>
      </w:r>
      <w:r>
        <w:rPr>
          <w:spacing w:val="-6"/>
          <w:sz w:val="24"/>
        </w:rPr>
        <w:t xml:space="preserve"> </w:t>
      </w:r>
      <w:r>
        <w:rPr>
          <w:sz w:val="24"/>
        </w:rPr>
        <w:t>first</w:t>
      </w:r>
      <w:r>
        <w:rPr>
          <w:spacing w:val="-2"/>
          <w:sz w:val="24"/>
        </w:rPr>
        <w:t xml:space="preserve"> </w:t>
      </w:r>
      <w:r>
        <w:rPr>
          <w:spacing w:val="-4"/>
          <w:sz w:val="24"/>
        </w:rPr>
        <w:t>name</w:t>
      </w:r>
    </w:p>
    <w:p w14:paraId="0C574F25" w14:textId="77777777" w:rsidR="001F564E" w:rsidRDefault="00000000">
      <w:pPr>
        <w:pStyle w:val="ListParagraph"/>
        <w:numPr>
          <w:ilvl w:val="0"/>
          <w:numId w:val="2"/>
        </w:numPr>
        <w:tabs>
          <w:tab w:val="left" w:pos="877"/>
        </w:tabs>
        <w:ind w:left="877" w:hanging="359"/>
        <w:rPr>
          <w:sz w:val="24"/>
        </w:rPr>
      </w:pPr>
      <w:r>
        <w:rPr>
          <w:sz w:val="24"/>
        </w:rPr>
        <w:t>Patient</w:t>
      </w:r>
      <w:r>
        <w:rPr>
          <w:spacing w:val="-4"/>
          <w:sz w:val="24"/>
        </w:rPr>
        <w:t xml:space="preserve"> </w:t>
      </w:r>
      <w:r>
        <w:rPr>
          <w:sz w:val="24"/>
        </w:rPr>
        <w:t>date</w:t>
      </w:r>
      <w:r>
        <w:rPr>
          <w:spacing w:val="-3"/>
          <w:sz w:val="24"/>
        </w:rPr>
        <w:t xml:space="preserve"> </w:t>
      </w:r>
      <w:r>
        <w:rPr>
          <w:sz w:val="24"/>
        </w:rPr>
        <w:t>of</w:t>
      </w:r>
      <w:r>
        <w:rPr>
          <w:spacing w:val="-3"/>
          <w:sz w:val="24"/>
        </w:rPr>
        <w:t xml:space="preserve"> </w:t>
      </w:r>
      <w:r>
        <w:rPr>
          <w:spacing w:val="-2"/>
          <w:sz w:val="24"/>
        </w:rPr>
        <w:t>birth</w:t>
      </w:r>
    </w:p>
    <w:p w14:paraId="0C8400D5" w14:textId="77777777" w:rsidR="001F564E" w:rsidRDefault="00000000">
      <w:pPr>
        <w:pStyle w:val="ListParagraph"/>
        <w:numPr>
          <w:ilvl w:val="0"/>
          <w:numId w:val="2"/>
        </w:numPr>
        <w:tabs>
          <w:tab w:val="left" w:pos="877"/>
        </w:tabs>
        <w:spacing w:before="57"/>
        <w:ind w:left="877" w:hanging="359"/>
        <w:rPr>
          <w:sz w:val="24"/>
        </w:rPr>
      </w:pPr>
      <w:r>
        <w:rPr>
          <w:sz w:val="24"/>
        </w:rPr>
        <w:t>Patient</w:t>
      </w:r>
      <w:r>
        <w:rPr>
          <w:spacing w:val="-4"/>
          <w:sz w:val="24"/>
        </w:rPr>
        <w:t xml:space="preserve"> </w:t>
      </w:r>
      <w:r>
        <w:rPr>
          <w:sz w:val="24"/>
        </w:rPr>
        <w:t>NHS</w:t>
      </w:r>
      <w:r>
        <w:rPr>
          <w:spacing w:val="-3"/>
          <w:sz w:val="24"/>
        </w:rPr>
        <w:t xml:space="preserve"> </w:t>
      </w:r>
      <w:r>
        <w:rPr>
          <w:sz w:val="24"/>
        </w:rPr>
        <w:t>number</w:t>
      </w:r>
      <w:r>
        <w:rPr>
          <w:spacing w:val="-3"/>
          <w:sz w:val="24"/>
        </w:rPr>
        <w:t xml:space="preserve"> </w:t>
      </w:r>
      <w:r>
        <w:rPr>
          <w:sz w:val="24"/>
        </w:rPr>
        <w:t>or</w:t>
      </w:r>
      <w:r>
        <w:rPr>
          <w:spacing w:val="-4"/>
          <w:sz w:val="24"/>
        </w:rPr>
        <w:t xml:space="preserve"> </w:t>
      </w:r>
      <w:r>
        <w:rPr>
          <w:sz w:val="24"/>
        </w:rPr>
        <w:t>Hospital</w:t>
      </w:r>
      <w:r>
        <w:rPr>
          <w:spacing w:val="-3"/>
          <w:sz w:val="24"/>
        </w:rPr>
        <w:t xml:space="preserve"> </w:t>
      </w:r>
      <w:r>
        <w:rPr>
          <w:sz w:val="24"/>
        </w:rPr>
        <w:t>(PAS)</w:t>
      </w:r>
      <w:r>
        <w:rPr>
          <w:spacing w:val="-3"/>
          <w:sz w:val="24"/>
        </w:rPr>
        <w:t xml:space="preserve"> </w:t>
      </w:r>
      <w:r>
        <w:rPr>
          <w:sz w:val="24"/>
        </w:rPr>
        <w:t>registration</w:t>
      </w:r>
      <w:r>
        <w:rPr>
          <w:spacing w:val="-5"/>
          <w:sz w:val="24"/>
        </w:rPr>
        <w:t xml:space="preserve"> </w:t>
      </w:r>
      <w:r>
        <w:rPr>
          <w:spacing w:val="-2"/>
          <w:sz w:val="24"/>
        </w:rPr>
        <w:t>number</w:t>
      </w:r>
    </w:p>
    <w:p w14:paraId="3F209C4F" w14:textId="77777777" w:rsidR="001F564E" w:rsidRDefault="00000000">
      <w:pPr>
        <w:pStyle w:val="ListParagraph"/>
        <w:numPr>
          <w:ilvl w:val="0"/>
          <w:numId w:val="2"/>
        </w:numPr>
        <w:tabs>
          <w:tab w:val="left" w:pos="877"/>
        </w:tabs>
        <w:ind w:left="877" w:hanging="359"/>
        <w:rPr>
          <w:sz w:val="24"/>
        </w:rPr>
      </w:pPr>
      <w:r>
        <w:rPr>
          <w:sz w:val="24"/>
        </w:rPr>
        <w:t>Date</w:t>
      </w:r>
      <w:r>
        <w:rPr>
          <w:spacing w:val="-2"/>
          <w:sz w:val="24"/>
        </w:rPr>
        <w:t xml:space="preserve"> </w:t>
      </w:r>
      <w:r>
        <w:rPr>
          <w:sz w:val="24"/>
        </w:rPr>
        <w:t>and</w:t>
      </w:r>
      <w:r>
        <w:rPr>
          <w:spacing w:val="-3"/>
          <w:sz w:val="24"/>
        </w:rPr>
        <w:t xml:space="preserve"> </w:t>
      </w:r>
      <w:r>
        <w:rPr>
          <w:sz w:val="24"/>
        </w:rPr>
        <w:t>time</w:t>
      </w:r>
      <w:r>
        <w:rPr>
          <w:spacing w:val="-3"/>
          <w:sz w:val="24"/>
        </w:rPr>
        <w:t xml:space="preserve"> </w:t>
      </w:r>
      <w:r>
        <w:rPr>
          <w:sz w:val="24"/>
        </w:rPr>
        <w:t>of</w:t>
      </w:r>
      <w:r>
        <w:rPr>
          <w:spacing w:val="1"/>
          <w:sz w:val="24"/>
        </w:rPr>
        <w:t xml:space="preserve"> </w:t>
      </w:r>
      <w:r>
        <w:rPr>
          <w:spacing w:val="-2"/>
          <w:sz w:val="24"/>
        </w:rPr>
        <w:t>sampling</w:t>
      </w:r>
    </w:p>
    <w:p w14:paraId="61194DA0" w14:textId="77777777" w:rsidR="001F564E" w:rsidRDefault="00000000">
      <w:pPr>
        <w:pStyle w:val="ListParagraph"/>
        <w:numPr>
          <w:ilvl w:val="0"/>
          <w:numId w:val="2"/>
        </w:numPr>
        <w:tabs>
          <w:tab w:val="left" w:pos="877"/>
        </w:tabs>
        <w:ind w:left="877" w:hanging="359"/>
        <w:rPr>
          <w:sz w:val="24"/>
        </w:rPr>
      </w:pPr>
      <w:r>
        <w:rPr>
          <w:sz w:val="24"/>
        </w:rPr>
        <w:t>Location</w:t>
      </w:r>
      <w:r>
        <w:rPr>
          <w:spacing w:val="-3"/>
          <w:sz w:val="24"/>
        </w:rPr>
        <w:t xml:space="preserve"> </w:t>
      </w:r>
      <w:r>
        <w:rPr>
          <w:sz w:val="24"/>
        </w:rPr>
        <w:t>(Ward,</w:t>
      </w:r>
      <w:r>
        <w:rPr>
          <w:spacing w:val="-4"/>
          <w:sz w:val="24"/>
        </w:rPr>
        <w:t xml:space="preserve"> </w:t>
      </w:r>
      <w:r>
        <w:rPr>
          <w:sz w:val="24"/>
        </w:rPr>
        <w:t>GP</w:t>
      </w:r>
      <w:r>
        <w:rPr>
          <w:spacing w:val="-2"/>
          <w:sz w:val="24"/>
        </w:rPr>
        <w:t xml:space="preserve"> </w:t>
      </w:r>
      <w:r>
        <w:rPr>
          <w:sz w:val="24"/>
        </w:rPr>
        <w:t>name</w:t>
      </w:r>
      <w:r>
        <w:rPr>
          <w:spacing w:val="-4"/>
          <w:sz w:val="24"/>
        </w:rPr>
        <w:t xml:space="preserve"> </w:t>
      </w:r>
      <w:r>
        <w:rPr>
          <w:sz w:val="24"/>
        </w:rPr>
        <w:t>and</w:t>
      </w:r>
      <w:r>
        <w:rPr>
          <w:spacing w:val="-5"/>
          <w:sz w:val="24"/>
        </w:rPr>
        <w:t xml:space="preserve"> </w:t>
      </w:r>
      <w:r>
        <w:rPr>
          <w:spacing w:val="-2"/>
          <w:sz w:val="24"/>
        </w:rPr>
        <w:t>address)</w:t>
      </w:r>
    </w:p>
    <w:p w14:paraId="22C3E58B" w14:textId="77777777" w:rsidR="001F564E" w:rsidRDefault="00000000">
      <w:pPr>
        <w:pStyle w:val="ListParagraph"/>
        <w:numPr>
          <w:ilvl w:val="0"/>
          <w:numId w:val="2"/>
        </w:numPr>
        <w:tabs>
          <w:tab w:val="left" w:pos="878"/>
        </w:tabs>
        <w:spacing w:line="276" w:lineRule="auto"/>
        <w:ind w:right="346"/>
        <w:rPr>
          <w:sz w:val="24"/>
        </w:rPr>
      </w:pPr>
      <w:r>
        <w:rPr>
          <w:sz w:val="24"/>
        </w:rPr>
        <w:t>Identifier of the person taking the specimen (this is auditable proof of location and phlebotomist i.e. the use of Order Comms traces the member of staff who printed the labels which in Trust policy is the person who takes the blood and details the location the specimen was taken. For non-order comm requests, the initials of the staff</w:t>
      </w:r>
      <w:r>
        <w:rPr>
          <w:spacing w:val="-1"/>
          <w:sz w:val="24"/>
        </w:rPr>
        <w:t xml:space="preserve"> </w:t>
      </w:r>
      <w:r>
        <w:rPr>
          <w:sz w:val="24"/>
        </w:rPr>
        <w:t>member</w:t>
      </w:r>
      <w:r>
        <w:rPr>
          <w:spacing w:val="-2"/>
          <w:sz w:val="24"/>
        </w:rPr>
        <w:t xml:space="preserve"> </w:t>
      </w:r>
      <w:r>
        <w:rPr>
          <w:sz w:val="24"/>
        </w:rPr>
        <w:t>who</w:t>
      </w:r>
      <w:r>
        <w:rPr>
          <w:spacing w:val="-2"/>
          <w:sz w:val="24"/>
        </w:rPr>
        <w:t xml:space="preserve"> </w:t>
      </w:r>
      <w:r>
        <w:rPr>
          <w:sz w:val="24"/>
        </w:rPr>
        <w:t>took</w:t>
      </w:r>
      <w:r>
        <w:rPr>
          <w:spacing w:val="-5"/>
          <w:sz w:val="24"/>
        </w:rPr>
        <w:t xml:space="preserve"> </w:t>
      </w:r>
      <w:r>
        <w:rPr>
          <w:sz w:val="24"/>
        </w:rPr>
        <w:t>the</w:t>
      </w:r>
      <w:r>
        <w:rPr>
          <w:spacing w:val="-4"/>
          <w:sz w:val="24"/>
        </w:rPr>
        <w:t xml:space="preserve"> </w:t>
      </w:r>
      <w:r>
        <w:rPr>
          <w:sz w:val="24"/>
        </w:rPr>
        <w:t>blood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on</w:t>
      </w:r>
      <w:r>
        <w:rPr>
          <w:spacing w:val="-4"/>
          <w:sz w:val="24"/>
        </w:rPr>
        <w:t xml:space="preserve"> </w:t>
      </w:r>
      <w:r>
        <w:rPr>
          <w:sz w:val="24"/>
        </w:rPr>
        <w:t>the</w:t>
      </w:r>
      <w:r>
        <w:rPr>
          <w:spacing w:val="-2"/>
          <w:sz w:val="24"/>
        </w:rPr>
        <w:t xml:space="preserve"> </w:t>
      </w:r>
      <w:r>
        <w:rPr>
          <w:sz w:val="24"/>
        </w:rPr>
        <w:t>specimen</w:t>
      </w:r>
      <w:r>
        <w:rPr>
          <w:spacing w:val="-4"/>
          <w:sz w:val="24"/>
        </w:rPr>
        <w:t xml:space="preserve"> </w:t>
      </w:r>
      <w:r>
        <w:rPr>
          <w:sz w:val="24"/>
        </w:rPr>
        <w:t>alongside</w:t>
      </w:r>
      <w:r>
        <w:rPr>
          <w:spacing w:val="-3"/>
          <w:sz w:val="24"/>
        </w:rPr>
        <w:t xml:space="preserve"> </w:t>
      </w:r>
      <w:r>
        <w:rPr>
          <w:sz w:val="24"/>
        </w:rPr>
        <w:t>the</w:t>
      </w:r>
      <w:r>
        <w:rPr>
          <w:spacing w:val="-2"/>
          <w:sz w:val="24"/>
        </w:rPr>
        <w:t xml:space="preserve"> </w:t>
      </w:r>
      <w:r>
        <w:rPr>
          <w:sz w:val="24"/>
        </w:rPr>
        <w:t>location).</w:t>
      </w:r>
    </w:p>
    <w:p w14:paraId="5049C6FC" w14:textId="77777777" w:rsidR="001F564E" w:rsidRDefault="00000000">
      <w:pPr>
        <w:pStyle w:val="BodyText"/>
        <w:spacing w:before="143" w:line="276" w:lineRule="auto"/>
        <w:ind w:left="157"/>
      </w:pPr>
      <w:r>
        <w:t>NHS</w:t>
      </w:r>
      <w:r>
        <w:rPr>
          <w:spacing w:val="40"/>
        </w:rPr>
        <w:t xml:space="preserve"> </w:t>
      </w:r>
      <w:r>
        <w:t>numbers</w:t>
      </w:r>
      <w:r>
        <w:rPr>
          <w:spacing w:val="40"/>
        </w:rPr>
        <w:t xml:space="preserve"> </w:t>
      </w:r>
      <w:r>
        <w:t>or</w:t>
      </w:r>
      <w:r>
        <w:rPr>
          <w:spacing w:val="40"/>
        </w:rPr>
        <w:t xml:space="preserve"> </w:t>
      </w:r>
      <w:r>
        <w:t>Hospital</w:t>
      </w:r>
      <w:r>
        <w:rPr>
          <w:spacing w:val="40"/>
        </w:rPr>
        <w:t xml:space="preserve"> </w:t>
      </w:r>
      <w:r>
        <w:t>(PAS)</w:t>
      </w:r>
      <w:r>
        <w:rPr>
          <w:spacing w:val="40"/>
        </w:rPr>
        <w:t xml:space="preserve"> </w:t>
      </w:r>
      <w:r>
        <w:t>numbers</w:t>
      </w:r>
      <w:r>
        <w:rPr>
          <w:spacing w:val="40"/>
        </w:rPr>
        <w:t xml:space="preserve"> </w:t>
      </w:r>
      <w:r>
        <w:t>must</w:t>
      </w:r>
      <w:r>
        <w:rPr>
          <w:spacing w:val="40"/>
        </w:rPr>
        <w:t xml:space="preserve"> </w:t>
      </w:r>
      <w:r>
        <w:t>always</w:t>
      </w:r>
      <w:r>
        <w:rPr>
          <w:spacing w:val="40"/>
        </w:rPr>
        <w:t xml:space="preserve"> </w:t>
      </w:r>
      <w:r>
        <w:t>be</w:t>
      </w:r>
      <w:r>
        <w:rPr>
          <w:spacing w:val="40"/>
        </w:rPr>
        <w:t xml:space="preserve"> </w:t>
      </w:r>
      <w:r>
        <w:t>used</w:t>
      </w:r>
      <w:r>
        <w:rPr>
          <w:spacing w:val="40"/>
        </w:rPr>
        <w:t xml:space="preserve"> </w:t>
      </w:r>
      <w:r>
        <w:t>when</w:t>
      </w:r>
      <w:r>
        <w:rPr>
          <w:spacing w:val="40"/>
        </w:rPr>
        <w:t xml:space="preserve"> </w:t>
      </w:r>
      <w:r>
        <w:t>available</w:t>
      </w:r>
      <w:r>
        <w:rPr>
          <w:spacing w:val="40"/>
        </w:rPr>
        <w:t xml:space="preserve"> </w:t>
      </w:r>
      <w:r>
        <w:t>–</w:t>
      </w:r>
      <w:r>
        <w:rPr>
          <w:spacing w:val="40"/>
        </w:rPr>
        <w:t xml:space="preserve"> </w:t>
      </w:r>
      <w:r>
        <w:t>this ensures a single patient file is maintained on the laboratory computer system.</w:t>
      </w:r>
    </w:p>
    <w:p w14:paraId="396381F2" w14:textId="77777777" w:rsidR="001F564E" w:rsidRDefault="00000000">
      <w:pPr>
        <w:pStyle w:val="BodyText"/>
        <w:spacing w:before="143"/>
        <w:ind w:left="157"/>
      </w:pPr>
      <w:r>
        <w:rPr>
          <w:spacing w:val="-2"/>
        </w:rPr>
        <w:t>Positive</w:t>
      </w:r>
      <w:r>
        <w:rPr>
          <w:spacing w:val="-8"/>
        </w:rPr>
        <w:t xml:space="preserve"> </w:t>
      </w:r>
      <w:r>
        <w:rPr>
          <w:spacing w:val="-2"/>
        </w:rPr>
        <w:t>patient</w:t>
      </w:r>
      <w:r>
        <w:rPr>
          <w:spacing w:val="-6"/>
        </w:rPr>
        <w:t xml:space="preserve"> </w:t>
      </w:r>
      <w:r>
        <w:rPr>
          <w:spacing w:val="-2"/>
        </w:rPr>
        <w:t>identification</w:t>
      </w:r>
      <w:r>
        <w:rPr>
          <w:spacing w:val="-6"/>
        </w:rPr>
        <w:t xml:space="preserve"> </w:t>
      </w:r>
      <w:r>
        <w:rPr>
          <w:spacing w:val="-2"/>
        </w:rPr>
        <w:t xml:space="preserve">is </w:t>
      </w:r>
      <w:proofErr w:type="gramStart"/>
      <w:r>
        <w:rPr>
          <w:spacing w:val="-2"/>
        </w:rPr>
        <w:t>essential</w:t>
      </w:r>
      <w:proofErr w:type="gramEnd"/>
      <w:r>
        <w:rPr>
          <w:spacing w:val="-6"/>
        </w:rPr>
        <w:t xml:space="preserve"> </w:t>
      </w:r>
      <w:r>
        <w:rPr>
          <w:spacing w:val="-2"/>
        </w:rPr>
        <w:t>and</w:t>
      </w:r>
      <w:r>
        <w:rPr>
          <w:spacing w:val="-6"/>
        </w:rPr>
        <w:t xml:space="preserve"> </w:t>
      </w:r>
      <w:r>
        <w:rPr>
          <w:spacing w:val="-2"/>
        </w:rPr>
        <w:t>in-patients</w:t>
      </w:r>
      <w:r>
        <w:rPr>
          <w:spacing w:val="-6"/>
        </w:rPr>
        <w:t xml:space="preserve"> </w:t>
      </w:r>
      <w:r>
        <w:rPr>
          <w:spacing w:val="-2"/>
        </w:rPr>
        <w:t>must</w:t>
      </w:r>
      <w:r>
        <w:rPr>
          <w:spacing w:val="-5"/>
        </w:rPr>
        <w:t xml:space="preserve"> </w:t>
      </w:r>
      <w:r>
        <w:rPr>
          <w:spacing w:val="-2"/>
        </w:rPr>
        <w:t>have</w:t>
      </w:r>
      <w:r>
        <w:rPr>
          <w:spacing w:val="-6"/>
        </w:rPr>
        <w:t xml:space="preserve"> </w:t>
      </w:r>
      <w:r>
        <w:rPr>
          <w:spacing w:val="-2"/>
        </w:rPr>
        <w:t>their</w:t>
      </w:r>
      <w:r>
        <w:rPr>
          <w:spacing w:val="-8"/>
        </w:rPr>
        <w:t xml:space="preserve"> </w:t>
      </w:r>
      <w:r>
        <w:rPr>
          <w:spacing w:val="-2"/>
        </w:rPr>
        <w:t>wristbands</w:t>
      </w:r>
      <w:r>
        <w:rPr>
          <w:spacing w:val="-7"/>
        </w:rPr>
        <w:t xml:space="preserve"> </w:t>
      </w:r>
      <w:r>
        <w:rPr>
          <w:spacing w:val="-2"/>
        </w:rPr>
        <w:t>checked.</w:t>
      </w:r>
    </w:p>
    <w:p w14:paraId="397CF6EF" w14:textId="77777777" w:rsidR="001F564E" w:rsidRDefault="001F564E">
      <w:pPr>
        <w:sectPr w:rsidR="001F564E">
          <w:pgSz w:w="11910" w:h="16840"/>
          <w:pgMar w:top="1440" w:right="1000" w:bottom="1300" w:left="920" w:header="580" w:footer="1105" w:gutter="0"/>
          <w:cols w:space="720"/>
        </w:sectPr>
      </w:pPr>
    </w:p>
    <w:p w14:paraId="0A19F662" w14:textId="77777777" w:rsidR="001F564E" w:rsidRDefault="00000000">
      <w:pPr>
        <w:pStyle w:val="BodyText"/>
        <w:spacing w:before="82"/>
        <w:ind w:left="157"/>
        <w:jc w:val="both"/>
      </w:pPr>
      <w:bookmarkStart w:id="26" w:name="_bookmark26"/>
      <w:bookmarkEnd w:id="26"/>
      <w:r>
        <w:rPr>
          <w:spacing w:val="-2"/>
          <w:u w:val="single"/>
        </w:rPr>
        <w:lastRenderedPageBreak/>
        <w:t>Sending</w:t>
      </w:r>
      <w:r>
        <w:rPr>
          <w:spacing w:val="-11"/>
          <w:u w:val="single"/>
        </w:rPr>
        <w:t xml:space="preserve"> </w:t>
      </w:r>
      <w:r>
        <w:rPr>
          <w:spacing w:val="-2"/>
          <w:u w:val="single"/>
        </w:rPr>
        <w:t>specimens</w:t>
      </w:r>
      <w:r>
        <w:rPr>
          <w:spacing w:val="-10"/>
          <w:u w:val="single"/>
        </w:rPr>
        <w:t xml:space="preserve"> </w:t>
      </w:r>
      <w:r>
        <w:rPr>
          <w:spacing w:val="-2"/>
          <w:u w:val="single"/>
        </w:rPr>
        <w:t>to</w:t>
      </w:r>
      <w:r>
        <w:rPr>
          <w:spacing w:val="-10"/>
          <w:u w:val="single"/>
        </w:rPr>
        <w:t xml:space="preserve"> </w:t>
      </w:r>
      <w:r>
        <w:rPr>
          <w:spacing w:val="-2"/>
          <w:u w:val="single"/>
        </w:rPr>
        <w:t>the</w:t>
      </w:r>
      <w:r>
        <w:rPr>
          <w:spacing w:val="-10"/>
          <w:u w:val="single"/>
        </w:rPr>
        <w:t xml:space="preserve"> </w:t>
      </w:r>
      <w:r>
        <w:rPr>
          <w:spacing w:val="-2"/>
          <w:u w:val="single"/>
        </w:rPr>
        <w:t>laboratory</w:t>
      </w:r>
    </w:p>
    <w:p w14:paraId="210DD2FD" w14:textId="77777777" w:rsidR="001F564E" w:rsidRDefault="00000000">
      <w:pPr>
        <w:pStyle w:val="BodyText"/>
        <w:spacing w:before="144" w:line="276" w:lineRule="auto"/>
        <w:ind w:left="157" w:right="136"/>
        <w:jc w:val="both"/>
      </w:pPr>
      <w:r>
        <w:t xml:space="preserve">All specimens for investigation must be sent to the laboratory as soon after collection as possible </w:t>
      </w:r>
      <w:proofErr w:type="gramStart"/>
      <w:r>
        <w:t>in order to</w:t>
      </w:r>
      <w:proofErr w:type="gramEnd"/>
      <w:r>
        <w:t xml:space="preserve"> </w:t>
      </w:r>
      <w:proofErr w:type="spellStart"/>
      <w:r>
        <w:t>minimise</w:t>
      </w:r>
      <w:proofErr w:type="spellEnd"/>
      <w:r>
        <w:t xml:space="preserve"> specimen degradation or possible </w:t>
      </w:r>
      <w:proofErr w:type="gramStart"/>
      <w:r>
        <w:t>over growth</w:t>
      </w:r>
      <w:proofErr w:type="gramEnd"/>
      <w:r>
        <w:t xml:space="preserve"> by</w:t>
      </w:r>
      <w:r>
        <w:rPr>
          <w:spacing w:val="-1"/>
        </w:rPr>
        <w:t xml:space="preserve"> </w:t>
      </w:r>
      <w:r>
        <w:t>commensal organisms.</w:t>
      </w:r>
      <w:r>
        <w:rPr>
          <w:spacing w:val="-10"/>
        </w:rPr>
        <w:t xml:space="preserve"> </w:t>
      </w:r>
      <w:r>
        <w:t>Specimen</w:t>
      </w:r>
      <w:r>
        <w:rPr>
          <w:spacing w:val="-12"/>
        </w:rPr>
        <w:t xml:space="preserve"> </w:t>
      </w:r>
      <w:r>
        <w:t>containers</w:t>
      </w:r>
      <w:r>
        <w:rPr>
          <w:spacing w:val="-11"/>
        </w:rPr>
        <w:t xml:space="preserve"> </w:t>
      </w:r>
      <w:r>
        <w:t>must</w:t>
      </w:r>
      <w:r>
        <w:rPr>
          <w:spacing w:val="-10"/>
        </w:rPr>
        <w:t xml:space="preserve"> </w:t>
      </w:r>
      <w:r>
        <w:t>be</w:t>
      </w:r>
      <w:r>
        <w:rPr>
          <w:spacing w:val="-9"/>
        </w:rPr>
        <w:t xml:space="preserve"> </w:t>
      </w:r>
      <w:r>
        <w:t>securely</w:t>
      </w:r>
      <w:r>
        <w:rPr>
          <w:spacing w:val="-13"/>
        </w:rPr>
        <w:t xml:space="preserve"> </w:t>
      </w:r>
      <w:r>
        <w:t>capped</w:t>
      </w:r>
      <w:r>
        <w:rPr>
          <w:spacing w:val="-12"/>
        </w:rPr>
        <w:t xml:space="preserve"> </w:t>
      </w:r>
      <w:r>
        <w:t>and</w:t>
      </w:r>
      <w:r>
        <w:rPr>
          <w:spacing w:val="-12"/>
        </w:rPr>
        <w:t xml:space="preserve"> </w:t>
      </w:r>
      <w:r>
        <w:t>placed</w:t>
      </w:r>
      <w:r>
        <w:rPr>
          <w:spacing w:val="-9"/>
        </w:rPr>
        <w:t xml:space="preserve"> </w:t>
      </w:r>
      <w:r>
        <w:t>in</w:t>
      </w:r>
      <w:r>
        <w:rPr>
          <w:spacing w:val="-10"/>
        </w:rPr>
        <w:t xml:space="preserve"> </w:t>
      </w:r>
      <w:r>
        <w:t>a</w:t>
      </w:r>
      <w:r>
        <w:rPr>
          <w:spacing w:val="-12"/>
        </w:rPr>
        <w:t xml:space="preserve"> </w:t>
      </w:r>
      <w:r>
        <w:t>sealed</w:t>
      </w:r>
      <w:r>
        <w:rPr>
          <w:spacing w:val="-9"/>
        </w:rPr>
        <w:t xml:space="preserve"> </w:t>
      </w:r>
      <w:r>
        <w:t>specimen transport bag.</w:t>
      </w:r>
    </w:p>
    <w:p w14:paraId="2A63EF08" w14:textId="77777777" w:rsidR="001F564E" w:rsidRDefault="00000000">
      <w:pPr>
        <w:pStyle w:val="BodyText"/>
        <w:spacing w:before="144" w:line="276" w:lineRule="auto"/>
        <w:ind w:left="157" w:right="143"/>
        <w:jc w:val="both"/>
      </w:pPr>
      <w:r>
        <w:t>Specimens and or requests which do not contain the required patient information as described above, or are in the incorrect specimen container, will not be processed.</w:t>
      </w:r>
    </w:p>
    <w:p w14:paraId="56D5C572" w14:textId="77777777" w:rsidR="001F564E" w:rsidRDefault="00000000">
      <w:pPr>
        <w:pStyle w:val="BodyText"/>
        <w:spacing w:before="143" w:line="276" w:lineRule="auto"/>
        <w:ind w:left="157" w:right="140"/>
        <w:jc w:val="both"/>
      </w:pPr>
      <w:r>
        <w:t>It is the responsibility of the sender to ensure that the specimen is labelled, packed appropriately and is accompanied by the relevant documentation.</w:t>
      </w:r>
    </w:p>
    <w:p w14:paraId="62048173" w14:textId="77777777" w:rsidR="001F564E" w:rsidRDefault="00000000">
      <w:pPr>
        <w:pStyle w:val="BodyText"/>
        <w:spacing w:before="145"/>
        <w:ind w:left="157"/>
        <w:jc w:val="both"/>
      </w:pPr>
      <w:bookmarkStart w:id="27" w:name="_bookmark27"/>
      <w:bookmarkEnd w:id="27"/>
      <w:r>
        <w:rPr>
          <w:spacing w:val="-2"/>
          <w:u w:val="single"/>
        </w:rPr>
        <w:t>Specimens</w:t>
      </w:r>
      <w:r>
        <w:rPr>
          <w:spacing w:val="-13"/>
          <w:u w:val="single"/>
        </w:rPr>
        <w:t xml:space="preserve"> </w:t>
      </w:r>
      <w:r>
        <w:rPr>
          <w:spacing w:val="-2"/>
          <w:u w:val="single"/>
        </w:rPr>
        <w:t>from</w:t>
      </w:r>
      <w:r>
        <w:rPr>
          <w:spacing w:val="-9"/>
          <w:u w:val="single"/>
        </w:rPr>
        <w:t xml:space="preserve"> </w:t>
      </w:r>
      <w:r>
        <w:rPr>
          <w:spacing w:val="-2"/>
          <w:u w:val="single"/>
        </w:rPr>
        <w:t>within</w:t>
      </w:r>
      <w:r>
        <w:rPr>
          <w:spacing w:val="-15"/>
          <w:u w:val="single"/>
        </w:rPr>
        <w:t xml:space="preserve"> </w:t>
      </w:r>
      <w:proofErr w:type="spellStart"/>
      <w:r>
        <w:rPr>
          <w:spacing w:val="-2"/>
          <w:u w:val="single"/>
        </w:rPr>
        <w:t>Darent</w:t>
      </w:r>
      <w:proofErr w:type="spellEnd"/>
      <w:r>
        <w:rPr>
          <w:spacing w:val="-13"/>
          <w:u w:val="single"/>
        </w:rPr>
        <w:t xml:space="preserve"> </w:t>
      </w:r>
      <w:r>
        <w:rPr>
          <w:spacing w:val="-2"/>
          <w:u w:val="single"/>
        </w:rPr>
        <w:t>Valley</w:t>
      </w:r>
      <w:r>
        <w:rPr>
          <w:spacing w:val="-12"/>
          <w:u w:val="single"/>
        </w:rPr>
        <w:t xml:space="preserve"> </w:t>
      </w:r>
      <w:r>
        <w:rPr>
          <w:spacing w:val="-2"/>
          <w:u w:val="single"/>
        </w:rPr>
        <w:t>Hospital</w:t>
      </w:r>
    </w:p>
    <w:p w14:paraId="61E70D37" w14:textId="77777777" w:rsidR="001F564E" w:rsidRDefault="00000000">
      <w:pPr>
        <w:pStyle w:val="BodyText"/>
        <w:spacing w:before="145" w:line="276" w:lineRule="auto"/>
        <w:ind w:left="157" w:right="132"/>
        <w:jc w:val="both"/>
      </w:pPr>
      <w:r>
        <w:t xml:space="preserve">Specimens for the laboratory must be sent via the portering service as soon as possible. Outside of routine hours a porter must be bleeped for any urgent specimen that requires </w:t>
      </w:r>
      <w:r>
        <w:rPr>
          <w:spacing w:val="-2"/>
        </w:rPr>
        <w:t>processing.</w:t>
      </w:r>
    </w:p>
    <w:p w14:paraId="77F2DB28" w14:textId="77777777" w:rsidR="001F564E" w:rsidRDefault="00000000">
      <w:pPr>
        <w:pStyle w:val="BodyText"/>
        <w:spacing w:before="142" w:line="276" w:lineRule="auto"/>
        <w:ind w:left="157" w:right="132"/>
        <w:jc w:val="both"/>
      </w:pPr>
      <w:r>
        <w:t>In addition to sending specimens via portering services all specimens for Microbiology, including blood culture bottles may be sent to the department by the pneumatic air tube delivery</w:t>
      </w:r>
      <w:r>
        <w:rPr>
          <w:spacing w:val="-12"/>
        </w:rPr>
        <w:t xml:space="preserve"> </w:t>
      </w:r>
      <w:r>
        <w:t>system</w:t>
      </w:r>
      <w:r>
        <w:rPr>
          <w:spacing w:val="-10"/>
        </w:rPr>
        <w:t xml:space="preserve"> </w:t>
      </w:r>
      <w:r>
        <w:t>from</w:t>
      </w:r>
      <w:r>
        <w:rPr>
          <w:spacing w:val="-8"/>
        </w:rPr>
        <w:t xml:space="preserve"> </w:t>
      </w:r>
      <w:r>
        <w:t>a</w:t>
      </w:r>
      <w:r>
        <w:rPr>
          <w:spacing w:val="-11"/>
        </w:rPr>
        <w:t xml:space="preserve"> </w:t>
      </w:r>
      <w:r>
        <w:t>variety</w:t>
      </w:r>
      <w:r>
        <w:rPr>
          <w:spacing w:val="-12"/>
        </w:rPr>
        <w:t xml:space="preserve"> </w:t>
      </w:r>
      <w:r>
        <w:t>of</w:t>
      </w:r>
      <w:r>
        <w:rPr>
          <w:spacing w:val="-6"/>
        </w:rPr>
        <w:t xml:space="preserve"> </w:t>
      </w:r>
      <w:r>
        <w:t>locations</w:t>
      </w:r>
      <w:r>
        <w:rPr>
          <w:spacing w:val="-9"/>
        </w:rPr>
        <w:t xml:space="preserve"> </w:t>
      </w:r>
      <w:r>
        <w:t>in</w:t>
      </w:r>
      <w:r>
        <w:rPr>
          <w:spacing w:val="-8"/>
        </w:rPr>
        <w:t xml:space="preserve"> </w:t>
      </w:r>
      <w:r>
        <w:t>the</w:t>
      </w:r>
      <w:r>
        <w:rPr>
          <w:spacing w:val="-8"/>
        </w:rPr>
        <w:t xml:space="preserve"> </w:t>
      </w:r>
      <w:r>
        <w:t>hospital</w:t>
      </w:r>
      <w:r>
        <w:rPr>
          <w:spacing w:val="-12"/>
        </w:rPr>
        <w:t xml:space="preserve"> </w:t>
      </w:r>
      <w:r>
        <w:t>at</w:t>
      </w:r>
      <w:r>
        <w:rPr>
          <w:spacing w:val="-9"/>
        </w:rPr>
        <w:t xml:space="preserve"> </w:t>
      </w:r>
      <w:proofErr w:type="spellStart"/>
      <w:r>
        <w:t>Darent</w:t>
      </w:r>
      <w:proofErr w:type="spellEnd"/>
      <w:r>
        <w:rPr>
          <w:spacing w:val="-9"/>
        </w:rPr>
        <w:t xml:space="preserve"> </w:t>
      </w:r>
      <w:r>
        <w:t>Valley</w:t>
      </w:r>
      <w:r>
        <w:rPr>
          <w:spacing w:val="-12"/>
        </w:rPr>
        <w:t xml:space="preserve"> </w:t>
      </w:r>
      <w:r>
        <w:t>Hospital</w:t>
      </w:r>
      <w:r>
        <w:rPr>
          <w:spacing w:val="-10"/>
        </w:rPr>
        <w:t xml:space="preserve"> </w:t>
      </w:r>
      <w:r>
        <w:t>including:</w:t>
      </w:r>
    </w:p>
    <w:p w14:paraId="3ACE881D" w14:textId="77777777" w:rsidR="001F564E" w:rsidRDefault="00000000">
      <w:pPr>
        <w:pStyle w:val="ListParagraph"/>
        <w:numPr>
          <w:ilvl w:val="0"/>
          <w:numId w:val="2"/>
        </w:numPr>
        <w:tabs>
          <w:tab w:val="left" w:pos="937"/>
        </w:tabs>
        <w:spacing w:before="161"/>
        <w:ind w:left="937" w:hanging="359"/>
        <w:rPr>
          <w:sz w:val="24"/>
        </w:rPr>
      </w:pPr>
      <w:r>
        <w:rPr>
          <w:sz w:val="24"/>
        </w:rPr>
        <w:t>Phlebotomy</w:t>
      </w:r>
      <w:r>
        <w:rPr>
          <w:spacing w:val="-7"/>
          <w:sz w:val="24"/>
        </w:rPr>
        <w:t xml:space="preserve"> </w:t>
      </w:r>
      <w:r>
        <w:rPr>
          <w:spacing w:val="-2"/>
          <w:sz w:val="24"/>
        </w:rPr>
        <w:t>Outpatients</w:t>
      </w:r>
    </w:p>
    <w:p w14:paraId="2048A0AC" w14:textId="77777777" w:rsidR="001F564E" w:rsidRDefault="00000000">
      <w:pPr>
        <w:pStyle w:val="ListParagraph"/>
        <w:numPr>
          <w:ilvl w:val="0"/>
          <w:numId w:val="2"/>
        </w:numPr>
        <w:tabs>
          <w:tab w:val="left" w:pos="937"/>
        </w:tabs>
        <w:ind w:left="937" w:hanging="359"/>
        <w:rPr>
          <w:sz w:val="24"/>
        </w:rPr>
      </w:pPr>
      <w:r>
        <w:rPr>
          <w:sz w:val="24"/>
        </w:rPr>
        <w:t>Accident</w:t>
      </w:r>
      <w:r>
        <w:rPr>
          <w:spacing w:val="-6"/>
          <w:sz w:val="24"/>
        </w:rPr>
        <w:t xml:space="preserve"> </w:t>
      </w:r>
      <w:r>
        <w:rPr>
          <w:sz w:val="24"/>
        </w:rPr>
        <w:t>and</w:t>
      </w:r>
      <w:r>
        <w:rPr>
          <w:spacing w:val="-4"/>
          <w:sz w:val="24"/>
        </w:rPr>
        <w:t xml:space="preserve"> </w:t>
      </w:r>
      <w:r>
        <w:rPr>
          <w:sz w:val="24"/>
        </w:rPr>
        <w:t>Emergency</w:t>
      </w:r>
      <w:r>
        <w:rPr>
          <w:spacing w:val="-6"/>
          <w:sz w:val="24"/>
        </w:rPr>
        <w:t xml:space="preserve"> </w:t>
      </w:r>
      <w:r>
        <w:rPr>
          <w:spacing w:val="-2"/>
          <w:sz w:val="24"/>
        </w:rPr>
        <w:t>(A/E)</w:t>
      </w:r>
    </w:p>
    <w:p w14:paraId="1D489BB0" w14:textId="77777777" w:rsidR="001F564E" w:rsidRDefault="00000000">
      <w:pPr>
        <w:pStyle w:val="ListParagraph"/>
        <w:numPr>
          <w:ilvl w:val="0"/>
          <w:numId w:val="2"/>
        </w:numPr>
        <w:tabs>
          <w:tab w:val="left" w:pos="937"/>
        </w:tabs>
        <w:ind w:left="937" w:hanging="359"/>
        <w:rPr>
          <w:sz w:val="24"/>
        </w:rPr>
      </w:pPr>
      <w:r>
        <w:rPr>
          <w:sz w:val="24"/>
        </w:rPr>
        <w:t>Intensive</w:t>
      </w:r>
      <w:r>
        <w:rPr>
          <w:spacing w:val="-5"/>
          <w:sz w:val="24"/>
        </w:rPr>
        <w:t xml:space="preserve"> </w:t>
      </w:r>
      <w:r>
        <w:rPr>
          <w:sz w:val="24"/>
        </w:rPr>
        <w:t>Care</w:t>
      </w:r>
      <w:r>
        <w:rPr>
          <w:spacing w:val="-5"/>
          <w:sz w:val="24"/>
        </w:rPr>
        <w:t xml:space="preserve"> </w:t>
      </w:r>
      <w:r>
        <w:rPr>
          <w:sz w:val="24"/>
        </w:rPr>
        <w:t>Unit</w:t>
      </w:r>
      <w:r>
        <w:rPr>
          <w:spacing w:val="-5"/>
          <w:sz w:val="24"/>
        </w:rPr>
        <w:t xml:space="preserve"> </w:t>
      </w:r>
      <w:r>
        <w:rPr>
          <w:spacing w:val="-2"/>
          <w:sz w:val="24"/>
        </w:rPr>
        <w:t>(ICU)</w:t>
      </w:r>
    </w:p>
    <w:p w14:paraId="05896112" w14:textId="77777777" w:rsidR="001F564E" w:rsidRDefault="00000000">
      <w:pPr>
        <w:pStyle w:val="ListParagraph"/>
        <w:numPr>
          <w:ilvl w:val="0"/>
          <w:numId w:val="2"/>
        </w:numPr>
        <w:tabs>
          <w:tab w:val="left" w:pos="937"/>
        </w:tabs>
        <w:spacing w:before="57"/>
        <w:ind w:left="937" w:hanging="359"/>
        <w:rPr>
          <w:sz w:val="24"/>
        </w:rPr>
      </w:pPr>
      <w:proofErr w:type="spellStart"/>
      <w:r>
        <w:rPr>
          <w:sz w:val="24"/>
        </w:rPr>
        <w:t>Tambootie</w:t>
      </w:r>
      <w:proofErr w:type="spellEnd"/>
      <w:r>
        <w:rPr>
          <w:spacing w:val="-6"/>
          <w:sz w:val="24"/>
        </w:rPr>
        <w:t xml:space="preserve"> </w:t>
      </w:r>
      <w:r>
        <w:rPr>
          <w:sz w:val="24"/>
        </w:rPr>
        <w:t>Ward</w:t>
      </w:r>
      <w:r>
        <w:rPr>
          <w:spacing w:val="-2"/>
          <w:sz w:val="24"/>
        </w:rPr>
        <w:t xml:space="preserve"> (SCBU)</w:t>
      </w:r>
    </w:p>
    <w:p w14:paraId="025D9083" w14:textId="77777777" w:rsidR="001F564E" w:rsidRDefault="00000000">
      <w:pPr>
        <w:pStyle w:val="ListParagraph"/>
        <w:numPr>
          <w:ilvl w:val="0"/>
          <w:numId w:val="2"/>
        </w:numPr>
        <w:tabs>
          <w:tab w:val="left" w:pos="937"/>
        </w:tabs>
        <w:ind w:left="937" w:hanging="359"/>
        <w:rPr>
          <w:sz w:val="24"/>
        </w:rPr>
      </w:pPr>
      <w:r>
        <w:rPr>
          <w:sz w:val="24"/>
        </w:rPr>
        <w:t>Rosewood</w:t>
      </w:r>
      <w:r>
        <w:rPr>
          <w:spacing w:val="-11"/>
          <w:sz w:val="24"/>
        </w:rPr>
        <w:t xml:space="preserve"> </w:t>
      </w:r>
      <w:r>
        <w:rPr>
          <w:spacing w:val="-4"/>
          <w:sz w:val="24"/>
        </w:rPr>
        <w:t>Ward</w:t>
      </w:r>
    </w:p>
    <w:p w14:paraId="5A7DA211" w14:textId="77777777" w:rsidR="001F564E" w:rsidRDefault="00000000">
      <w:pPr>
        <w:pStyle w:val="ListParagraph"/>
        <w:numPr>
          <w:ilvl w:val="0"/>
          <w:numId w:val="2"/>
        </w:numPr>
        <w:tabs>
          <w:tab w:val="left" w:pos="937"/>
        </w:tabs>
        <w:ind w:left="937" w:hanging="359"/>
        <w:rPr>
          <w:sz w:val="24"/>
        </w:rPr>
      </w:pPr>
      <w:r>
        <w:rPr>
          <w:sz w:val="24"/>
        </w:rPr>
        <w:t>Delivery</w:t>
      </w:r>
      <w:r>
        <w:rPr>
          <w:spacing w:val="-5"/>
          <w:sz w:val="24"/>
        </w:rPr>
        <w:t xml:space="preserve"> </w:t>
      </w:r>
      <w:r>
        <w:rPr>
          <w:spacing w:val="-2"/>
          <w:sz w:val="24"/>
        </w:rPr>
        <w:t>Suite</w:t>
      </w:r>
    </w:p>
    <w:p w14:paraId="20BF5406" w14:textId="77777777" w:rsidR="001F564E" w:rsidRDefault="00000000">
      <w:pPr>
        <w:pStyle w:val="ListParagraph"/>
        <w:numPr>
          <w:ilvl w:val="0"/>
          <w:numId w:val="2"/>
        </w:numPr>
        <w:tabs>
          <w:tab w:val="left" w:pos="937"/>
        </w:tabs>
        <w:ind w:left="937" w:hanging="359"/>
        <w:rPr>
          <w:sz w:val="24"/>
        </w:rPr>
      </w:pPr>
      <w:r>
        <w:rPr>
          <w:sz w:val="24"/>
        </w:rPr>
        <w:t>Redwood</w:t>
      </w:r>
      <w:r>
        <w:rPr>
          <w:spacing w:val="-10"/>
          <w:sz w:val="24"/>
        </w:rPr>
        <w:t xml:space="preserve"> </w:t>
      </w:r>
      <w:r>
        <w:rPr>
          <w:spacing w:val="-4"/>
          <w:sz w:val="24"/>
        </w:rPr>
        <w:t>Ward</w:t>
      </w:r>
    </w:p>
    <w:p w14:paraId="67073F99" w14:textId="77777777" w:rsidR="001F564E" w:rsidRDefault="00000000">
      <w:pPr>
        <w:pStyle w:val="ListParagraph"/>
        <w:numPr>
          <w:ilvl w:val="0"/>
          <w:numId w:val="2"/>
        </w:numPr>
        <w:tabs>
          <w:tab w:val="left" w:pos="937"/>
        </w:tabs>
        <w:spacing w:before="57"/>
        <w:ind w:left="937" w:hanging="359"/>
        <w:rPr>
          <w:sz w:val="24"/>
        </w:rPr>
      </w:pPr>
      <w:r>
        <w:rPr>
          <w:sz w:val="24"/>
        </w:rPr>
        <w:t>Cherry</w:t>
      </w:r>
      <w:r>
        <w:rPr>
          <w:spacing w:val="-12"/>
          <w:sz w:val="24"/>
        </w:rPr>
        <w:t xml:space="preserve"> </w:t>
      </w:r>
      <w:r>
        <w:rPr>
          <w:spacing w:val="-4"/>
          <w:sz w:val="24"/>
        </w:rPr>
        <w:t>Ward</w:t>
      </w:r>
    </w:p>
    <w:p w14:paraId="1C1FAD1F" w14:textId="77777777" w:rsidR="001F564E" w:rsidRDefault="00000000">
      <w:pPr>
        <w:pStyle w:val="ListParagraph"/>
        <w:numPr>
          <w:ilvl w:val="0"/>
          <w:numId w:val="2"/>
        </w:numPr>
        <w:tabs>
          <w:tab w:val="left" w:pos="937"/>
        </w:tabs>
        <w:ind w:left="937" w:hanging="359"/>
        <w:rPr>
          <w:sz w:val="24"/>
        </w:rPr>
      </w:pPr>
      <w:r>
        <w:rPr>
          <w:sz w:val="24"/>
        </w:rPr>
        <w:t>Pine</w:t>
      </w:r>
      <w:r>
        <w:rPr>
          <w:spacing w:val="-6"/>
          <w:sz w:val="24"/>
        </w:rPr>
        <w:t xml:space="preserve"> </w:t>
      </w:r>
      <w:r>
        <w:rPr>
          <w:sz w:val="24"/>
        </w:rPr>
        <w:t>Therapy</w:t>
      </w:r>
      <w:r>
        <w:rPr>
          <w:spacing w:val="-5"/>
          <w:sz w:val="24"/>
        </w:rPr>
        <w:t xml:space="preserve"> </w:t>
      </w:r>
      <w:r>
        <w:rPr>
          <w:spacing w:val="-4"/>
          <w:sz w:val="24"/>
        </w:rPr>
        <w:t>Unit</w:t>
      </w:r>
    </w:p>
    <w:p w14:paraId="06413E41" w14:textId="77777777" w:rsidR="001F564E" w:rsidRDefault="00000000">
      <w:pPr>
        <w:pStyle w:val="BodyText"/>
        <w:spacing w:before="185"/>
        <w:ind w:left="157"/>
        <w:jc w:val="both"/>
      </w:pPr>
      <w:r>
        <w:t>The</w:t>
      </w:r>
      <w:r>
        <w:rPr>
          <w:spacing w:val="-6"/>
        </w:rPr>
        <w:t xml:space="preserve"> </w:t>
      </w:r>
      <w:r>
        <w:t>pneumatic</w:t>
      </w:r>
      <w:r>
        <w:rPr>
          <w:spacing w:val="-7"/>
        </w:rPr>
        <w:t xml:space="preserve"> </w:t>
      </w:r>
      <w:r>
        <w:t>air</w:t>
      </w:r>
      <w:r>
        <w:rPr>
          <w:spacing w:val="-5"/>
        </w:rPr>
        <w:t xml:space="preserve"> </w:t>
      </w:r>
      <w:r>
        <w:t>tube</w:t>
      </w:r>
      <w:r>
        <w:rPr>
          <w:spacing w:val="-6"/>
        </w:rPr>
        <w:t xml:space="preserve"> </w:t>
      </w:r>
      <w:r>
        <w:t>system</w:t>
      </w:r>
      <w:r>
        <w:rPr>
          <w:spacing w:val="-3"/>
        </w:rPr>
        <w:t xml:space="preserve"> </w:t>
      </w:r>
      <w:r>
        <w:t>is</w:t>
      </w:r>
      <w:r>
        <w:rPr>
          <w:spacing w:val="-5"/>
        </w:rPr>
        <w:t xml:space="preserve"> </w:t>
      </w:r>
      <w:r>
        <w:t>operated</w:t>
      </w:r>
      <w:r>
        <w:rPr>
          <w:spacing w:val="-5"/>
        </w:rPr>
        <w:t xml:space="preserve"> </w:t>
      </w:r>
      <w:r>
        <w:t>by</w:t>
      </w:r>
      <w:r>
        <w:rPr>
          <w:spacing w:val="-7"/>
        </w:rPr>
        <w:t xml:space="preserve"> </w:t>
      </w:r>
      <w:r>
        <w:t>Serco</w:t>
      </w:r>
      <w:r>
        <w:rPr>
          <w:spacing w:val="-1"/>
        </w:rPr>
        <w:t xml:space="preserve"> </w:t>
      </w:r>
      <w:r>
        <w:t>–</w:t>
      </w:r>
      <w:r>
        <w:rPr>
          <w:spacing w:val="-2"/>
        </w:rPr>
        <w:t xml:space="preserve"> </w:t>
      </w:r>
      <w:r>
        <w:t>if</w:t>
      </w:r>
      <w:r>
        <w:rPr>
          <w:spacing w:val="-2"/>
        </w:rPr>
        <w:t xml:space="preserve"> </w:t>
      </w:r>
      <w:r>
        <w:t>it</w:t>
      </w:r>
      <w:r>
        <w:rPr>
          <w:spacing w:val="-4"/>
        </w:rPr>
        <w:t xml:space="preserve"> </w:t>
      </w:r>
      <w:r>
        <w:t>breaks</w:t>
      </w:r>
      <w:r>
        <w:rPr>
          <w:spacing w:val="-3"/>
        </w:rPr>
        <w:t xml:space="preserve"> </w:t>
      </w:r>
      <w:proofErr w:type="gramStart"/>
      <w:r>
        <w:t>down</w:t>
      </w:r>
      <w:proofErr w:type="gramEnd"/>
      <w:r>
        <w:rPr>
          <w:spacing w:val="-4"/>
        </w:rPr>
        <w:t xml:space="preserve"> </w:t>
      </w:r>
      <w:r>
        <w:t>please</w:t>
      </w:r>
      <w:r>
        <w:rPr>
          <w:spacing w:val="-4"/>
        </w:rPr>
        <w:t xml:space="preserve"> </w:t>
      </w:r>
      <w:r>
        <w:t>phone</w:t>
      </w:r>
      <w:r>
        <w:rPr>
          <w:spacing w:val="-5"/>
        </w:rPr>
        <w:t xml:space="preserve"> </w:t>
      </w:r>
      <w:r>
        <w:rPr>
          <w:spacing w:val="-2"/>
        </w:rPr>
        <w:t>8888.</w:t>
      </w:r>
    </w:p>
    <w:p w14:paraId="0FFDFBBD" w14:textId="77777777" w:rsidR="001F564E" w:rsidRDefault="00000000">
      <w:pPr>
        <w:pStyle w:val="BodyText"/>
        <w:spacing w:before="185" w:line="276" w:lineRule="auto"/>
        <w:ind w:left="157" w:right="130"/>
        <w:jc w:val="both"/>
      </w:pPr>
      <w:r>
        <w:t xml:space="preserve">The exceptions </w:t>
      </w:r>
      <w:proofErr w:type="gramStart"/>
      <w:r>
        <w:t>are;</w:t>
      </w:r>
      <w:proofErr w:type="gramEnd"/>
      <w:r>
        <w:t xml:space="preserve"> known high risk specimens (e.g. viral </w:t>
      </w:r>
      <w:proofErr w:type="spellStart"/>
      <w:r>
        <w:t>haemorrhagic</w:t>
      </w:r>
      <w:proofErr w:type="spellEnd"/>
      <w:r>
        <w:t xml:space="preserve"> fever cases) or suspected emerging diseases, which </w:t>
      </w:r>
      <w:r>
        <w:rPr>
          <w:b/>
        </w:rPr>
        <w:t xml:space="preserve">SHOULD NOT </w:t>
      </w:r>
      <w:r>
        <w:t>be sent via the pneumatic tube.</w:t>
      </w:r>
    </w:p>
    <w:p w14:paraId="1DAF3703" w14:textId="77777777" w:rsidR="001F564E" w:rsidRDefault="00000000">
      <w:pPr>
        <w:pStyle w:val="BodyText"/>
        <w:spacing w:before="145"/>
        <w:ind w:left="157"/>
        <w:jc w:val="both"/>
      </w:pPr>
      <w:bookmarkStart w:id="28" w:name="_bookmark28"/>
      <w:bookmarkEnd w:id="28"/>
      <w:r>
        <w:rPr>
          <w:spacing w:val="-2"/>
          <w:u w:val="single"/>
        </w:rPr>
        <w:t>Specimens</w:t>
      </w:r>
      <w:r>
        <w:rPr>
          <w:spacing w:val="-14"/>
          <w:u w:val="single"/>
        </w:rPr>
        <w:t xml:space="preserve"> </w:t>
      </w:r>
      <w:r>
        <w:rPr>
          <w:spacing w:val="-2"/>
          <w:u w:val="single"/>
        </w:rPr>
        <w:t>from</w:t>
      </w:r>
      <w:r>
        <w:rPr>
          <w:spacing w:val="-10"/>
          <w:u w:val="single"/>
        </w:rPr>
        <w:t xml:space="preserve"> </w:t>
      </w:r>
      <w:r>
        <w:rPr>
          <w:spacing w:val="-2"/>
          <w:u w:val="single"/>
        </w:rPr>
        <w:t>Medway</w:t>
      </w:r>
      <w:r>
        <w:rPr>
          <w:spacing w:val="-14"/>
          <w:u w:val="single"/>
        </w:rPr>
        <w:t xml:space="preserve"> </w:t>
      </w:r>
      <w:r>
        <w:rPr>
          <w:spacing w:val="-2"/>
          <w:u w:val="single"/>
        </w:rPr>
        <w:t>Maritime</w:t>
      </w:r>
      <w:r>
        <w:rPr>
          <w:spacing w:val="-10"/>
          <w:u w:val="single"/>
        </w:rPr>
        <w:t xml:space="preserve"> </w:t>
      </w:r>
      <w:r>
        <w:rPr>
          <w:spacing w:val="-2"/>
          <w:u w:val="single"/>
        </w:rPr>
        <w:t>Hospital</w:t>
      </w:r>
    </w:p>
    <w:p w14:paraId="65DE2E27" w14:textId="77777777" w:rsidR="001F564E" w:rsidRDefault="00000000">
      <w:pPr>
        <w:pStyle w:val="BodyText"/>
        <w:spacing w:before="185" w:line="276" w:lineRule="auto"/>
        <w:ind w:left="157" w:right="139"/>
        <w:jc w:val="both"/>
      </w:pPr>
      <w:r>
        <w:t>Specimens collected at Medway Maritime Hospital are taken by porters to Pathology in Medway</w:t>
      </w:r>
      <w:r>
        <w:rPr>
          <w:spacing w:val="-1"/>
        </w:rPr>
        <w:t xml:space="preserve"> </w:t>
      </w:r>
      <w:r>
        <w:t>Maritime Hospital</w:t>
      </w:r>
      <w:r>
        <w:rPr>
          <w:spacing w:val="-1"/>
        </w:rPr>
        <w:t xml:space="preserve"> </w:t>
      </w:r>
      <w:r>
        <w:t>and transported to Pathology</w:t>
      </w:r>
      <w:r>
        <w:rPr>
          <w:spacing w:val="-3"/>
        </w:rPr>
        <w:t xml:space="preserve"> </w:t>
      </w:r>
      <w:r>
        <w:t xml:space="preserve">in </w:t>
      </w:r>
      <w:proofErr w:type="spellStart"/>
      <w:r>
        <w:t>Darent</w:t>
      </w:r>
      <w:proofErr w:type="spellEnd"/>
      <w:r>
        <w:t xml:space="preserve"> Valley</w:t>
      </w:r>
      <w:r>
        <w:rPr>
          <w:spacing w:val="-3"/>
        </w:rPr>
        <w:t xml:space="preserve"> </w:t>
      </w:r>
      <w:r>
        <w:t>Hospital</w:t>
      </w:r>
      <w:r>
        <w:rPr>
          <w:spacing w:val="-1"/>
        </w:rPr>
        <w:t xml:space="preserve"> </w:t>
      </w:r>
      <w:r>
        <w:t>via Delta couriers provided by Dartford and Gravesham NHS Trust.</w:t>
      </w:r>
    </w:p>
    <w:p w14:paraId="179D73A0" w14:textId="77777777" w:rsidR="001F564E" w:rsidRDefault="00000000">
      <w:pPr>
        <w:pStyle w:val="BodyText"/>
        <w:spacing w:before="145"/>
        <w:ind w:left="157"/>
        <w:jc w:val="both"/>
      </w:pPr>
      <w:bookmarkStart w:id="29" w:name="_bookmark29"/>
      <w:bookmarkEnd w:id="29"/>
      <w:r>
        <w:rPr>
          <w:spacing w:val="-2"/>
          <w:u w:val="single"/>
        </w:rPr>
        <w:t>Specimens</w:t>
      </w:r>
      <w:r>
        <w:rPr>
          <w:spacing w:val="-14"/>
          <w:u w:val="single"/>
        </w:rPr>
        <w:t xml:space="preserve"> </w:t>
      </w:r>
      <w:r>
        <w:rPr>
          <w:spacing w:val="-2"/>
          <w:u w:val="single"/>
        </w:rPr>
        <w:t>from</w:t>
      </w:r>
      <w:r>
        <w:rPr>
          <w:spacing w:val="-12"/>
          <w:u w:val="single"/>
        </w:rPr>
        <w:t xml:space="preserve"> </w:t>
      </w:r>
      <w:r>
        <w:rPr>
          <w:spacing w:val="-2"/>
          <w:u w:val="single"/>
        </w:rPr>
        <w:t>Queen</w:t>
      </w:r>
      <w:r>
        <w:rPr>
          <w:spacing w:val="-11"/>
          <w:u w:val="single"/>
        </w:rPr>
        <w:t xml:space="preserve"> </w:t>
      </w:r>
      <w:r>
        <w:rPr>
          <w:spacing w:val="-2"/>
          <w:u w:val="single"/>
        </w:rPr>
        <w:t>Mary’s</w:t>
      </w:r>
      <w:r>
        <w:rPr>
          <w:spacing w:val="-12"/>
          <w:u w:val="single"/>
        </w:rPr>
        <w:t xml:space="preserve"> </w:t>
      </w:r>
      <w:r>
        <w:rPr>
          <w:spacing w:val="-2"/>
          <w:u w:val="single"/>
        </w:rPr>
        <w:t>Hospital,</w:t>
      </w:r>
      <w:r>
        <w:rPr>
          <w:spacing w:val="-13"/>
          <w:u w:val="single"/>
        </w:rPr>
        <w:t xml:space="preserve"> </w:t>
      </w:r>
      <w:r>
        <w:rPr>
          <w:spacing w:val="-2"/>
          <w:u w:val="single"/>
        </w:rPr>
        <w:t>Sidcup</w:t>
      </w:r>
    </w:p>
    <w:p w14:paraId="0E69725B" w14:textId="77777777" w:rsidR="001F564E" w:rsidRDefault="00000000">
      <w:pPr>
        <w:pStyle w:val="BodyText"/>
        <w:spacing w:before="185" w:line="276" w:lineRule="auto"/>
        <w:ind w:left="157" w:right="136"/>
        <w:jc w:val="both"/>
      </w:pPr>
      <w:r>
        <w:t>Specimens are collected for Pathology at QMH and transported via Delta courier provided by Dartford and Gravesham NHS Trust.</w:t>
      </w:r>
    </w:p>
    <w:p w14:paraId="7E54CD7E" w14:textId="77777777" w:rsidR="001F564E" w:rsidRDefault="001F564E">
      <w:pPr>
        <w:spacing w:line="276" w:lineRule="auto"/>
        <w:jc w:val="both"/>
        <w:sectPr w:rsidR="001F564E">
          <w:pgSz w:w="11910" w:h="16840"/>
          <w:pgMar w:top="1440" w:right="1000" w:bottom="1300" w:left="920" w:header="580" w:footer="1105" w:gutter="0"/>
          <w:cols w:space="720"/>
        </w:sectPr>
      </w:pPr>
    </w:p>
    <w:p w14:paraId="165C6312" w14:textId="77777777" w:rsidR="001F564E" w:rsidRDefault="00000000">
      <w:pPr>
        <w:pStyle w:val="BodyText"/>
        <w:spacing w:before="82"/>
        <w:ind w:left="157"/>
        <w:jc w:val="both"/>
      </w:pPr>
      <w:bookmarkStart w:id="30" w:name="_bookmark30"/>
      <w:bookmarkEnd w:id="30"/>
      <w:r>
        <w:rPr>
          <w:spacing w:val="-2"/>
          <w:u w:val="single"/>
        </w:rPr>
        <w:lastRenderedPageBreak/>
        <w:t>Specimens</w:t>
      </w:r>
      <w:r>
        <w:rPr>
          <w:spacing w:val="-13"/>
          <w:u w:val="single"/>
        </w:rPr>
        <w:t xml:space="preserve"> </w:t>
      </w:r>
      <w:r>
        <w:rPr>
          <w:spacing w:val="-2"/>
          <w:u w:val="single"/>
        </w:rPr>
        <w:t>from</w:t>
      </w:r>
      <w:r>
        <w:rPr>
          <w:spacing w:val="-12"/>
          <w:u w:val="single"/>
        </w:rPr>
        <w:t xml:space="preserve"> </w:t>
      </w:r>
      <w:r>
        <w:rPr>
          <w:spacing w:val="-2"/>
          <w:u w:val="single"/>
        </w:rPr>
        <w:t>General</w:t>
      </w:r>
      <w:r>
        <w:rPr>
          <w:spacing w:val="-13"/>
          <w:u w:val="single"/>
        </w:rPr>
        <w:t xml:space="preserve"> </w:t>
      </w:r>
      <w:r>
        <w:rPr>
          <w:spacing w:val="-2"/>
          <w:u w:val="single"/>
        </w:rPr>
        <w:t>Practices</w:t>
      </w:r>
    </w:p>
    <w:p w14:paraId="71516C99" w14:textId="77777777" w:rsidR="001F564E" w:rsidRDefault="00000000">
      <w:pPr>
        <w:pStyle w:val="BodyText"/>
        <w:spacing w:before="185" w:line="276" w:lineRule="auto"/>
        <w:ind w:left="157" w:right="127"/>
        <w:jc w:val="both"/>
      </w:pPr>
      <w:r>
        <w:t>While the laboratory will accept patients delivering their specimens direct to the laboratory during</w:t>
      </w:r>
      <w:r>
        <w:rPr>
          <w:spacing w:val="-11"/>
        </w:rPr>
        <w:t xml:space="preserve"> </w:t>
      </w:r>
      <w:r>
        <w:t>normal</w:t>
      </w:r>
      <w:r>
        <w:rPr>
          <w:spacing w:val="-10"/>
        </w:rPr>
        <w:t xml:space="preserve"> </w:t>
      </w:r>
      <w:r>
        <w:t>opening</w:t>
      </w:r>
      <w:r>
        <w:rPr>
          <w:spacing w:val="-11"/>
        </w:rPr>
        <w:t xml:space="preserve"> </w:t>
      </w:r>
      <w:r>
        <w:t>hours,</w:t>
      </w:r>
      <w:r>
        <w:rPr>
          <w:spacing w:val="-12"/>
        </w:rPr>
        <w:t xml:space="preserve"> </w:t>
      </w:r>
      <w:r>
        <w:t>patients</w:t>
      </w:r>
      <w:r>
        <w:rPr>
          <w:spacing w:val="-11"/>
        </w:rPr>
        <w:t xml:space="preserve"> </w:t>
      </w:r>
      <w:r>
        <w:t>must</w:t>
      </w:r>
      <w:r>
        <w:rPr>
          <w:spacing w:val="-9"/>
        </w:rPr>
        <w:t xml:space="preserve"> </w:t>
      </w:r>
      <w:r>
        <w:t>be</w:t>
      </w:r>
      <w:r>
        <w:rPr>
          <w:spacing w:val="-8"/>
        </w:rPr>
        <w:t xml:space="preserve"> </w:t>
      </w:r>
      <w:r>
        <w:t>encouraged</w:t>
      </w:r>
      <w:r>
        <w:rPr>
          <w:spacing w:val="-11"/>
        </w:rPr>
        <w:t xml:space="preserve"> </w:t>
      </w:r>
      <w:r>
        <w:t>to</w:t>
      </w:r>
      <w:r>
        <w:rPr>
          <w:spacing w:val="-10"/>
        </w:rPr>
        <w:t xml:space="preserve"> </w:t>
      </w:r>
      <w:r>
        <w:t>return</w:t>
      </w:r>
      <w:r>
        <w:rPr>
          <w:spacing w:val="-11"/>
        </w:rPr>
        <w:t xml:space="preserve"> </w:t>
      </w:r>
      <w:r>
        <w:t>their</w:t>
      </w:r>
      <w:r>
        <w:rPr>
          <w:spacing w:val="-10"/>
        </w:rPr>
        <w:t xml:space="preserve"> </w:t>
      </w:r>
      <w:r>
        <w:t>specimens</w:t>
      </w:r>
      <w:r>
        <w:rPr>
          <w:spacing w:val="-12"/>
        </w:rPr>
        <w:t xml:space="preserve"> </w:t>
      </w:r>
      <w:r>
        <w:t>to</w:t>
      </w:r>
      <w:r>
        <w:rPr>
          <w:spacing w:val="-8"/>
        </w:rPr>
        <w:t xml:space="preserve"> </w:t>
      </w:r>
      <w:r>
        <w:t>their GP</w:t>
      </w:r>
      <w:r>
        <w:rPr>
          <w:spacing w:val="-6"/>
        </w:rPr>
        <w:t xml:space="preserve"> </w:t>
      </w:r>
      <w:r>
        <w:t>practice.</w:t>
      </w:r>
      <w:r>
        <w:rPr>
          <w:spacing w:val="-9"/>
        </w:rPr>
        <w:t xml:space="preserve"> </w:t>
      </w:r>
      <w:r>
        <w:t>The</w:t>
      </w:r>
      <w:r>
        <w:rPr>
          <w:spacing w:val="-8"/>
        </w:rPr>
        <w:t xml:space="preserve"> </w:t>
      </w:r>
      <w:r>
        <w:t>laboratory</w:t>
      </w:r>
      <w:r>
        <w:rPr>
          <w:spacing w:val="-10"/>
        </w:rPr>
        <w:t xml:space="preserve"> </w:t>
      </w:r>
      <w:r>
        <w:t>provides</w:t>
      </w:r>
      <w:r>
        <w:rPr>
          <w:spacing w:val="-7"/>
        </w:rPr>
        <w:t xml:space="preserve"> </w:t>
      </w:r>
      <w:r>
        <w:t>a</w:t>
      </w:r>
      <w:r>
        <w:rPr>
          <w:spacing w:val="-6"/>
        </w:rPr>
        <w:t xml:space="preserve"> </w:t>
      </w:r>
      <w:r>
        <w:t>courier</w:t>
      </w:r>
      <w:r>
        <w:rPr>
          <w:spacing w:val="-7"/>
        </w:rPr>
        <w:t xml:space="preserve"> </w:t>
      </w:r>
      <w:r>
        <w:t>service</w:t>
      </w:r>
      <w:r>
        <w:rPr>
          <w:spacing w:val="-6"/>
        </w:rPr>
        <w:t xml:space="preserve"> </w:t>
      </w:r>
      <w:r>
        <w:t>to</w:t>
      </w:r>
      <w:r>
        <w:rPr>
          <w:spacing w:val="-6"/>
        </w:rPr>
        <w:t xml:space="preserve"> </w:t>
      </w:r>
      <w:r>
        <w:t>all</w:t>
      </w:r>
      <w:r>
        <w:rPr>
          <w:spacing w:val="-10"/>
        </w:rPr>
        <w:t xml:space="preserve"> </w:t>
      </w:r>
      <w:r>
        <w:t>GP</w:t>
      </w:r>
      <w:r>
        <w:rPr>
          <w:spacing w:val="-8"/>
        </w:rPr>
        <w:t xml:space="preserve"> </w:t>
      </w:r>
      <w:r>
        <w:t>practices</w:t>
      </w:r>
      <w:r>
        <w:rPr>
          <w:spacing w:val="-7"/>
        </w:rPr>
        <w:t xml:space="preserve"> </w:t>
      </w:r>
      <w:r>
        <w:t>in</w:t>
      </w:r>
      <w:r>
        <w:rPr>
          <w:spacing w:val="-9"/>
        </w:rPr>
        <w:t xml:space="preserve"> </w:t>
      </w:r>
      <w:r>
        <w:t>the</w:t>
      </w:r>
      <w:r>
        <w:rPr>
          <w:spacing w:val="-8"/>
        </w:rPr>
        <w:t xml:space="preserve"> </w:t>
      </w:r>
      <w:r>
        <w:t>service</w:t>
      </w:r>
      <w:r>
        <w:rPr>
          <w:spacing w:val="-6"/>
        </w:rPr>
        <w:t xml:space="preserve"> </w:t>
      </w:r>
      <w:r>
        <w:t>area for collection of specimens. In this way specimens are transported to the laboratory in the appropriate transport containers and in a timely manner.</w:t>
      </w:r>
    </w:p>
    <w:p w14:paraId="5BC01939" w14:textId="77777777" w:rsidR="001F564E" w:rsidRDefault="00000000">
      <w:pPr>
        <w:pStyle w:val="BodyText"/>
        <w:spacing w:before="143"/>
        <w:ind w:left="157"/>
        <w:jc w:val="both"/>
      </w:pPr>
      <w:bookmarkStart w:id="31" w:name="_bookmark31"/>
      <w:bookmarkEnd w:id="31"/>
      <w:r>
        <w:rPr>
          <w:spacing w:val="-2"/>
          <w:u w:val="single"/>
        </w:rPr>
        <w:t>Transport</w:t>
      </w:r>
      <w:r>
        <w:rPr>
          <w:spacing w:val="-11"/>
          <w:u w:val="single"/>
        </w:rPr>
        <w:t xml:space="preserve"> </w:t>
      </w:r>
      <w:r>
        <w:rPr>
          <w:spacing w:val="-2"/>
          <w:u w:val="single"/>
        </w:rPr>
        <w:t>times</w:t>
      </w:r>
      <w:r>
        <w:rPr>
          <w:spacing w:val="-11"/>
          <w:u w:val="single"/>
        </w:rPr>
        <w:t xml:space="preserve"> </w:t>
      </w:r>
      <w:r>
        <w:rPr>
          <w:spacing w:val="-2"/>
          <w:u w:val="single"/>
        </w:rPr>
        <w:t>of</w:t>
      </w:r>
      <w:r>
        <w:rPr>
          <w:spacing w:val="-7"/>
          <w:u w:val="single"/>
        </w:rPr>
        <w:t xml:space="preserve"> </w:t>
      </w:r>
      <w:r>
        <w:rPr>
          <w:spacing w:val="-2"/>
          <w:u w:val="single"/>
        </w:rPr>
        <w:t>specimens</w:t>
      </w:r>
    </w:p>
    <w:p w14:paraId="73949245" w14:textId="77777777" w:rsidR="001F564E" w:rsidRDefault="00000000">
      <w:pPr>
        <w:pStyle w:val="BodyText"/>
        <w:spacing w:before="185" w:line="276" w:lineRule="auto"/>
        <w:ind w:left="157" w:right="132"/>
        <w:jc w:val="both"/>
      </w:pPr>
      <w:r>
        <w:t>Acceptable transport times (see table below) are stated by the laboratory as the maximum time within which specimens are acceptable for processing.</w:t>
      </w:r>
      <w:r>
        <w:rPr>
          <w:spacing w:val="40"/>
        </w:rPr>
        <w:t xml:space="preserve"> </w:t>
      </w:r>
      <w:r>
        <w:t>Specimens that are received later than these maximum transport times may be rejected if there is a likelihood that the result</w:t>
      </w:r>
      <w:r>
        <w:rPr>
          <w:spacing w:val="-13"/>
        </w:rPr>
        <w:t xml:space="preserve"> </w:t>
      </w:r>
      <w:r>
        <w:t>may</w:t>
      </w:r>
      <w:r>
        <w:rPr>
          <w:spacing w:val="-13"/>
        </w:rPr>
        <w:t xml:space="preserve"> </w:t>
      </w:r>
      <w:r>
        <w:t>have</w:t>
      </w:r>
      <w:r>
        <w:rPr>
          <w:spacing w:val="-9"/>
        </w:rPr>
        <w:t xml:space="preserve"> </w:t>
      </w:r>
      <w:r>
        <w:t>been</w:t>
      </w:r>
      <w:r>
        <w:rPr>
          <w:spacing w:val="-12"/>
        </w:rPr>
        <w:t xml:space="preserve"> </w:t>
      </w:r>
      <w:r>
        <w:t>affected.</w:t>
      </w:r>
      <w:r>
        <w:rPr>
          <w:spacing w:val="-8"/>
        </w:rPr>
        <w:t xml:space="preserve"> </w:t>
      </w:r>
      <w:r>
        <w:t>All</w:t>
      </w:r>
      <w:r>
        <w:rPr>
          <w:spacing w:val="-11"/>
        </w:rPr>
        <w:t xml:space="preserve"> </w:t>
      </w:r>
      <w:r>
        <w:t>samples</w:t>
      </w:r>
      <w:r>
        <w:rPr>
          <w:spacing w:val="-12"/>
        </w:rPr>
        <w:t xml:space="preserve"> </w:t>
      </w:r>
      <w:r>
        <w:t>are</w:t>
      </w:r>
      <w:r>
        <w:rPr>
          <w:spacing w:val="-10"/>
        </w:rPr>
        <w:t xml:space="preserve"> </w:t>
      </w:r>
      <w:r>
        <w:t>transported</w:t>
      </w:r>
      <w:r>
        <w:rPr>
          <w:spacing w:val="-9"/>
        </w:rPr>
        <w:t xml:space="preserve"> </w:t>
      </w:r>
      <w:r>
        <w:t>within</w:t>
      </w:r>
      <w:r>
        <w:rPr>
          <w:spacing w:val="-10"/>
        </w:rPr>
        <w:t xml:space="preserve"> </w:t>
      </w:r>
      <w:r>
        <w:t>the</w:t>
      </w:r>
      <w:r>
        <w:rPr>
          <w:spacing w:val="-9"/>
        </w:rPr>
        <w:t xml:space="preserve"> </w:t>
      </w:r>
      <w:r>
        <w:t>courier</w:t>
      </w:r>
      <w:r>
        <w:rPr>
          <w:spacing w:val="-11"/>
        </w:rPr>
        <w:t xml:space="preserve"> </w:t>
      </w:r>
      <w:r>
        <w:t>cool</w:t>
      </w:r>
      <w:r>
        <w:rPr>
          <w:spacing w:val="-13"/>
        </w:rPr>
        <w:t xml:space="preserve"> </w:t>
      </w:r>
      <w:r>
        <w:t>bag</w:t>
      </w:r>
      <w:r>
        <w:rPr>
          <w:spacing w:val="-12"/>
        </w:rPr>
        <w:t xml:space="preserve"> </w:t>
      </w:r>
      <w:r>
        <w:t>which is acceptable but must be separated into optimal temperature conditions for each sample type once received in the laboratory.</w:t>
      </w:r>
    </w:p>
    <w:p w14:paraId="25BC56DB" w14:textId="77777777" w:rsidR="001F564E" w:rsidRDefault="001F564E">
      <w:pPr>
        <w:pStyle w:val="BodyText"/>
        <w:rPr>
          <w:sz w:val="20"/>
        </w:rPr>
      </w:pPr>
    </w:p>
    <w:p w14:paraId="455CD7B7" w14:textId="77777777" w:rsidR="001F564E" w:rsidRDefault="001F564E">
      <w:pPr>
        <w:pStyle w:val="BodyText"/>
        <w:spacing w:before="149"/>
        <w:rPr>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8"/>
        <w:gridCol w:w="2417"/>
      </w:tblGrid>
      <w:tr w:rsidR="001F564E" w14:paraId="640D8ABD" w14:textId="77777777">
        <w:trPr>
          <w:trHeight w:val="510"/>
        </w:trPr>
        <w:tc>
          <w:tcPr>
            <w:tcW w:w="6558" w:type="dxa"/>
          </w:tcPr>
          <w:p w14:paraId="15CC5E40" w14:textId="77777777" w:rsidR="001F564E" w:rsidRDefault="00000000">
            <w:pPr>
              <w:pStyle w:val="TableParagraph"/>
              <w:spacing w:line="227" w:lineRule="exact"/>
              <w:ind w:left="108"/>
              <w:rPr>
                <w:b/>
                <w:sz w:val="20"/>
              </w:rPr>
            </w:pPr>
            <w:r>
              <w:rPr>
                <w:b/>
                <w:spacing w:val="-2"/>
                <w:sz w:val="20"/>
              </w:rPr>
              <w:t>Process</w:t>
            </w:r>
          </w:p>
        </w:tc>
        <w:tc>
          <w:tcPr>
            <w:tcW w:w="2417" w:type="dxa"/>
          </w:tcPr>
          <w:p w14:paraId="5C487DC3" w14:textId="77777777" w:rsidR="001F564E" w:rsidRDefault="00000000">
            <w:pPr>
              <w:pStyle w:val="TableParagraph"/>
              <w:ind w:left="108"/>
              <w:rPr>
                <w:b/>
                <w:sz w:val="20"/>
              </w:rPr>
            </w:pPr>
            <w:r>
              <w:rPr>
                <w:b/>
                <w:sz w:val="20"/>
              </w:rPr>
              <w:t>Optimal</w:t>
            </w:r>
            <w:r>
              <w:rPr>
                <w:b/>
                <w:spacing w:val="-14"/>
                <w:sz w:val="20"/>
              </w:rPr>
              <w:t xml:space="preserve"> </w:t>
            </w:r>
            <w:r>
              <w:rPr>
                <w:b/>
                <w:sz w:val="20"/>
              </w:rPr>
              <w:t>stability</w:t>
            </w:r>
            <w:r>
              <w:rPr>
                <w:b/>
                <w:spacing w:val="-14"/>
                <w:sz w:val="20"/>
              </w:rPr>
              <w:t xml:space="preserve"> </w:t>
            </w:r>
            <w:r>
              <w:rPr>
                <w:b/>
                <w:sz w:val="20"/>
              </w:rPr>
              <w:t>time before processing</w:t>
            </w:r>
          </w:p>
        </w:tc>
      </w:tr>
      <w:tr w:rsidR="001F564E" w14:paraId="02658EC2" w14:textId="77777777">
        <w:trPr>
          <w:trHeight w:val="254"/>
        </w:trPr>
        <w:tc>
          <w:tcPr>
            <w:tcW w:w="6558" w:type="dxa"/>
          </w:tcPr>
          <w:p w14:paraId="769059E3" w14:textId="77777777" w:rsidR="001F564E" w:rsidRDefault="00000000">
            <w:pPr>
              <w:pStyle w:val="TableParagraph"/>
              <w:spacing w:line="229" w:lineRule="exact"/>
              <w:ind w:left="108"/>
              <w:rPr>
                <w:sz w:val="20"/>
              </w:rPr>
            </w:pPr>
            <w:r>
              <w:rPr>
                <w:sz w:val="20"/>
              </w:rPr>
              <w:t>Investigation</w:t>
            </w:r>
            <w:r>
              <w:rPr>
                <w:spacing w:val="-11"/>
                <w:sz w:val="20"/>
              </w:rPr>
              <w:t xml:space="preserve"> </w:t>
            </w:r>
            <w:r>
              <w:rPr>
                <w:sz w:val="20"/>
              </w:rPr>
              <w:t>of</w:t>
            </w:r>
            <w:r>
              <w:rPr>
                <w:spacing w:val="-7"/>
                <w:sz w:val="20"/>
              </w:rPr>
              <w:t xml:space="preserve"> </w:t>
            </w:r>
            <w:proofErr w:type="spellStart"/>
            <w:r>
              <w:rPr>
                <w:spacing w:val="-2"/>
                <w:sz w:val="20"/>
              </w:rPr>
              <w:t>faeces</w:t>
            </w:r>
            <w:proofErr w:type="spellEnd"/>
          </w:p>
        </w:tc>
        <w:tc>
          <w:tcPr>
            <w:tcW w:w="2417" w:type="dxa"/>
          </w:tcPr>
          <w:p w14:paraId="1AD54284" w14:textId="77777777" w:rsidR="001F564E" w:rsidRDefault="00000000">
            <w:pPr>
              <w:pStyle w:val="TableParagraph"/>
              <w:spacing w:line="229" w:lineRule="exact"/>
              <w:ind w:left="108"/>
              <w:rPr>
                <w:sz w:val="20"/>
              </w:rPr>
            </w:pPr>
            <w:r>
              <w:rPr>
                <w:sz w:val="20"/>
              </w:rPr>
              <w:t>48</w:t>
            </w:r>
            <w:r>
              <w:rPr>
                <w:spacing w:val="-4"/>
                <w:sz w:val="20"/>
              </w:rPr>
              <w:t xml:space="preserve"> </w:t>
            </w:r>
            <w:r>
              <w:rPr>
                <w:spacing w:val="-2"/>
                <w:sz w:val="20"/>
              </w:rPr>
              <w:t>hours</w:t>
            </w:r>
          </w:p>
        </w:tc>
      </w:tr>
      <w:tr w:rsidR="001F564E" w14:paraId="72527246" w14:textId="77777777">
        <w:trPr>
          <w:trHeight w:val="256"/>
        </w:trPr>
        <w:tc>
          <w:tcPr>
            <w:tcW w:w="6558" w:type="dxa"/>
          </w:tcPr>
          <w:p w14:paraId="0D2262ED" w14:textId="77777777" w:rsidR="001F564E" w:rsidRDefault="00000000">
            <w:pPr>
              <w:pStyle w:val="TableParagraph"/>
              <w:spacing w:line="229" w:lineRule="exact"/>
              <w:ind w:left="108"/>
              <w:rPr>
                <w:sz w:val="20"/>
              </w:rPr>
            </w:pPr>
            <w:r>
              <w:rPr>
                <w:sz w:val="20"/>
              </w:rPr>
              <w:t>Investigation</w:t>
            </w:r>
            <w:r>
              <w:rPr>
                <w:spacing w:val="-10"/>
                <w:sz w:val="20"/>
              </w:rPr>
              <w:t xml:space="preserve"> </w:t>
            </w:r>
            <w:r>
              <w:rPr>
                <w:sz w:val="20"/>
              </w:rPr>
              <w:t>of</w:t>
            </w:r>
            <w:r>
              <w:rPr>
                <w:spacing w:val="-7"/>
                <w:sz w:val="20"/>
              </w:rPr>
              <w:t xml:space="preserve"> </w:t>
            </w:r>
            <w:r>
              <w:rPr>
                <w:sz w:val="20"/>
              </w:rPr>
              <w:t>blood</w:t>
            </w:r>
            <w:r>
              <w:rPr>
                <w:spacing w:val="-9"/>
                <w:sz w:val="20"/>
              </w:rPr>
              <w:t xml:space="preserve"> </w:t>
            </w:r>
            <w:r>
              <w:rPr>
                <w:spacing w:val="-2"/>
                <w:sz w:val="20"/>
              </w:rPr>
              <w:t>cultures</w:t>
            </w:r>
          </w:p>
        </w:tc>
        <w:tc>
          <w:tcPr>
            <w:tcW w:w="2417" w:type="dxa"/>
          </w:tcPr>
          <w:p w14:paraId="7B39C549" w14:textId="77777777" w:rsidR="001F564E" w:rsidRDefault="00000000">
            <w:pPr>
              <w:pStyle w:val="TableParagraph"/>
              <w:spacing w:line="229" w:lineRule="exact"/>
              <w:ind w:left="108"/>
              <w:rPr>
                <w:sz w:val="20"/>
              </w:rPr>
            </w:pPr>
            <w:r>
              <w:rPr>
                <w:sz w:val="20"/>
              </w:rPr>
              <w:t>11</w:t>
            </w:r>
            <w:r>
              <w:rPr>
                <w:spacing w:val="-4"/>
                <w:sz w:val="20"/>
              </w:rPr>
              <w:t xml:space="preserve"> </w:t>
            </w:r>
            <w:r>
              <w:rPr>
                <w:spacing w:val="-2"/>
                <w:sz w:val="20"/>
              </w:rPr>
              <w:t>hours</w:t>
            </w:r>
          </w:p>
        </w:tc>
      </w:tr>
      <w:tr w:rsidR="001F564E" w14:paraId="6BBA1A78" w14:textId="77777777">
        <w:trPr>
          <w:trHeight w:val="253"/>
        </w:trPr>
        <w:tc>
          <w:tcPr>
            <w:tcW w:w="6558" w:type="dxa"/>
          </w:tcPr>
          <w:p w14:paraId="5FF6E695" w14:textId="77777777" w:rsidR="001F564E" w:rsidRDefault="00000000">
            <w:pPr>
              <w:pStyle w:val="TableParagraph"/>
              <w:spacing w:line="229" w:lineRule="exact"/>
              <w:ind w:left="108"/>
              <w:rPr>
                <w:sz w:val="20"/>
              </w:rPr>
            </w:pPr>
            <w:r>
              <w:rPr>
                <w:sz w:val="20"/>
              </w:rPr>
              <w:t>Investigation</w:t>
            </w:r>
            <w:r>
              <w:rPr>
                <w:spacing w:val="-10"/>
                <w:sz w:val="20"/>
              </w:rPr>
              <w:t xml:space="preserve"> </w:t>
            </w:r>
            <w:r>
              <w:rPr>
                <w:sz w:val="20"/>
              </w:rPr>
              <w:t>of</w:t>
            </w:r>
            <w:r>
              <w:rPr>
                <w:spacing w:val="-8"/>
                <w:sz w:val="20"/>
              </w:rPr>
              <w:t xml:space="preserve"> </w:t>
            </w:r>
            <w:r>
              <w:rPr>
                <w:sz w:val="20"/>
              </w:rPr>
              <w:t>throat</w:t>
            </w:r>
            <w:r>
              <w:rPr>
                <w:spacing w:val="-9"/>
                <w:sz w:val="20"/>
              </w:rPr>
              <w:t xml:space="preserve"> </w:t>
            </w:r>
            <w:r>
              <w:rPr>
                <w:spacing w:val="-2"/>
                <w:sz w:val="20"/>
              </w:rPr>
              <w:t>swabs</w:t>
            </w:r>
          </w:p>
        </w:tc>
        <w:tc>
          <w:tcPr>
            <w:tcW w:w="2417" w:type="dxa"/>
          </w:tcPr>
          <w:p w14:paraId="1DF8C569" w14:textId="77777777" w:rsidR="001F564E" w:rsidRDefault="00000000">
            <w:pPr>
              <w:pStyle w:val="TableParagraph"/>
              <w:spacing w:line="229" w:lineRule="exact"/>
              <w:ind w:left="108"/>
              <w:rPr>
                <w:sz w:val="20"/>
              </w:rPr>
            </w:pPr>
            <w:r>
              <w:rPr>
                <w:sz w:val="20"/>
              </w:rPr>
              <w:t>48</w:t>
            </w:r>
            <w:r>
              <w:rPr>
                <w:spacing w:val="-4"/>
                <w:sz w:val="20"/>
              </w:rPr>
              <w:t xml:space="preserve"> </w:t>
            </w:r>
            <w:r>
              <w:rPr>
                <w:spacing w:val="-2"/>
                <w:sz w:val="20"/>
              </w:rPr>
              <w:t>hours</w:t>
            </w:r>
          </w:p>
        </w:tc>
      </w:tr>
      <w:tr w:rsidR="001F564E" w14:paraId="2A336C88" w14:textId="77777777">
        <w:trPr>
          <w:trHeight w:val="254"/>
        </w:trPr>
        <w:tc>
          <w:tcPr>
            <w:tcW w:w="6558" w:type="dxa"/>
          </w:tcPr>
          <w:p w14:paraId="5D9658D1" w14:textId="77777777" w:rsidR="001F564E" w:rsidRDefault="00000000">
            <w:pPr>
              <w:pStyle w:val="TableParagraph"/>
              <w:spacing w:line="229" w:lineRule="exact"/>
              <w:ind w:left="108"/>
              <w:rPr>
                <w:sz w:val="20"/>
              </w:rPr>
            </w:pPr>
            <w:r>
              <w:rPr>
                <w:sz w:val="20"/>
              </w:rPr>
              <w:t>Investigation</w:t>
            </w:r>
            <w:r>
              <w:rPr>
                <w:spacing w:val="-11"/>
                <w:sz w:val="20"/>
              </w:rPr>
              <w:t xml:space="preserve"> </w:t>
            </w:r>
            <w:r>
              <w:rPr>
                <w:sz w:val="20"/>
              </w:rPr>
              <w:t>of</w:t>
            </w:r>
            <w:r>
              <w:rPr>
                <w:spacing w:val="-8"/>
                <w:sz w:val="20"/>
              </w:rPr>
              <w:t xml:space="preserve"> </w:t>
            </w:r>
            <w:r>
              <w:rPr>
                <w:spacing w:val="-2"/>
                <w:sz w:val="20"/>
              </w:rPr>
              <w:t>urine</w:t>
            </w:r>
          </w:p>
        </w:tc>
        <w:tc>
          <w:tcPr>
            <w:tcW w:w="2417" w:type="dxa"/>
          </w:tcPr>
          <w:p w14:paraId="6BDA2111" w14:textId="77777777" w:rsidR="001F564E" w:rsidRDefault="00000000">
            <w:pPr>
              <w:pStyle w:val="TableParagraph"/>
              <w:spacing w:line="229" w:lineRule="exact"/>
              <w:ind w:left="108"/>
              <w:rPr>
                <w:sz w:val="20"/>
              </w:rPr>
            </w:pPr>
            <w:r>
              <w:rPr>
                <w:sz w:val="20"/>
              </w:rPr>
              <w:t>24</w:t>
            </w:r>
            <w:r>
              <w:rPr>
                <w:spacing w:val="-4"/>
                <w:sz w:val="20"/>
              </w:rPr>
              <w:t xml:space="preserve"> </w:t>
            </w:r>
            <w:r>
              <w:rPr>
                <w:spacing w:val="-2"/>
                <w:sz w:val="20"/>
              </w:rPr>
              <w:t>hours</w:t>
            </w:r>
          </w:p>
        </w:tc>
      </w:tr>
      <w:tr w:rsidR="001F564E" w14:paraId="3DB1146E" w14:textId="77777777">
        <w:trPr>
          <w:trHeight w:val="256"/>
        </w:trPr>
        <w:tc>
          <w:tcPr>
            <w:tcW w:w="6558" w:type="dxa"/>
          </w:tcPr>
          <w:p w14:paraId="11D771B4" w14:textId="77777777" w:rsidR="001F564E" w:rsidRDefault="00000000">
            <w:pPr>
              <w:pStyle w:val="TableParagraph"/>
              <w:spacing w:line="229" w:lineRule="exact"/>
              <w:ind w:left="108"/>
              <w:rPr>
                <w:sz w:val="20"/>
              </w:rPr>
            </w:pPr>
            <w:r>
              <w:rPr>
                <w:sz w:val="20"/>
              </w:rPr>
              <w:t>Investigation</w:t>
            </w:r>
            <w:r>
              <w:rPr>
                <w:spacing w:val="-10"/>
                <w:sz w:val="20"/>
              </w:rPr>
              <w:t xml:space="preserve"> </w:t>
            </w:r>
            <w:r>
              <w:rPr>
                <w:sz w:val="20"/>
              </w:rPr>
              <w:t>of</w:t>
            </w:r>
            <w:r>
              <w:rPr>
                <w:spacing w:val="-7"/>
                <w:sz w:val="20"/>
              </w:rPr>
              <w:t xml:space="preserve"> </w:t>
            </w:r>
            <w:r>
              <w:rPr>
                <w:sz w:val="20"/>
              </w:rPr>
              <w:t>ear</w:t>
            </w:r>
            <w:r>
              <w:rPr>
                <w:spacing w:val="-7"/>
                <w:sz w:val="20"/>
              </w:rPr>
              <w:t xml:space="preserve"> </w:t>
            </w:r>
            <w:r>
              <w:rPr>
                <w:spacing w:val="-2"/>
                <w:sz w:val="20"/>
              </w:rPr>
              <w:t>swabs</w:t>
            </w:r>
          </w:p>
        </w:tc>
        <w:tc>
          <w:tcPr>
            <w:tcW w:w="2417" w:type="dxa"/>
          </w:tcPr>
          <w:p w14:paraId="1131C722" w14:textId="77777777" w:rsidR="001F564E" w:rsidRDefault="00000000">
            <w:pPr>
              <w:pStyle w:val="TableParagraph"/>
              <w:spacing w:line="229" w:lineRule="exact"/>
              <w:ind w:left="108"/>
              <w:rPr>
                <w:sz w:val="20"/>
              </w:rPr>
            </w:pPr>
            <w:r>
              <w:rPr>
                <w:sz w:val="20"/>
              </w:rPr>
              <w:t>48</w:t>
            </w:r>
            <w:r>
              <w:rPr>
                <w:spacing w:val="-4"/>
                <w:sz w:val="20"/>
              </w:rPr>
              <w:t xml:space="preserve"> </w:t>
            </w:r>
            <w:r>
              <w:rPr>
                <w:spacing w:val="-2"/>
                <w:sz w:val="20"/>
              </w:rPr>
              <w:t>hours</w:t>
            </w:r>
          </w:p>
        </w:tc>
      </w:tr>
      <w:tr w:rsidR="001F564E" w14:paraId="3BAA4741" w14:textId="77777777">
        <w:trPr>
          <w:trHeight w:val="254"/>
        </w:trPr>
        <w:tc>
          <w:tcPr>
            <w:tcW w:w="6558" w:type="dxa"/>
          </w:tcPr>
          <w:p w14:paraId="4D6998D3" w14:textId="77777777" w:rsidR="001F564E" w:rsidRDefault="00000000">
            <w:pPr>
              <w:pStyle w:val="TableParagraph"/>
              <w:spacing w:line="229" w:lineRule="exact"/>
              <w:ind w:left="108"/>
              <w:rPr>
                <w:sz w:val="20"/>
              </w:rPr>
            </w:pPr>
            <w:r>
              <w:rPr>
                <w:sz w:val="20"/>
              </w:rPr>
              <w:t>Investigation</w:t>
            </w:r>
            <w:r>
              <w:rPr>
                <w:spacing w:val="-10"/>
                <w:sz w:val="20"/>
              </w:rPr>
              <w:t xml:space="preserve"> </w:t>
            </w:r>
            <w:r>
              <w:rPr>
                <w:sz w:val="20"/>
              </w:rPr>
              <w:t>of</w:t>
            </w:r>
            <w:r>
              <w:rPr>
                <w:spacing w:val="-7"/>
                <w:sz w:val="20"/>
              </w:rPr>
              <w:t xml:space="preserve"> </w:t>
            </w:r>
            <w:r>
              <w:rPr>
                <w:sz w:val="20"/>
              </w:rPr>
              <w:t>nose</w:t>
            </w:r>
            <w:r>
              <w:rPr>
                <w:spacing w:val="-7"/>
                <w:sz w:val="20"/>
              </w:rPr>
              <w:t xml:space="preserve"> </w:t>
            </w:r>
            <w:r>
              <w:rPr>
                <w:spacing w:val="-2"/>
                <w:sz w:val="20"/>
              </w:rPr>
              <w:t>swabs</w:t>
            </w:r>
          </w:p>
        </w:tc>
        <w:tc>
          <w:tcPr>
            <w:tcW w:w="2417" w:type="dxa"/>
          </w:tcPr>
          <w:p w14:paraId="6718C0D3" w14:textId="77777777" w:rsidR="001F564E" w:rsidRDefault="00000000">
            <w:pPr>
              <w:pStyle w:val="TableParagraph"/>
              <w:spacing w:line="229" w:lineRule="exact"/>
              <w:ind w:left="108"/>
              <w:rPr>
                <w:sz w:val="20"/>
              </w:rPr>
            </w:pPr>
            <w:r>
              <w:rPr>
                <w:sz w:val="20"/>
              </w:rPr>
              <w:t>48</w:t>
            </w:r>
            <w:r>
              <w:rPr>
                <w:spacing w:val="-4"/>
                <w:sz w:val="20"/>
              </w:rPr>
              <w:t xml:space="preserve"> </w:t>
            </w:r>
            <w:r>
              <w:rPr>
                <w:spacing w:val="-2"/>
                <w:sz w:val="20"/>
              </w:rPr>
              <w:t>hours</w:t>
            </w:r>
          </w:p>
        </w:tc>
      </w:tr>
      <w:tr w:rsidR="001F564E" w14:paraId="7E367E01" w14:textId="77777777">
        <w:trPr>
          <w:trHeight w:val="256"/>
        </w:trPr>
        <w:tc>
          <w:tcPr>
            <w:tcW w:w="6558" w:type="dxa"/>
          </w:tcPr>
          <w:p w14:paraId="0E7C51F9" w14:textId="77777777" w:rsidR="001F564E" w:rsidRDefault="00000000">
            <w:pPr>
              <w:pStyle w:val="TableParagraph"/>
              <w:spacing w:line="229" w:lineRule="exact"/>
              <w:ind w:left="108"/>
              <w:rPr>
                <w:sz w:val="20"/>
              </w:rPr>
            </w:pPr>
            <w:r>
              <w:rPr>
                <w:sz w:val="20"/>
              </w:rPr>
              <w:t>Investigation</w:t>
            </w:r>
            <w:r>
              <w:rPr>
                <w:spacing w:val="-10"/>
                <w:sz w:val="20"/>
              </w:rPr>
              <w:t xml:space="preserve"> </w:t>
            </w:r>
            <w:r>
              <w:rPr>
                <w:sz w:val="20"/>
              </w:rPr>
              <w:t>of</w:t>
            </w:r>
            <w:r>
              <w:rPr>
                <w:spacing w:val="-6"/>
                <w:sz w:val="20"/>
              </w:rPr>
              <w:t xml:space="preserve"> </w:t>
            </w:r>
            <w:r>
              <w:rPr>
                <w:sz w:val="20"/>
              </w:rPr>
              <w:t>eye</w:t>
            </w:r>
            <w:r>
              <w:rPr>
                <w:spacing w:val="-9"/>
                <w:sz w:val="20"/>
              </w:rPr>
              <w:t xml:space="preserve"> </w:t>
            </w:r>
            <w:r>
              <w:rPr>
                <w:spacing w:val="-4"/>
                <w:sz w:val="20"/>
              </w:rPr>
              <w:t>swabs</w:t>
            </w:r>
          </w:p>
        </w:tc>
        <w:tc>
          <w:tcPr>
            <w:tcW w:w="2417" w:type="dxa"/>
          </w:tcPr>
          <w:p w14:paraId="52616A43" w14:textId="77777777" w:rsidR="001F564E" w:rsidRDefault="00000000">
            <w:pPr>
              <w:pStyle w:val="TableParagraph"/>
              <w:spacing w:line="229" w:lineRule="exact"/>
              <w:ind w:left="108"/>
              <w:rPr>
                <w:sz w:val="20"/>
              </w:rPr>
            </w:pPr>
            <w:r>
              <w:rPr>
                <w:sz w:val="20"/>
              </w:rPr>
              <w:t>48</w:t>
            </w:r>
            <w:r>
              <w:rPr>
                <w:spacing w:val="-4"/>
                <w:sz w:val="20"/>
              </w:rPr>
              <w:t xml:space="preserve"> </w:t>
            </w:r>
            <w:r>
              <w:rPr>
                <w:spacing w:val="-2"/>
                <w:sz w:val="20"/>
              </w:rPr>
              <w:t>hours</w:t>
            </w:r>
          </w:p>
        </w:tc>
      </w:tr>
      <w:tr w:rsidR="001F564E" w14:paraId="45C6CAFA" w14:textId="77777777">
        <w:trPr>
          <w:trHeight w:val="254"/>
        </w:trPr>
        <w:tc>
          <w:tcPr>
            <w:tcW w:w="6558" w:type="dxa"/>
          </w:tcPr>
          <w:p w14:paraId="0B8CDB43" w14:textId="77777777" w:rsidR="001F564E" w:rsidRDefault="00000000">
            <w:pPr>
              <w:pStyle w:val="TableParagraph"/>
              <w:spacing w:line="229" w:lineRule="exact"/>
              <w:ind w:left="108"/>
              <w:rPr>
                <w:sz w:val="20"/>
              </w:rPr>
            </w:pPr>
            <w:r>
              <w:rPr>
                <w:sz w:val="20"/>
              </w:rPr>
              <w:t>Investigation</w:t>
            </w:r>
            <w:r>
              <w:rPr>
                <w:spacing w:val="-10"/>
                <w:sz w:val="20"/>
              </w:rPr>
              <w:t xml:space="preserve"> </w:t>
            </w:r>
            <w:r>
              <w:rPr>
                <w:sz w:val="20"/>
              </w:rPr>
              <w:t>of</w:t>
            </w:r>
            <w:r>
              <w:rPr>
                <w:spacing w:val="-6"/>
                <w:sz w:val="20"/>
              </w:rPr>
              <w:t xml:space="preserve"> </w:t>
            </w:r>
            <w:r>
              <w:rPr>
                <w:sz w:val="20"/>
              </w:rPr>
              <w:t>wound</w:t>
            </w:r>
            <w:r>
              <w:rPr>
                <w:spacing w:val="-9"/>
                <w:sz w:val="20"/>
              </w:rPr>
              <w:t xml:space="preserve"> </w:t>
            </w:r>
            <w:r>
              <w:rPr>
                <w:sz w:val="20"/>
              </w:rPr>
              <w:t>swabs</w:t>
            </w:r>
            <w:r>
              <w:rPr>
                <w:spacing w:val="-8"/>
                <w:sz w:val="20"/>
              </w:rPr>
              <w:t xml:space="preserve"> </w:t>
            </w:r>
            <w:r>
              <w:rPr>
                <w:sz w:val="20"/>
              </w:rPr>
              <w:t>and</w:t>
            </w:r>
            <w:r>
              <w:rPr>
                <w:spacing w:val="-7"/>
                <w:sz w:val="20"/>
              </w:rPr>
              <w:t xml:space="preserve"> </w:t>
            </w:r>
            <w:r>
              <w:rPr>
                <w:sz w:val="20"/>
              </w:rPr>
              <w:t>associated</w:t>
            </w:r>
            <w:r>
              <w:rPr>
                <w:spacing w:val="-9"/>
                <w:sz w:val="20"/>
              </w:rPr>
              <w:t xml:space="preserve"> </w:t>
            </w:r>
            <w:r>
              <w:rPr>
                <w:spacing w:val="-2"/>
                <w:sz w:val="20"/>
              </w:rPr>
              <w:t>specimens</w:t>
            </w:r>
          </w:p>
        </w:tc>
        <w:tc>
          <w:tcPr>
            <w:tcW w:w="2417" w:type="dxa"/>
          </w:tcPr>
          <w:p w14:paraId="35C44639" w14:textId="77777777" w:rsidR="001F564E" w:rsidRDefault="00000000">
            <w:pPr>
              <w:pStyle w:val="TableParagraph"/>
              <w:spacing w:line="229" w:lineRule="exact"/>
              <w:ind w:left="108"/>
              <w:rPr>
                <w:sz w:val="20"/>
              </w:rPr>
            </w:pPr>
            <w:r>
              <w:rPr>
                <w:sz w:val="20"/>
              </w:rPr>
              <w:t>48</w:t>
            </w:r>
            <w:r>
              <w:rPr>
                <w:spacing w:val="-4"/>
                <w:sz w:val="20"/>
              </w:rPr>
              <w:t xml:space="preserve"> </w:t>
            </w:r>
            <w:r>
              <w:rPr>
                <w:spacing w:val="-2"/>
                <w:sz w:val="20"/>
              </w:rPr>
              <w:t>hours</w:t>
            </w:r>
          </w:p>
        </w:tc>
      </w:tr>
      <w:tr w:rsidR="001F564E" w14:paraId="53D513DB" w14:textId="77777777">
        <w:trPr>
          <w:trHeight w:val="253"/>
        </w:trPr>
        <w:tc>
          <w:tcPr>
            <w:tcW w:w="6558" w:type="dxa"/>
          </w:tcPr>
          <w:p w14:paraId="7665C397" w14:textId="77777777" w:rsidR="001F564E" w:rsidRDefault="00000000">
            <w:pPr>
              <w:pStyle w:val="TableParagraph"/>
              <w:spacing w:line="229" w:lineRule="exact"/>
              <w:ind w:left="108"/>
              <w:rPr>
                <w:sz w:val="20"/>
              </w:rPr>
            </w:pPr>
            <w:r>
              <w:rPr>
                <w:sz w:val="20"/>
              </w:rPr>
              <w:t>Investigation</w:t>
            </w:r>
            <w:r>
              <w:rPr>
                <w:spacing w:val="-11"/>
                <w:sz w:val="20"/>
              </w:rPr>
              <w:t xml:space="preserve"> </w:t>
            </w:r>
            <w:r>
              <w:rPr>
                <w:sz w:val="20"/>
              </w:rPr>
              <w:t>of</w:t>
            </w:r>
            <w:r>
              <w:rPr>
                <w:spacing w:val="-8"/>
                <w:sz w:val="20"/>
              </w:rPr>
              <w:t xml:space="preserve"> </w:t>
            </w:r>
            <w:r>
              <w:rPr>
                <w:spacing w:val="-4"/>
                <w:sz w:val="20"/>
              </w:rPr>
              <w:t>bile</w:t>
            </w:r>
          </w:p>
        </w:tc>
        <w:tc>
          <w:tcPr>
            <w:tcW w:w="2417" w:type="dxa"/>
          </w:tcPr>
          <w:p w14:paraId="390D71D7" w14:textId="77777777" w:rsidR="001F564E" w:rsidRDefault="00000000">
            <w:pPr>
              <w:pStyle w:val="TableParagraph"/>
              <w:spacing w:line="229" w:lineRule="exact"/>
              <w:ind w:left="108"/>
              <w:rPr>
                <w:sz w:val="20"/>
              </w:rPr>
            </w:pPr>
            <w:r>
              <w:rPr>
                <w:sz w:val="20"/>
              </w:rPr>
              <w:t>48</w:t>
            </w:r>
            <w:r>
              <w:rPr>
                <w:spacing w:val="-4"/>
                <w:sz w:val="20"/>
              </w:rPr>
              <w:t xml:space="preserve"> </w:t>
            </w:r>
            <w:r>
              <w:rPr>
                <w:spacing w:val="-2"/>
                <w:sz w:val="20"/>
              </w:rPr>
              <w:t>hours</w:t>
            </w:r>
          </w:p>
        </w:tc>
      </w:tr>
      <w:tr w:rsidR="001F564E" w14:paraId="6ADB8851" w14:textId="77777777">
        <w:trPr>
          <w:trHeight w:val="256"/>
        </w:trPr>
        <w:tc>
          <w:tcPr>
            <w:tcW w:w="6558" w:type="dxa"/>
          </w:tcPr>
          <w:p w14:paraId="30678EBA" w14:textId="77777777" w:rsidR="001F564E" w:rsidRDefault="00000000">
            <w:pPr>
              <w:pStyle w:val="TableParagraph"/>
              <w:spacing w:line="229" w:lineRule="exact"/>
              <w:ind w:left="108"/>
              <w:rPr>
                <w:sz w:val="20"/>
              </w:rPr>
            </w:pPr>
            <w:r>
              <w:rPr>
                <w:sz w:val="20"/>
              </w:rPr>
              <w:t>Investigation</w:t>
            </w:r>
            <w:r>
              <w:rPr>
                <w:spacing w:val="-11"/>
                <w:sz w:val="20"/>
              </w:rPr>
              <w:t xml:space="preserve"> </w:t>
            </w:r>
            <w:r>
              <w:rPr>
                <w:sz w:val="20"/>
              </w:rPr>
              <w:t>of</w:t>
            </w:r>
            <w:r>
              <w:rPr>
                <w:spacing w:val="-9"/>
                <w:sz w:val="20"/>
              </w:rPr>
              <w:t xml:space="preserve"> </w:t>
            </w:r>
            <w:r>
              <w:rPr>
                <w:sz w:val="20"/>
              </w:rPr>
              <w:t>sterile</w:t>
            </w:r>
            <w:r>
              <w:rPr>
                <w:spacing w:val="-10"/>
                <w:sz w:val="20"/>
              </w:rPr>
              <w:t xml:space="preserve"> </w:t>
            </w:r>
            <w:r>
              <w:rPr>
                <w:spacing w:val="-2"/>
                <w:sz w:val="20"/>
              </w:rPr>
              <w:t>fluids</w:t>
            </w:r>
          </w:p>
        </w:tc>
        <w:tc>
          <w:tcPr>
            <w:tcW w:w="2417" w:type="dxa"/>
          </w:tcPr>
          <w:p w14:paraId="0FDB4B11" w14:textId="77777777" w:rsidR="001F564E" w:rsidRDefault="00000000">
            <w:pPr>
              <w:pStyle w:val="TableParagraph"/>
              <w:spacing w:line="229" w:lineRule="exact"/>
              <w:ind w:left="108"/>
              <w:rPr>
                <w:sz w:val="20"/>
              </w:rPr>
            </w:pPr>
            <w:r>
              <w:rPr>
                <w:sz w:val="20"/>
              </w:rPr>
              <w:t>24</w:t>
            </w:r>
            <w:r>
              <w:rPr>
                <w:spacing w:val="-4"/>
                <w:sz w:val="20"/>
              </w:rPr>
              <w:t xml:space="preserve"> </w:t>
            </w:r>
            <w:r>
              <w:rPr>
                <w:spacing w:val="-2"/>
                <w:sz w:val="20"/>
              </w:rPr>
              <w:t>hours</w:t>
            </w:r>
          </w:p>
        </w:tc>
      </w:tr>
      <w:tr w:rsidR="001F564E" w14:paraId="488576E4" w14:textId="77777777">
        <w:trPr>
          <w:trHeight w:val="254"/>
        </w:trPr>
        <w:tc>
          <w:tcPr>
            <w:tcW w:w="6558" w:type="dxa"/>
          </w:tcPr>
          <w:p w14:paraId="03096DA9" w14:textId="77777777" w:rsidR="001F564E" w:rsidRDefault="00000000">
            <w:pPr>
              <w:pStyle w:val="TableParagraph"/>
              <w:spacing w:line="229" w:lineRule="exact"/>
              <w:ind w:left="108"/>
              <w:rPr>
                <w:sz w:val="20"/>
              </w:rPr>
            </w:pPr>
            <w:r>
              <w:rPr>
                <w:sz w:val="20"/>
              </w:rPr>
              <w:t>Investigation</w:t>
            </w:r>
            <w:r>
              <w:rPr>
                <w:spacing w:val="-13"/>
                <w:sz w:val="20"/>
              </w:rPr>
              <w:t xml:space="preserve"> </w:t>
            </w:r>
            <w:r>
              <w:rPr>
                <w:sz w:val="20"/>
              </w:rPr>
              <w:t>of</w:t>
            </w:r>
            <w:r>
              <w:rPr>
                <w:spacing w:val="-9"/>
                <w:sz w:val="20"/>
              </w:rPr>
              <w:t xml:space="preserve"> </w:t>
            </w:r>
            <w:r>
              <w:rPr>
                <w:sz w:val="20"/>
              </w:rPr>
              <w:t>cerebrospinal</w:t>
            </w:r>
            <w:r>
              <w:rPr>
                <w:spacing w:val="-12"/>
                <w:sz w:val="20"/>
              </w:rPr>
              <w:t xml:space="preserve"> </w:t>
            </w:r>
            <w:r>
              <w:rPr>
                <w:spacing w:val="-4"/>
                <w:sz w:val="20"/>
              </w:rPr>
              <w:t>fluid</w:t>
            </w:r>
          </w:p>
        </w:tc>
        <w:tc>
          <w:tcPr>
            <w:tcW w:w="2417" w:type="dxa"/>
          </w:tcPr>
          <w:p w14:paraId="1BC0A4F8" w14:textId="77777777" w:rsidR="001F564E" w:rsidRDefault="00000000">
            <w:pPr>
              <w:pStyle w:val="TableParagraph"/>
              <w:spacing w:line="229" w:lineRule="exact"/>
              <w:ind w:left="108"/>
              <w:rPr>
                <w:sz w:val="20"/>
              </w:rPr>
            </w:pPr>
            <w:r>
              <w:rPr>
                <w:sz w:val="20"/>
              </w:rPr>
              <w:t>1</w:t>
            </w:r>
            <w:r>
              <w:rPr>
                <w:spacing w:val="-3"/>
                <w:sz w:val="20"/>
              </w:rPr>
              <w:t xml:space="preserve"> </w:t>
            </w:r>
            <w:r>
              <w:rPr>
                <w:spacing w:val="-4"/>
                <w:sz w:val="20"/>
              </w:rPr>
              <w:t>hour</w:t>
            </w:r>
          </w:p>
        </w:tc>
      </w:tr>
      <w:tr w:rsidR="001F564E" w14:paraId="1D73BE49" w14:textId="77777777">
        <w:trPr>
          <w:trHeight w:val="256"/>
        </w:trPr>
        <w:tc>
          <w:tcPr>
            <w:tcW w:w="6558" w:type="dxa"/>
          </w:tcPr>
          <w:p w14:paraId="432EED88" w14:textId="77777777" w:rsidR="001F564E" w:rsidRDefault="00000000">
            <w:pPr>
              <w:pStyle w:val="TableParagraph"/>
              <w:spacing w:line="229" w:lineRule="exact"/>
              <w:ind w:left="108"/>
              <w:rPr>
                <w:sz w:val="20"/>
              </w:rPr>
            </w:pPr>
            <w:r>
              <w:rPr>
                <w:sz w:val="20"/>
              </w:rPr>
              <w:t>Investigation</w:t>
            </w:r>
            <w:r>
              <w:rPr>
                <w:spacing w:val="-10"/>
                <w:sz w:val="20"/>
              </w:rPr>
              <w:t xml:space="preserve"> </w:t>
            </w:r>
            <w:r>
              <w:rPr>
                <w:sz w:val="20"/>
              </w:rPr>
              <w:t>of</w:t>
            </w:r>
            <w:r>
              <w:rPr>
                <w:spacing w:val="-7"/>
                <w:sz w:val="20"/>
              </w:rPr>
              <w:t xml:space="preserve"> </w:t>
            </w:r>
            <w:r>
              <w:rPr>
                <w:sz w:val="20"/>
              </w:rPr>
              <w:t>genital</w:t>
            </w:r>
            <w:r>
              <w:rPr>
                <w:spacing w:val="-8"/>
                <w:sz w:val="20"/>
              </w:rPr>
              <w:t xml:space="preserve"> </w:t>
            </w:r>
            <w:r>
              <w:rPr>
                <w:sz w:val="20"/>
              </w:rPr>
              <w:t>tract</w:t>
            </w:r>
            <w:r>
              <w:rPr>
                <w:spacing w:val="-7"/>
                <w:sz w:val="20"/>
              </w:rPr>
              <w:t xml:space="preserve"> </w:t>
            </w:r>
            <w:r>
              <w:rPr>
                <w:sz w:val="20"/>
              </w:rPr>
              <w:t>and</w:t>
            </w:r>
            <w:r>
              <w:rPr>
                <w:spacing w:val="-6"/>
                <w:sz w:val="20"/>
              </w:rPr>
              <w:t xml:space="preserve"> </w:t>
            </w:r>
            <w:r>
              <w:rPr>
                <w:sz w:val="20"/>
              </w:rPr>
              <w:t>associated</w:t>
            </w:r>
            <w:r>
              <w:rPr>
                <w:spacing w:val="-9"/>
                <w:sz w:val="20"/>
              </w:rPr>
              <w:t xml:space="preserve"> </w:t>
            </w:r>
            <w:r>
              <w:rPr>
                <w:spacing w:val="-2"/>
                <w:sz w:val="20"/>
              </w:rPr>
              <w:t>specimens</w:t>
            </w:r>
          </w:p>
        </w:tc>
        <w:tc>
          <w:tcPr>
            <w:tcW w:w="2417" w:type="dxa"/>
          </w:tcPr>
          <w:p w14:paraId="7A5B590A" w14:textId="77777777" w:rsidR="001F564E" w:rsidRDefault="00000000">
            <w:pPr>
              <w:pStyle w:val="TableParagraph"/>
              <w:spacing w:line="229" w:lineRule="exact"/>
              <w:ind w:left="108"/>
              <w:rPr>
                <w:sz w:val="20"/>
              </w:rPr>
            </w:pPr>
            <w:r>
              <w:rPr>
                <w:sz w:val="20"/>
              </w:rPr>
              <w:t>48</w:t>
            </w:r>
            <w:r>
              <w:rPr>
                <w:spacing w:val="-4"/>
                <w:sz w:val="20"/>
              </w:rPr>
              <w:t xml:space="preserve"> </w:t>
            </w:r>
            <w:r>
              <w:rPr>
                <w:spacing w:val="-2"/>
                <w:sz w:val="20"/>
              </w:rPr>
              <w:t>hours</w:t>
            </w:r>
          </w:p>
        </w:tc>
      </w:tr>
      <w:tr w:rsidR="001F564E" w14:paraId="7B5F46BE" w14:textId="77777777">
        <w:trPr>
          <w:trHeight w:val="254"/>
        </w:trPr>
        <w:tc>
          <w:tcPr>
            <w:tcW w:w="6558" w:type="dxa"/>
          </w:tcPr>
          <w:p w14:paraId="7C57AE56" w14:textId="77777777" w:rsidR="001F564E" w:rsidRDefault="00000000">
            <w:pPr>
              <w:pStyle w:val="TableParagraph"/>
              <w:spacing w:line="229" w:lineRule="exact"/>
              <w:ind w:left="108"/>
              <w:rPr>
                <w:sz w:val="20"/>
              </w:rPr>
            </w:pPr>
            <w:r>
              <w:rPr>
                <w:sz w:val="20"/>
              </w:rPr>
              <w:t>Investigation</w:t>
            </w:r>
            <w:r>
              <w:rPr>
                <w:spacing w:val="-11"/>
                <w:sz w:val="20"/>
              </w:rPr>
              <w:t xml:space="preserve"> </w:t>
            </w:r>
            <w:r>
              <w:rPr>
                <w:sz w:val="20"/>
              </w:rPr>
              <w:t>of</w:t>
            </w:r>
            <w:r>
              <w:rPr>
                <w:spacing w:val="-7"/>
                <w:sz w:val="20"/>
              </w:rPr>
              <w:t xml:space="preserve"> </w:t>
            </w:r>
            <w:r>
              <w:rPr>
                <w:sz w:val="20"/>
              </w:rPr>
              <w:t>MRSA</w:t>
            </w:r>
            <w:r>
              <w:rPr>
                <w:spacing w:val="-10"/>
                <w:sz w:val="20"/>
              </w:rPr>
              <w:t xml:space="preserve"> </w:t>
            </w:r>
            <w:r>
              <w:rPr>
                <w:sz w:val="20"/>
              </w:rPr>
              <w:t>screening</w:t>
            </w:r>
            <w:r>
              <w:rPr>
                <w:spacing w:val="-10"/>
                <w:sz w:val="20"/>
              </w:rPr>
              <w:t xml:space="preserve"> </w:t>
            </w:r>
            <w:r>
              <w:rPr>
                <w:spacing w:val="-4"/>
                <w:sz w:val="20"/>
              </w:rPr>
              <w:t>swabs</w:t>
            </w:r>
          </w:p>
        </w:tc>
        <w:tc>
          <w:tcPr>
            <w:tcW w:w="2417" w:type="dxa"/>
          </w:tcPr>
          <w:p w14:paraId="4AC825CF" w14:textId="77777777" w:rsidR="001F564E" w:rsidRDefault="00000000">
            <w:pPr>
              <w:pStyle w:val="TableParagraph"/>
              <w:spacing w:line="229" w:lineRule="exact"/>
              <w:ind w:left="108"/>
              <w:rPr>
                <w:sz w:val="20"/>
              </w:rPr>
            </w:pPr>
            <w:r>
              <w:rPr>
                <w:sz w:val="20"/>
              </w:rPr>
              <w:t>48</w:t>
            </w:r>
            <w:r>
              <w:rPr>
                <w:spacing w:val="-4"/>
                <w:sz w:val="20"/>
              </w:rPr>
              <w:t xml:space="preserve"> </w:t>
            </w:r>
            <w:r>
              <w:rPr>
                <w:spacing w:val="-2"/>
                <w:sz w:val="20"/>
              </w:rPr>
              <w:t>hours</w:t>
            </w:r>
          </w:p>
        </w:tc>
      </w:tr>
      <w:tr w:rsidR="001F564E" w14:paraId="0CD8C2A8" w14:textId="77777777">
        <w:trPr>
          <w:trHeight w:val="256"/>
        </w:trPr>
        <w:tc>
          <w:tcPr>
            <w:tcW w:w="6558" w:type="dxa"/>
          </w:tcPr>
          <w:p w14:paraId="1129F158" w14:textId="77777777" w:rsidR="001F564E" w:rsidRDefault="00000000">
            <w:pPr>
              <w:pStyle w:val="TableParagraph"/>
              <w:spacing w:line="229" w:lineRule="exact"/>
              <w:ind w:left="108"/>
              <w:rPr>
                <w:sz w:val="20"/>
              </w:rPr>
            </w:pPr>
            <w:r>
              <w:rPr>
                <w:sz w:val="20"/>
              </w:rPr>
              <w:t>Investigation</w:t>
            </w:r>
            <w:r>
              <w:rPr>
                <w:spacing w:val="-11"/>
                <w:sz w:val="20"/>
              </w:rPr>
              <w:t xml:space="preserve"> </w:t>
            </w:r>
            <w:r>
              <w:rPr>
                <w:sz w:val="20"/>
              </w:rPr>
              <w:t>of</w:t>
            </w:r>
            <w:r>
              <w:rPr>
                <w:spacing w:val="-9"/>
                <w:sz w:val="20"/>
              </w:rPr>
              <w:t xml:space="preserve"> </w:t>
            </w:r>
            <w:r>
              <w:rPr>
                <w:sz w:val="20"/>
              </w:rPr>
              <w:t>specimens</w:t>
            </w:r>
            <w:r>
              <w:rPr>
                <w:spacing w:val="-9"/>
                <w:sz w:val="20"/>
              </w:rPr>
              <w:t xml:space="preserve"> </w:t>
            </w:r>
            <w:r>
              <w:rPr>
                <w:sz w:val="20"/>
              </w:rPr>
              <w:t>for</w:t>
            </w:r>
            <w:r>
              <w:rPr>
                <w:spacing w:val="-10"/>
                <w:sz w:val="20"/>
              </w:rPr>
              <w:t xml:space="preserve"> </w:t>
            </w:r>
            <w:r>
              <w:rPr>
                <w:sz w:val="20"/>
              </w:rPr>
              <w:t>Mycobacterium</w:t>
            </w:r>
            <w:r>
              <w:rPr>
                <w:spacing w:val="-7"/>
                <w:sz w:val="20"/>
              </w:rPr>
              <w:t xml:space="preserve"> </w:t>
            </w:r>
            <w:r>
              <w:rPr>
                <w:spacing w:val="-2"/>
                <w:sz w:val="20"/>
              </w:rPr>
              <w:t>species</w:t>
            </w:r>
          </w:p>
        </w:tc>
        <w:tc>
          <w:tcPr>
            <w:tcW w:w="2417" w:type="dxa"/>
          </w:tcPr>
          <w:p w14:paraId="111C7C49" w14:textId="77777777" w:rsidR="001F564E" w:rsidRDefault="00000000">
            <w:pPr>
              <w:pStyle w:val="TableParagraph"/>
              <w:spacing w:line="229" w:lineRule="exact"/>
              <w:ind w:left="108"/>
              <w:rPr>
                <w:sz w:val="20"/>
              </w:rPr>
            </w:pPr>
            <w:r>
              <w:rPr>
                <w:sz w:val="20"/>
              </w:rPr>
              <w:t>48</w:t>
            </w:r>
            <w:r>
              <w:rPr>
                <w:spacing w:val="-4"/>
                <w:sz w:val="20"/>
              </w:rPr>
              <w:t xml:space="preserve"> </w:t>
            </w:r>
            <w:r>
              <w:rPr>
                <w:spacing w:val="-2"/>
                <w:sz w:val="20"/>
              </w:rPr>
              <w:t>hours</w:t>
            </w:r>
          </w:p>
        </w:tc>
      </w:tr>
      <w:tr w:rsidR="001F564E" w14:paraId="184EE612" w14:textId="77777777">
        <w:trPr>
          <w:trHeight w:val="254"/>
        </w:trPr>
        <w:tc>
          <w:tcPr>
            <w:tcW w:w="6558" w:type="dxa"/>
          </w:tcPr>
          <w:p w14:paraId="72B05B1B" w14:textId="77777777" w:rsidR="001F564E" w:rsidRDefault="00000000">
            <w:pPr>
              <w:pStyle w:val="TableParagraph"/>
              <w:spacing w:line="229" w:lineRule="exact"/>
              <w:ind w:left="108"/>
              <w:rPr>
                <w:sz w:val="20"/>
              </w:rPr>
            </w:pPr>
            <w:r>
              <w:rPr>
                <w:sz w:val="20"/>
              </w:rPr>
              <w:t>Investigation</w:t>
            </w:r>
            <w:r>
              <w:rPr>
                <w:spacing w:val="-10"/>
                <w:sz w:val="20"/>
              </w:rPr>
              <w:t xml:space="preserve"> </w:t>
            </w:r>
            <w:r>
              <w:rPr>
                <w:sz w:val="20"/>
              </w:rPr>
              <w:t>of</w:t>
            </w:r>
            <w:r>
              <w:rPr>
                <w:spacing w:val="-8"/>
                <w:sz w:val="20"/>
              </w:rPr>
              <w:t xml:space="preserve"> </w:t>
            </w:r>
            <w:r>
              <w:rPr>
                <w:sz w:val="20"/>
              </w:rPr>
              <w:t>sputum</w:t>
            </w:r>
            <w:r>
              <w:rPr>
                <w:spacing w:val="-6"/>
                <w:sz w:val="20"/>
              </w:rPr>
              <w:t xml:space="preserve"> </w:t>
            </w:r>
            <w:r>
              <w:rPr>
                <w:sz w:val="20"/>
              </w:rPr>
              <w:t>and</w:t>
            </w:r>
            <w:r>
              <w:rPr>
                <w:spacing w:val="-9"/>
                <w:sz w:val="20"/>
              </w:rPr>
              <w:t xml:space="preserve"> </w:t>
            </w:r>
            <w:r>
              <w:rPr>
                <w:sz w:val="20"/>
              </w:rPr>
              <w:t>associated</w:t>
            </w:r>
            <w:r>
              <w:rPr>
                <w:spacing w:val="-9"/>
                <w:sz w:val="20"/>
              </w:rPr>
              <w:t xml:space="preserve"> </w:t>
            </w:r>
            <w:r>
              <w:rPr>
                <w:spacing w:val="-2"/>
                <w:sz w:val="20"/>
              </w:rPr>
              <w:t>specimens</w:t>
            </w:r>
          </w:p>
        </w:tc>
        <w:tc>
          <w:tcPr>
            <w:tcW w:w="2417" w:type="dxa"/>
          </w:tcPr>
          <w:p w14:paraId="72A3FDDC" w14:textId="77777777" w:rsidR="001F564E" w:rsidRDefault="00000000">
            <w:pPr>
              <w:pStyle w:val="TableParagraph"/>
              <w:spacing w:line="229" w:lineRule="exact"/>
              <w:ind w:left="108"/>
              <w:rPr>
                <w:sz w:val="20"/>
              </w:rPr>
            </w:pPr>
            <w:r>
              <w:rPr>
                <w:sz w:val="20"/>
              </w:rPr>
              <w:t>48</w:t>
            </w:r>
            <w:r>
              <w:rPr>
                <w:spacing w:val="-4"/>
                <w:sz w:val="20"/>
              </w:rPr>
              <w:t xml:space="preserve"> </w:t>
            </w:r>
            <w:r>
              <w:rPr>
                <w:spacing w:val="-2"/>
                <w:sz w:val="20"/>
              </w:rPr>
              <w:t>hours</w:t>
            </w:r>
          </w:p>
        </w:tc>
      </w:tr>
      <w:tr w:rsidR="001F564E" w14:paraId="44EBB880" w14:textId="77777777">
        <w:trPr>
          <w:trHeight w:val="253"/>
        </w:trPr>
        <w:tc>
          <w:tcPr>
            <w:tcW w:w="6558" w:type="dxa"/>
          </w:tcPr>
          <w:p w14:paraId="25DD11D7" w14:textId="77777777" w:rsidR="001F564E" w:rsidRDefault="00000000">
            <w:pPr>
              <w:pStyle w:val="TableParagraph"/>
              <w:spacing w:line="229" w:lineRule="exact"/>
              <w:ind w:left="108"/>
              <w:rPr>
                <w:sz w:val="20"/>
              </w:rPr>
            </w:pPr>
            <w:r>
              <w:rPr>
                <w:sz w:val="20"/>
              </w:rPr>
              <w:t>Detection</w:t>
            </w:r>
            <w:r>
              <w:rPr>
                <w:spacing w:val="-9"/>
                <w:sz w:val="20"/>
              </w:rPr>
              <w:t xml:space="preserve"> </w:t>
            </w:r>
            <w:r>
              <w:rPr>
                <w:sz w:val="20"/>
              </w:rPr>
              <w:t>of</w:t>
            </w:r>
            <w:r>
              <w:rPr>
                <w:spacing w:val="-7"/>
                <w:sz w:val="20"/>
              </w:rPr>
              <w:t xml:space="preserve"> </w:t>
            </w:r>
            <w:r>
              <w:rPr>
                <w:sz w:val="20"/>
              </w:rPr>
              <w:t>Helicobacter</w:t>
            </w:r>
            <w:r>
              <w:rPr>
                <w:spacing w:val="-6"/>
                <w:sz w:val="20"/>
              </w:rPr>
              <w:t xml:space="preserve"> </w:t>
            </w:r>
            <w:r>
              <w:rPr>
                <w:sz w:val="20"/>
              </w:rPr>
              <w:t>pylori</w:t>
            </w:r>
            <w:r>
              <w:rPr>
                <w:spacing w:val="-10"/>
                <w:sz w:val="20"/>
              </w:rPr>
              <w:t xml:space="preserve"> </w:t>
            </w:r>
            <w:r>
              <w:rPr>
                <w:sz w:val="20"/>
              </w:rPr>
              <w:t>antigen</w:t>
            </w:r>
            <w:r>
              <w:rPr>
                <w:spacing w:val="-7"/>
                <w:sz w:val="20"/>
              </w:rPr>
              <w:t xml:space="preserve"> </w:t>
            </w:r>
            <w:r>
              <w:rPr>
                <w:sz w:val="20"/>
              </w:rPr>
              <w:t>in</w:t>
            </w:r>
            <w:r>
              <w:rPr>
                <w:spacing w:val="-8"/>
                <w:sz w:val="20"/>
              </w:rPr>
              <w:t xml:space="preserve"> </w:t>
            </w:r>
            <w:proofErr w:type="spellStart"/>
            <w:r>
              <w:rPr>
                <w:spacing w:val="-2"/>
                <w:sz w:val="20"/>
              </w:rPr>
              <w:t>faeces</w:t>
            </w:r>
            <w:proofErr w:type="spellEnd"/>
          </w:p>
        </w:tc>
        <w:tc>
          <w:tcPr>
            <w:tcW w:w="2417" w:type="dxa"/>
          </w:tcPr>
          <w:p w14:paraId="2D021BA8" w14:textId="77777777" w:rsidR="001F564E" w:rsidRDefault="00000000">
            <w:pPr>
              <w:pStyle w:val="TableParagraph"/>
              <w:spacing w:line="229" w:lineRule="exact"/>
              <w:ind w:left="108"/>
              <w:rPr>
                <w:sz w:val="20"/>
              </w:rPr>
            </w:pPr>
            <w:r>
              <w:rPr>
                <w:sz w:val="20"/>
              </w:rPr>
              <w:t>48</w:t>
            </w:r>
            <w:r>
              <w:rPr>
                <w:spacing w:val="-4"/>
                <w:sz w:val="20"/>
              </w:rPr>
              <w:t xml:space="preserve"> </w:t>
            </w:r>
            <w:r>
              <w:rPr>
                <w:spacing w:val="-2"/>
                <w:sz w:val="20"/>
              </w:rPr>
              <w:t>hours</w:t>
            </w:r>
          </w:p>
        </w:tc>
      </w:tr>
      <w:tr w:rsidR="001F564E" w14:paraId="1BD0D179" w14:textId="77777777">
        <w:trPr>
          <w:trHeight w:val="256"/>
        </w:trPr>
        <w:tc>
          <w:tcPr>
            <w:tcW w:w="6558" w:type="dxa"/>
          </w:tcPr>
          <w:p w14:paraId="2211D062" w14:textId="77777777" w:rsidR="001F564E" w:rsidRDefault="00000000">
            <w:pPr>
              <w:pStyle w:val="TableParagraph"/>
              <w:spacing w:line="229" w:lineRule="exact"/>
              <w:ind w:left="108"/>
              <w:rPr>
                <w:sz w:val="20"/>
              </w:rPr>
            </w:pPr>
            <w:r>
              <w:rPr>
                <w:sz w:val="20"/>
              </w:rPr>
              <w:t>Detection</w:t>
            </w:r>
            <w:r>
              <w:rPr>
                <w:spacing w:val="-8"/>
                <w:sz w:val="20"/>
              </w:rPr>
              <w:t xml:space="preserve"> </w:t>
            </w:r>
            <w:r>
              <w:rPr>
                <w:sz w:val="20"/>
              </w:rPr>
              <w:t>of</w:t>
            </w:r>
            <w:r>
              <w:rPr>
                <w:spacing w:val="-7"/>
                <w:sz w:val="20"/>
              </w:rPr>
              <w:t xml:space="preserve"> </w:t>
            </w:r>
            <w:r>
              <w:rPr>
                <w:sz w:val="20"/>
              </w:rPr>
              <w:t>Clostridium</w:t>
            </w:r>
            <w:r>
              <w:rPr>
                <w:spacing w:val="-4"/>
                <w:sz w:val="20"/>
              </w:rPr>
              <w:t xml:space="preserve"> </w:t>
            </w:r>
            <w:r>
              <w:rPr>
                <w:sz w:val="20"/>
              </w:rPr>
              <w:t>difficile</w:t>
            </w:r>
            <w:r>
              <w:rPr>
                <w:spacing w:val="-8"/>
                <w:sz w:val="20"/>
              </w:rPr>
              <w:t xml:space="preserve"> </w:t>
            </w:r>
            <w:r>
              <w:rPr>
                <w:sz w:val="20"/>
              </w:rPr>
              <w:t>toxin</w:t>
            </w:r>
            <w:r>
              <w:rPr>
                <w:spacing w:val="-9"/>
                <w:sz w:val="20"/>
              </w:rPr>
              <w:t xml:space="preserve"> </w:t>
            </w:r>
            <w:r>
              <w:rPr>
                <w:sz w:val="20"/>
              </w:rPr>
              <w:t>in</w:t>
            </w:r>
            <w:r>
              <w:rPr>
                <w:spacing w:val="-9"/>
                <w:sz w:val="20"/>
              </w:rPr>
              <w:t xml:space="preserve"> </w:t>
            </w:r>
            <w:proofErr w:type="spellStart"/>
            <w:r>
              <w:rPr>
                <w:spacing w:val="-2"/>
                <w:sz w:val="20"/>
              </w:rPr>
              <w:t>faeces</w:t>
            </w:r>
            <w:proofErr w:type="spellEnd"/>
          </w:p>
        </w:tc>
        <w:tc>
          <w:tcPr>
            <w:tcW w:w="2417" w:type="dxa"/>
          </w:tcPr>
          <w:p w14:paraId="2073F6D3" w14:textId="77777777" w:rsidR="001F564E" w:rsidRDefault="00000000">
            <w:pPr>
              <w:pStyle w:val="TableParagraph"/>
              <w:spacing w:line="229" w:lineRule="exact"/>
              <w:ind w:left="108"/>
              <w:rPr>
                <w:sz w:val="20"/>
              </w:rPr>
            </w:pPr>
            <w:r>
              <w:rPr>
                <w:sz w:val="20"/>
              </w:rPr>
              <w:t>48</w:t>
            </w:r>
            <w:r>
              <w:rPr>
                <w:spacing w:val="-4"/>
                <w:sz w:val="20"/>
              </w:rPr>
              <w:t xml:space="preserve"> </w:t>
            </w:r>
            <w:r>
              <w:rPr>
                <w:spacing w:val="-2"/>
                <w:sz w:val="20"/>
              </w:rPr>
              <w:t>hours</w:t>
            </w:r>
          </w:p>
        </w:tc>
      </w:tr>
      <w:tr w:rsidR="001F564E" w14:paraId="5DB4DE79" w14:textId="77777777">
        <w:trPr>
          <w:trHeight w:val="253"/>
        </w:trPr>
        <w:tc>
          <w:tcPr>
            <w:tcW w:w="6558" w:type="dxa"/>
          </w:tcPr>
          <w:p w14:paraId="3500DA1C" w14:textId="77777777" w:rsidR="001F564E" w:rsidRDefault="00000000">
            <w:pPr>
              <w:pStyle w:val="TableParagraph"/>
              <w:spacing w:line="229" w:lineRule="exact"/>
              <w:ind w:left="108"/>
              <w:rPr>
                <w:sz w:val="20"/>
              </w:rPr>
            </w:pPr>
            <w:r>
              <w:rPr>
                <w:sz w:val="20"/>
              </w:rPr>
              <w:t>Investigation</w:t>
            </w:r>
            <w:r>
              <w:rPr>
                <w:spacing w:val="-9"/>
                <w:sz w:val="20"/>
              </w:rPr>
              <w:t xml:space="preserve"> </w:t>
            </w:r>
            <w:r>
              <w:rPr>
                <w:sz w:val="20"/>
              </w:rPr>
              <w:t>of</w:t>
            </w:r>
            <w:r>
              <w:rPr>
                <w:spacing w:val="-6"/>
                <w:sz w:val="20"/>
              </w:rPr>
              <w:t xml:space="preserve"> </w:t>
            </w:r>
            <w:r>
              <w:rPr>
                <w:sz w:val="20"/>
              </w:rPr>
              <w:t>samples</w:t>
            </w:r>
            <w:r>
              <w:rPr>
                <w:spacing w:val="-7"/>
                <w:sz w:val="20"/>
              </w:rPr>
              <w:t xml:space="preserve"> </w:t>
            </w:r>
            <w:r>
              <w:rPr>
                <w:sz w:val="20"/>
              </w:rPr>
              <w:t>for</w:t>
            </w:r>
            <w:r>
              <w:rPr>
                <w:spacing w:val="-8"/>
                <w:sz w:val="20"/>
              </w:rPr>
              <w:t xml:space="preserve"> </w:t>
            </w:r>
            <w:r>
              <w:rPr>
                <w:spacing w:val="-2"/>
                <w:sz w:val="20"/>
              </w:rPr>
              <w:t>dermatophytes</w:t>
            </w:r>
          </w:p>
        </w:tc>
        <w:tc>
          <w:tcPr>
            <w:tcW w:w="2417" w:type="dxa"/>
          </w:tcPr>
          <w:p w14:paraId="7CBC4520" w14:textId="77777777" w:rsidR="001F564E" w:rsidRDefault="00000000">
            <w:pPr>
              <w:pStyle w:val="TableParagraph"/>
              <w:spacing w:line="229" w:lineRule="exact"/>
              <w:ind w:left="108"/>
              <w:rPr>
                <w:sz w:val="20"/>
              </w:rPr>
            </w:pPr>
            <w:r>
              <w:rPr>
                <w:sz w:val="20"/>
              </w:rPr>
              <w:t>48</w:t>
            </w:r>
            <w:r>
              <w:rPr>
                <w:spacing w:val="-4"/>
                <w:sz w:val="20"/>
              </w:rPr>
              <w:t xml:space="preserve"> </w:t>
            </w:r>
            <w:r>
              <w:rPr>
                <w:spacing w:val="-2"/>
                <w:sz w:val="20"/>
              </w:rPr>
              <w:t>hours</w:t>
            </w:r>
          </w:p>
        </w:tc>
      </w:tr>
      <w:tr w:rsidR="001F564E" w14:paraId="20CC7A18" w14:textId="77777777">
        <w:trPr>
          <w:trHeight w:val="256"/>
        </w:trPr>
        <w:tc>
          <w:tcPr>
            <w:tcW w:w="6558" w:type="dxa"/>
          </w:tcPr>
          <w:p w14:paraId="7EC7BFEA" w14:textId="77777777" w:rsidR="001F564E" w:rsidRDefault="00000000">
            <w:pPr>
              <w:pStyle w:val="TableParagraph"/>
              <w:spacing w:line="229" w:lineRule="exact"/>
              <w:ind w:left="108"/>
              <w:rPr>
                <w:sz w:val="20"/>
              </w:rPr>
            </w:pPr>
            <w:r>
              <w:rPr>
                <w:sz w:val="20"/>
              </w:rPr>
              <w:t>Investigation</w:t>
            </w:r>
            <w:r>
              <w:rPr>
                <w:spacing w:val="-11"/>
                <w:sz w:val="20"/>
              </w:rPr>
              <w:t xml:space="preserve"> </w:t>
            </w:r>
            <w:r>
              <w:rPr>
                <w:sz w:val="20"/>
              </w:rPr>
              <w:t>of</w:t>
            </w:r>
            <w:r>
              <w:rPr>
                <w:spacing w:val="-8"/>
                <w:sz w:val="20"/>
              </w:rPr>
              <w:t xml:space="preserve"> </w:t>
            </w:r>
            <w:r>
              <w:rPr>
                <w:spacing w:val="-2"/>
                <w:sz w:val="20"/>
              </w:rPr>
              <w:t>parasites</w:t>
            </w:r>
          </w:p>
        </w:tc>
        <w:tc>
          <w:tcPr>
            <w:tcW w:w="2417" w:type="dxa"/>
          </w:tcPr>
          <w:p w14:paraId="501A6CCB"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4C3B9F41" w14:textId="77777777">
        <w:trPr>
          <w:trHeight w:val="237"/>
        </w:trPr>
        <w:tc>
          <w:tcPr>
            <w:tcW w:w="6558" w:type="dxa"/>
          </w:tcPr>
          <w:p w14:paraId="5F74B618" w14:textId="77777777" w:rsidR="001F564E" w:rsidRDefault="00000000">
            <w:pPr>
              <w:pStyle w:val="TableParagraph"/>
              <w:spacing w:line="218" w:lineRule="exact"/>
              <w:ind w:left="108"/>
              <w:rPr>
                <w:sz w:val="20"/>
              </w:rPr>
            </w:pPr>
            <w:r>
              <w:rPr>
                <w:sz w:val="20"/>
              </w:rPr>
              <w:t>Detection</w:t>
            </w:r>
            <w:r>
              <w:rPr>
                <w:spacing w:val="-7"/>
                <w:sz w:val="20"/>
              </w:rPr>
              <w:t xml:space="preserve"> </w:t>
            </w:r>
            <w:r>
              <w:rPr>
                <w:sz w:val="20"/>
              </w:rPr>
              <w:t>of</w:t>
            </w:r>
            <w:r>
              <w:rPr>
                <w:spacing w:val="-6"/>
                <w:sz w:val="20"/>
              </w:rPr>
              <w:t xml:space="preserve"> </w:t>
            </w:r>
            <w:r>
              <w:rPr>
                <w:sz w:val="20"/>
              </w:rPr>
              <w:t>hepatitis</w:t>
            </w:r>
            <w:r>
              <w:rPr>
                <w:spacing w:val="-7"/>
                <w:sz w:val="20"/>
              </w:rPr>
              <w:t xml:space="preserve"> </w:t>
            </w:r>
            <w:r>
              <w:rPr>
                <w:sz w:val="20"/>
              </w:rPr>
              <w:t>B</w:t>
            </w:r>
            <w:r>
              <w:rPr>
                <w:spacing w:val="-9"/>
                <w:sz w:val="20"/>
              </w:rPr>
              <w:t xml:space="preserve"> </w:t>
            </w:r>
            <w:r>
              <w:rPr>
                <w:sz w:val="20"/>
              </w:rPr>
              <w:t>surface</w:t>
            </w:r>
            <w:r>
              <w:rPr>
                <w:spacing w:val="-8"/>
                <w:sz w:val="20"/>
              </w:rPr>
              <w:t xml:space="preserve"> </w:t>
            </w:r>
            <w:r>
              <w:rPr>
                <w:sz w:val="20"/>
              </w:rPr>
              <w:t>antigen</w:t>
            </w:r>
            <w:r>
              <w:rPr>
                <w:spacing w:val="-9"/>
                <w:sz w:val="20"/>
              </w:rPr>
              <w:t xml:space="preserve"> </w:t>
            </w:r>
            <w:r>
              <w:rPr>
                <w:spacing w:val="-2"/>
                <w:sz w:val="20"/>
              </w:rPr>
              <w:t>(HBsAg)</w:t>
            </w:r>
          </w:p>
        </w:tc>
        <w:tc>
          <w:tcPr>
            <w:tcW w:w="2417" w:type="dxa"/>
          </w:tcPr>
          <w:p w14:paraId="1B7AAC95" w14:textId="77777777" w:rsidR="001F564E" w:rsidRDefault="00000000">
            <w:pPr>
              <w:pStyle w:val="TableParagraph"/>
              <w:spacing w:line="218" w:lineRule="exact"/>
              <w:ind w:left="108"/>
              <w:rPr>
                <w:sz w:val="20"/>
              </w:rPr>
            </w:pPr>
            <w:r>
              <w:rPr>
                <w:sz w:val="20"/>
              </w:rPr>
              <w:t>72</w:t>
            </w:r>
            <w:r>
              <w:rPr>
                <w:spacing w:val="-4"/>
                <w:sz w:val="20"/>
              </w:rPr>
              <w:t xml:space="preserve"> </w:t>
            </w:r>
            <w:r>
              <w:rPr>
                <w:spacing w:val="-2"/>
                <w:sz w:val="20"/>
              </w:rPr>
              <w:t>hours</w:t>
            </w:r>
          </w:p>
        </w:tc>
      </w:tr>
      <w:tr w:rsidR="001F564E" w14:paraId="4FE88073" w14:textId="77777777">
        <w:trPr>
          <w:trHeight w:val="253"/>
        </w:trPr>
        <w:tc>
          <w:tcPr>
            <w:tcW w:w="6558" w:type="dxa"/>
          </w:tcPr>
          <w:p w14:paraId="26595343" w14:textId="77777777" w:rsidR="001F564E" w:rsidRDefault="00000000">
            <w:pPr>
              <w:pStyle w:val="TableParagraph"/>
              <w:spacing w:line="229" w:lineRule="exact"/>
              <w:ind w:left="108"/>
              <w:rPr>
                <w:sz w:val="20"/>
              </w:rPr>
            </w:pPr>
            <w:r>
              <w:rPr>
                <w:sz w:val="20"/>
              </w:rPr>
              <w:t>Detection</w:t>
            </w:r>
            <w:r>
              <w:rPr>
                <w:spacing w:val="-7"/>
                <w:sz w:val="20"/>
              </w:rPr>
              <w:t xml:space="preserve"> </w:t>
            </w:r>
            <w:r>
              <w:rPr>
                <w:sz w:val="20"/>
              </w:rPr>
              <w:t>of</w:t>
            </w:r>
            <w:r>
              <w:rPr>
                <w:spacing w:val="-5"/>
                <w:sz w:val="20"/>
              </w:rPr>
              <w:t xml:space="preserve"> </w:t>
            </w:r>
            <w:r>
              <w:rPr>
                <w:sz w:val="20"/>
              </w:rPr>
              <w:t>hepatitis</w:t>
            </w:r>
            <w:r>
              <w:rPr>
                <w:spacing w:val="-6"/>
                <w:sz w:val="20"/>
              </w:rPr>
              <w:t xml:space="preserve"> </w:t>
            </w:r>
            <w:r>
              <w:rPr>
                <w:sz w:val="20"/>
              </w:rPr>
              <w:t>B</w:t>
            </w:r>
            <w:r>
              <w:rPr>
                <w:spacing w:val="-6"/>
                <w:sz w:val="20"/>
              </w:rPr>
              <w:t xml:space="preserve"> </w:t>
            </w:r>
            <w:r>
              <w:rPr>
                <w:sz w:val="20"/>
              </w:rPr>
              <w:t>antibody</w:t>
            </w:r>
            <w:r>
              <w:rPr>
                <w:spacing w:val="-10"/>
                <w:sz w:val="20"/>
              </w:rPr>
              <w:t xml:space="preserve"> </w:t>
            </w:r>
            <w:r>
              <w:rPr>
                <w:sz w:val="20"/>
              </w:rPr>
              <w:t>(anti</w:t>
            </w:r>
            <w:r>
              <w:rPr>
                <w:spacing w:val="-8"/>
                <w:sz w:val="20"/>
              </w:rPr>
              <w:t xml:space="preserve"> </w:t>
            </w:r>
            <w:r>
              <w:rPr>
                <w:spacing w:val="-4"/>
                <w:sz w:val="20"/>
              </w:rPr>
              <w:t>HBs)</w:t>
            </w:r>
          </w:p>
        </w:tc>
        <w:tc>
          <w:tcPr>
            <w:tcW w:w="2417" w:type="dxa"/>
          </w:tcPr>
          <w:p w14:paraId="4BDBF23A"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4500CB61" w14:textId="77777777">
        <w:trPr>
          <w:trHeight w:val="254"/>
        </w:trPr>
        <w:tc>
          <w:tcPr>
            <w:tcW w:w="6558" w:type="dxa"/>
          </w:tcPr>
          <w:p w14:paraId="25948C67" w14:textId="77777777" w:rsidR="001F564E" w:rsidRDefault="00000000">
            <w:pPr>
              <w:pStyle w:val="TableParagraph"/>
              <w:spacing w:line="229" w:lineRule="exact"/>
              <w:ind w:left="108"/>
              <w:rPr>
                <w:sz w:val="20"/>
              </w:rPr>
            </w:pPr>
            <w:r>
              <w:rPr>
                <w:sz w:val="20"/>
              </w:rPr>
              <w:t>Detection</w:t>
            </w:r>
            <w:r>
              <w:rPr>
                <w:spacing w:val="-6"/>
                <w:sz w:val="20"/>
              </w:rPr>
              <w:t xml:space="preserve"> </w:t>
            </w:r>
            <w:r>
              <w:rPr>
                <w:sz w:val="20"/>
              </w:rPr>
              <w:t>of</w:t>
            </w:r>
            <w:r>
              <w:rPr>
                <w:spacing w:val="-4"/>
                <w:sz w:val="20"/>
              </w:rPr>
              <w:t xml:space="preserve"> </w:t>
            </w:r>
            <w:r>
              <w:rPr>
                <w:sz w:val="20"/>
              </w:rPr>
              <w:t>hepatitis</w:t>
            </w:r>
            <w:r>
              <w:rPr>
                <w:spacing w:val="-6"/>
                <w:sz w:val="20"/>
              </w:rPr>
              <w:t xml:space="preserve"> </w:t>
            </w:r>
            <w:r>
              <w:rPr>
                <w:sz w:val="20"/>
              </w:rPr>
              <w:t>B</w:t>
            </w:r>
            <w:r>
              <w:rPr>
                <w:spacing w:val="-8"/>
                <w:sz w:val="20"/>
              </w:rPr>
              <w:t xml:space="preserve"> </w:t>
            </w:r>
            <w:r>
              <w:rPr>
                <w:sz w:val="20"/>
              </w:rPr>
              <w:t>core</w:t>
            </w:r>
            <w:r>
              <w:rPr>
                <w:spacing w:val="-7"/>
                <w:sz w:val="20"/>
              </w:rPr>
              <w:t xml:space="preserve"> </w:t>
            </w:r>
            <w:r>
              <w:rPr>
                <w:sz w:val="20"/>
              </w:rPr>
              <w:t>antibody</w:t>
            </w:r>
            <w:r>
              <w:rPr>
                <w:spacing w:val="-9"/>
                <w:sz w:val="20"/>
              </w:rPr>
              <w:t xml:space="preserve"> </w:t>
            </w:r>
            <w:r>
              <w:rPr>
                <w:sz w:val="20"/>
              </w:rPr>
              <w:t>(anti</w:t>
            </w:r>
            <w:r>
              <w:rPr>
                <w:spacing w:val="-8"/>
                <w:sz w:val="20"/>
              </w:rPr>
              <w:t xml:space="preserve"> </w:t>
            </w:r>
            <w:r>
              <w:rPr>
                <w:spacing w:val="-4"/>
                <w:sz w:val="20"/>
              </w:rPr>
              <w:t>HBc)</w:t>
            </w:r>
          </w:p>
        </w:tc>
        <w:tc>
          <w:tcPr>
            <w:tcW w:w="2417" w:type="dxa"/>
          </w:tcPr>
          <w:p w14:paraId="4EDB0FFA"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4C0C5AC9" w14:textId="77777777">
        <w:trPr>
          <w:trHeight w:val="256"/>
        </w:trPr>
        <w:tc>
          <w:tcPr>
            <w:tcW w:w="6558" w:type="dxa"/>
          </w:tcPr>
          <w:p w14:paraId="4A870EBF" w14:textId="77777777" w:rsidR="001F564E" w:rsidRDefault="00000000">
            <w:pPr>
              <w:pStyle w:val="TableParagraph"/>
              <w:spacing w:line="229" w:lineRule="exact"/>
              <w:ind w:left="108"/>
              <w:rPr>
                <w:sz w:val="20"/>
              </w:rPr>
            </w:pPr>
            <w:r>
              <w:rPr>
                <w:sz w:val="20"/>
              </w:rPr>
              <w:t>Detection</w:t>
            </w:r>
            <w:r>
              <w:rPr>
                <w:spacing w:val="-7"/>
                <w:sz w:val="20"/>
              </w:rPr>
              <w:t xml:space="preserve"> </w:t>
            </w:r>
            <w:r>
              <w:rPr>
                <w:sz w:val="20"/>
              </w:rPr>
              <w:t>of</w:t>
            </w:r>
            <w:r>
              <w:rPr>
                <w:spacing w:val="-5"/>
                <w:sz w:val="20"/>
              </w:rPr>
              <w:t xml:space="preserve"> </w:t>
            </w:r>
            <w:r>
              <w:rPr>
                <w:sz w:val="20"/>
              </w:rPr>
              <w:t>hepatitis</w:t>
            </w:r>
            <w:r>
              <w:rPr>
                <w:spacing w:val="-7"/>
                <w:sz w:val="20"/>
              </w:rPr>
              <w:t xml:space="preserve"> </w:t>
            </w:r>
            <w:r>
              <w:rPr>
                <w:sz w:val="20"/>
              </w:rPr>
              <w:t>C</w:t>
            </w:r>
            <w:r>
              <w:rPr>
                <w:spacing w:val="-7"/>
                <w:sz w:val="20"/>
              </w:rPr>
              <w:t xml:space="preserve"> </w:t>
            </w:r>
            <w:r>
              <w:rPr>
                <w:sz w:val="20"/>
              </w:rPr>
              <w:t>antigen</w:t>
            </w:r>
            <w:r>
              <w:rPr>
                <w:spacing w:val="-7"/>
                <w:sz w:val="20"/>
              </w:rPr>
              <w:t xml:space="preserve"> </w:t>
            </w:r>
            <w:r>
              <w:rPr>
                <w:sz w:val="20"/>
              </w:rPr>
              <w:t>/</w:t>
            </w:r>
            <w:r>
              <w:rPr>
                <w:spacing w:val="-6"/>
                <w:sz w:val="20"/>
              </w:rPr>
              <w:t xml:space="preserve"> </w:t>
            </w:r>
            <w:r>
              <w:rPr>
                <w:spacing w:val="-2"/>
                <w:sz w:val="20"/>
              </w:rPr>
              <w:t>antibody</w:t>
            </w:r>
          </w:p>
        </w:tc>
        <w:tc>
          <w:tcPr>
            <w:tcW w:w="2417" w:type="dxa"/>
          </w:tcPr>
          <w:p w14:paraId="3A4D8C4E"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6005C3A8" w14:textId="77777777">
        <w:trPr>
          <w:trHeight w:val="253"/>
        </w:trPr>
        <w:tc>
          <w:tcPr>
            <w:tcW w:w="6558" w:type="dxa"/>
          </w:tcPr>
          <w:p w14:paraId="1103B1AE" w14:textId="77777777" w:rsidR="001F564E" w:rsidRDefault="00000000">
            <w:pPr>
              <w:pStyle w:val="TableParagraph"/>
              <w:spacing w:line="229" w:lineRule="exact"/>
              <w:ind w:left="108"/>
              <w:rPr>
                <w:sz w:val="20"/>
              </w:rPr>
            </w:pPr>
            <w:r>
              <w:rPr>
                <w:sz w:val="20"/>
              </w:rPr>
              <w:t>Detection</w:t>
            </w:r>
            <w:r>
              <w:rPr>
                <w:spacing w:val="-6"/>
                <w:sz w:val="20"/>
              </w:rPr>
              <w:t xml:space="preserve"> </w:t>
            </w:r>
            <w:r>
              <w:rPr>
                <w:sz w:val="20"/>
              </w:rPr>
              <w:t>of</w:t>
            </w:r>
            <w:r>
              <w:rPr>
                <w:spacing w:val="-5"/>
                <w:sz w:val="20"/>
              </w:rPr>
              <w:t xml:space="preserve"> </w:t>
            </w:r>
            <w:r>
              <w:rPr>
                <w:sz w:val="20"/>
              </w:rPr>
              <w:t>HIV</w:t>
            </w:r>
            <w:r>
              <w:rPr>
                <w:spacing w:val="-8"/>
                <w:sz w:val="20"/>
              </w:rPr>
              <w:t xml:space="preserve"> </w:t>
            </w:r>
            <w:r>
              <w:rPr>
                <w:sz w:val="20"/>
              </w:rPr>
              <w:t>antigen</w:t>
            </w:r>
            <w:r>
              <w:rPr>
                <w:spacing w:val="-4"/>
                <w:sz w:val="20"/>
              </w:rPr>
              <w:t xml:space="preserve"> </w:t>
            </w:r>
            <w:r>
              <w:rPr>
                <w:sz w:val="20"/>
              </w:rPr>
              <w:t>/</w:t>
            </w:r>
            <w:r>
              <w:rPr>
                <w:spacing w:val="-7"/>
                <w:sz w:val="20"/>
              </w:rPr>
              <w:t xml:space="preserve"> </w:t>
            </w:r>
            <w:r>
              <w:rPr>
                <w:spacing w:val="-2"/>
                <w:sz w:val="20"/>
              </w:rPr>
              <w:t>antibody</w:t>
            </w:r>
          </w:p>
        </w:tc>
        <w:tc>
          <w:tcPr>
            <w:tcW w:w="2417" w:type="dxa"/>
          </w:tcPr>
          <w:p w14:paraId="55C41FD3"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091C7B2B" w14:textId="77777777">
        <w:trPr>
          <w:trHeight w:val="230"/>
        </w:trPr>
        <w:tc>
          <w:tcPr>
            <w:tcW w:w="6558" w:type="dxa"/>
          </w:tcPr>
          <w:p w14:paraId="582FF459" w14:textId="77777777" w:rsidR="001F564E" w:rsidRDefault="00000000">
            <w:pPr>
              <w:pStyle w:val="TableParagraph"/>
              <w:spacing w:line="210" w:lineRule="exact"/>
              <w:ind w:left="108"/>
              <w:rPr>
                <w:sz w:val="20"/>
              </w:rPr>
            </w:pPr>
            <w:r>
              <w:rPr>
                <w:sz w:val="20"/>
              </w:rPr>
              <w:t>Detection</w:t>
            </w:r>
            <w:r>
              <w:rPr>
                <w:spacing w:val="-6"/>
                <w:sz w:val="20"/>
              </w:rPr>
              <w:t xml:space="preserve"> </w:t>
            </w:r>
            <w:r>
              <w:rPr>
                <w:sz w:val="20"/>
              </w:rPr>
              <w:t>of</w:t>
            </w:r>
            <w:r>
              <w:rPr>
                <w:spacing w:val="-5"/>
                <w:sz w:val="20"/>
              </w:rPr>
              <w:t xml:space="preserve"> </w:t>
            </w:r>
            <w:r>
              <w:rPr>
                <w:sz w:val="20"/>
              </w:rPr>
              <w:t>hepatitis</w:t>
            </w:r>
            <w:r>
              <w:rPr>
                <w:spacing w:val="-6"/>
                <w:sz w:val="20"/>
              </w:rPr>
              <w:t xml:space="preserve"> </w:t>
            </w:r>
            <w:r>
              <w:rPr>
                <w:sz w:val="20"/>
              </w:rPr>
              <w:t>E</w:t>
            </w:r>
            <w:r>
              <w:rPr>
                <w:spacing w:val="-8"/>
                <w:sz w:val="20"/>
              </w:rPr>
              <w:t xml:space="preserve"> </w:t>
            </w:r>
            <w:r>
              <w:rPr>
                <w:sz w:val="20"/>
              </w:rPr>
              <w:t>IgG</w:t>
            </w:r>
            <w:r>
              <w:rPr>
                <w:spacing w:val="-4"/>
                <w:sz w:val="20"/>
              </w:rPr>
              <w:t xml:space="preserve"> </w:t>
            </w:r>
            <w:r>
              <w:rPr>
                <w:sz w:val="20"/>
              </w:rPr>
              <w:t>and</w:t>
            </w:r>
            <w:r>
              <w:rPr>
                <w:spacing w:val="-5"/>
                <w:sz w:val="20"/>
              </w:rPr>
              <w:t xml:space="preserve"> IgM</w:t>
            </w:r>
          </w:p>
        </w:tc>
        <w:tc>
          <w:tcPr>
            <w:tcW w:w="2417" w:type="dxa"/>
          </w:tcPr>
          <w:p w14:paraId="42BDDEE3" w14:textId="77777777" w:rsidR="001F564E" w:rsidRDefault="00000000">
            <w:pPr>
              <w:pStyle w:val="TableParagraph"/>
              <w:spacing w:line="210" w:lineRule="exact"/>
              <w:ind w:left="108"/>
              <w:rPr>
                <w:sz w:val="20"/>
              </w:rPr>
            </w:pPr>
            <w:r>
              <w:rPr>
                <w:sz w:val="20"/>
              </w:rPr>
              <w:t>72</w:t>
            </w:r>
            <w:r>
              <w:rPr>
                <w:spacing w:val="-4"/>
                <w:sz w:val="20"/>
              </w:rPr>
              <w:t xml:space="preserve"> </w:t>
            </w:r>
            <w:r>
              <w:rPr>
                <w:spacing w:val="-2"/>
                <w:sz w:val="20"/>
              </w:rPr>
              <w:t>hours</w:t>
            </w:r>
          </w:p>
        </w:tc>
      </w:tr>
      <w:tr w:rsidR="001F564E" w14:paraId="6D048862" w14:textId="77777777">
        <w:trPr>
          <w:trHeight w:val="256"/>
        </w:trPr>
        <w:tc>
          <w:tcPr>
            <w:tcW w:w="6558" w:type="dxa"/>
          </w:tcPr>
          <w:p w14:paraId="24ADC5CA" w14:textId="77777777" w:rsidR="001F564E" w:rsidRDefault="00000000">
            <w:pPr>
              <w:pStyle w:val="TableParagraph"/>
              <w:spacing w:line="229" w:lineRule="exact"/>
              <w:ind w:left="108"/>
              <w:rPr>
                <w:sz w:val="20"/>
              </w:rPr>
            </w:pPr>
            <w:r>
              <w:rPr>
                <w:sz w:val="20"/>
              </w:rPr>
              <w:t>Detection</w:t>
            </w:r>
            <w:r>
              <w:rPr>
                <w:spacing w:val="-8"/>
                <w:sz w:val="20"/>
              </w:rPr>
              <w:t xml:space="preserve"> </w:t>
            </w:r>
            <w:r>
              <w:rPr>
                <w:sz w:val="20"/>
              </w:rPr>
              <w:t>of</w:t>
            </w:r>
            <w:r>
              <w:rPr>
                <w:spacing w:val="-6"/>
                <w:sz w:val="20"/>
              </w:rPr>
              <w:t xml:space="preserve"> </w:t>
            </w:r>
            <w:r>
              <w:rPr>
                <w:sz w:val="20"/>
              </w:rPr>
              <w:t>rubella</w:t>
            </w:r>
            <w:r>
              <w:rPr>
                <w:spacing w:val="-8"/>
                <w:sz w:val="20"/>
              </w:rPr>
              <w:t xml:space="preserve"> </w:t>
            </w:r>
            <w:r>
              <w:rPr>
                <w:sz w:val="20"/>
              </w:rPr>
              <w:t>IgG</w:t>
            </w:r>
            <w:r>
              <w:rPr>
                <w:spacing w:val="-7"/>
                <w:sz w:val="20"/>
              </w:rPr>
              <w:t xml:space="preserve"> </w:t>
            </w:r>
            <w:r>
              <w:rPr>
                <w:spacing w:val="-2"/>
                <w:sz w:val="20"/>
              </w:rPr>
              <w:t>antibody</w:t>
            </w:r>
          </w:p>
        </w:tc>
        <w:tc>
          <w:tcPr>
            <w:tcW w:w="2417" w:type="dxa"/>
          </w:tcPr>
          <w:p w14:paraId="39898D75"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77C0A0E3" w14:textId="77777777">
        <w:trPr>
          <w:trHeight w:val="253"/>
        </w:trPr>
        <w:tc>
          <w:tcPr>
            <w:tcW w:w="6558" w:type="dxa"/>
          </w:tcPr>
          <w:p w14:paraId="61F1115C" w14:textId="77777777" w:rsidR="001F564E" w:rsidRDefault="00000000">
            <w:pPr>
              <w:pStyle w:val="TableParagraph"/>
              <w:spacing w:line="229" w:lineRule="exact"/>
              <w:ind w:left="108"/>
              <w:rPr>
                <w:sz w:val="20"/>
              </w:rPr>
            </w:pPr>
            <w:r>
              <w:rPr>
                <w:sz w:val="20"/>
              </w:rPr>
              <w:t>Detection</w:t>
            </w:r>
            <w:r>
              <w:rPr>
                <w:spacing w:val="-8"/>
                <w:sz w:val="20"/>
              </w:rPr>
              <w:t xml:space="preserve"> </w:t>
            </w:r>
            <w:r>
              <w:rPr>
                <w:sz w:val="20"/>
              </w:rPr>
              <w:t>of</w:t>
            </w:r>
            <w:r>
              <w:rPr>
                <w:spacing w:val="-7"/>
                <w:sz w:val="20"/>
              </w:rPr>
              <w:t xml:space="preserve"> </w:t>
            </w:r>
            <w:r>
              <w:rPr>
                <w:sz w:val="20"/>
              </w:rPr>
              <w:t>syphilis</w:t>
            </w:r>
            <w:r>
              <w:rPr>
                <w:spacing w:val="-7"/>
                <w:sz w:val="20"/>
              </w:rPr>
              <w:t xml:space="preserve"> </w:t>
            </w:r>
            <w:r>
              <w:rPr>
                <w:sz w:val="20"/>
              </w:rPr>
              <w:t>total</w:t>
            </w:r>
            <w:r>
              <w:rPr>
                <w:spacing w:val="-10"/>
                <w:sz w:val="20"/>
              </w:rPr>
              <w:t xml:space="preserve"> </w:t>
            </w:r>
            <w:r>
              <w:rPr>
                <w:spacing w:val="-2"/>
                <w:sz w:val="20"/>
              </w:rPr>
              <w:t>antibodies</w:t>
            </w:r>
          </w:p>
        </w:tc>
        <w:tc>
          <w:tcPr>
            <w:tcW w:w="2417" w:type="dxa"/>
          </w:tcPr>
          <w:p w14:paraId="7833D6B4"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47578400" w14:textId="77777777">
        <w:trPr>
          <w:trHeight w:val="253"/>
        </w:trPr>
        <w:tc>
          <w:tcPr>
            <w:tcW w:w="6558" w:type="dxa"/>
          </w:tcPr>
          <w:p w14:paraId="33E91B14" w14:textId="77777777" w:rsidR="001F564E" w:rsidRDefault="00000000">
            <w:pPr>
              <w:pStyle w:val="TableParagraph"/>
              <w:spacing w:line="229" w:lineRule="exact"/>
              <w:ind w:left="108"/>
              <w:rPr>
                <w:sz w:val="20"/>
              </w:rPr>
            </w:pPr>
            <w:r>
              <w:rPr>
                <w:sz w:val="20"/>
              </w:rPr>
              <w:t>Detection</w:t>
            </w:r>
            <w:r>
              <w:rPr>
                <w:spacing w:val="-9"/>
                <w:sz w:val="20"/>
              </w:rPr>
              <w:t xml:space="preserve"> </w:t>
            </w:r>
            <w:r>
              <w:rPr>
                <w:sz w:val="20"/>
              </w:rPr>
              <w:t>of</w:t>
            </w:r>
            <w:r>
              <w:rPr>
                <w:spacing w:val="-7"/>
                <w:sz w:val="20"/>
              </w:rPr>
              <w:t xml:space="preserve"> </w:t>
            </w:r>
            <w:r>
              <w:rPr>
                <w:sz w:val="20"/>
              </w:rPr>
              <w:t>rheumatoid</w:t>
            </w:r>
            <w:r>
              <w:rPr>
                <w:spacing w:val="-9"/>
                <w:sz w:val="20"/>
              </w:rPr>
              <w:t xml:space="preserve"> </w:t>
            </w:r>
            <w:r>
              <w:rPr>
                <w:sz w:val="20"/>
              </w:rPr>
              <w:t>IgM</w:t>
            </w:r>
            <w:r>
              <w:rPr>
                <w:spacing w:val="-9"/>
                <w:sz w:val="20"/>
              </w:rPr>
              <w:t xml:space="preserve"> </w:t>
            </w:r>
            <w:r>
              <w:rPr>
                <w:spacing w:val="-2"/>
                <w:sz w:val="20"/>
              </w:rPr>
              <w:t>antibody</w:t>
            </w:r>
          </w:p>
        </w:tc>
        <w:tc>
          <w:tcPr>
            <w:tcW w:w="2417" w:type="dxa"/>
          </w:tcPr>
          <w:p w14:paraId="10C0966D"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4DD9DEA8" w14:textId="77777777">
        <w:trPr>
          <w:trHeight w:val="256"/>
        </w:trPr>
        <w:tc>
          <w:tcPr>
            <w:tcW w:w="6558" w:type="dxa"/>
          </w:tcPr>
          <w:p w14:paraId="036FDAE1" w14:textId="77777777" w:rsidR="001F564E" w:rsidRDefault="00000000">
            <w:pPr>
              <w:pStyle w:val="TableParagraph"/>
              <w:spacing w:line="229" w:lineRule="exact"/>
              <w:ind w:left="108"/>
              <w:rPr>
                <w:sz w:val="20"/>
              </w:rPr>
            </w:pPr>
            <w:r>
              <w:rPr>
                <w:sz w:val="20"/>
              </w:rPr>
              <w:t>Detection</w:t>
            </w:r>
            <w:r>
              <w:rPr>
                <w:spacing w:val="-7"/>
                <w:sz w:val="20"/>
              </w:rPr>
              <w:t xml:space="preserve"> </w:t>
            </w:r>
            <w:r>
              <w:rPr>
                <w:sz w:val="20"/>
              </w:rPr>
              <w:t>of</w:t>
            </w:r>
            <w:r>
              <w:rPr>
                <w:spacing w:val="-5"/>
                <w:sz w:val="20"/>
              </w:rPr>
              <w:t xml:space="preserve"> </w:t>
            </w:r>
            <w:r>
              <w:rPr>
                <w:sz w:val="20"/>
              </w:rPr>
              <w:t>hepatitis</w:t>
            </w:r>
            <w:r>
              <w:rPr>
                <w:spacing w:val="-6"/>
                <w:sz w:val="20"/>
              </w:rPr>
              <w:t xml:space="preserve"> </w:t>
            </w:r>
            <w:proofErr w:type="gramStart"/>
            <w:r>
              <w:rPr>
                <w:sz w:val="20"/>
              </w:rPr>
              <w:t>A</w:t>
            </w:r>
            <w:proofErr w:type="gramEnd"/>
            <w:r>
              <w:rPr>
                <w:spacing w:val="-8"/>
                <w:sz w:val="20"/>
              </w:rPr>
              <w:t xml:space="preserve"> </w:t>
            </w:r>
            <w:r>
              <w:rPr>
                <w:sz w:val="20"/>
              </w:rPr>
              <w:t>IgM</w:t>
            </w:r>
            <w:r>
              <w:rPr>
                <w:spacing w:val="-5"/>
                <w:sz w:val="20"/>
              </w:rPr>
              <w:t xml:space="preserve"> </w:t>
            </w:r>
            <w:r>
              <w:rPr>
                <w:spacing w:val="-2"/>
                <w:sz w:val="20"/>
              </w:rPr>
              <w:t>antibodies</w:t>
            </w:r>
          </w:p>
        </w:tc>
        <w:tc>
          <w:tcPr>
            <w:tcW w:w="2417" w:type="dxa"/>
          </w:tcPr>
          <w:p w14:paraId="752CAC46"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49F14CA9" w14:textId="77777777">
        <w:trPr>
          <w:trHeight w:val="254"/>
        </w:trPr>
        <w:tc>
          <w:tcPr>
            <w:tcW w:w="6558" w:type="dxa"/>
          </w:tcPr>
          <w:p w14:paraId="3A3FBC28" w14:textId="77777777" w:rsidR="001F564E" w:rsidRDefault="00000000">
            <w:pPr>
              <w:pStyle w:val="TableParagraph"/>
              <w:spacing w:line="229" w:lineRule="exact"/>
              <w:ind w:left="108"/>
              <w:rPr>
                <w:sz w:val="20"/>
              </w:rPr>
            </w:pPr>
            <w:r>
              <w:rPr>
                <w:sz w:val="20"/>
              </w:rPr>
              <w:t>Detection</w:t>
            </w:r>
            <w:r>
              <w:rPr>
                <w:spacing w:val="-6"/>
                <w:sz w:val="20"/>
              </w:rPr>
              <w:t xml:space="preserve"> </w:t>
            </w:r>
            <w:r>
              <w:rPr>
                <w:sz w:val="20"/>
              </w:rPr>
              <w:t>of</w:t>
            </w:r>
            <w:r>
              <w:rPr>
                <w:spacing w:val="-4"/>
                <w:sz w:val="20"/>
              </w:rPr>
              <w:t xml:space="preserve"> </w:t>
            </w:r>
            <w:r>
              <w:rPr>
                <w:sz w:val="20"/>
              </w:rPr>
              <w:t>EBV</w:t>
            </w:r>
            <w:r>
              <w:rPr>
                <w:spacing w:val="-6"/>
                <w:sz w:val="20"/>
              </w:rPr>
              <w:t xml:space="preserve"> </w:t>
            </w:r>
            <w:r>
              <w:rPr>
                <w:sz w:val="20"/>
              </w:rPr>
              <w:t>IgG</w:t>
            </w:r>
            <w:r>
              <w:rPr>
                <w:spacing w:val="-3"/>
                <w:sz w:val="20"/>
              </w:rPr>
              <w:t xml:space="preserve"> </w:t>
            </w:r>
            <w:r>
              <w:rPr>
                <w:sz w:val="20"/>
              </w:rPr>
              <w:t>and</w:t>
            </w:r>
            <w:r>
              <w:rPr>
                <w:spacing w:val="-4"/>
                <w:sz w:val="20"/>
              </w:rPr>
              <w:t xml:space="preserve"> </w:t>
            </w:r>
            <w:r>
              <w:rPr>
                <w:sz w:val="20"/>
              </w:rPr>
              <w:t>IgM</w:t>
            </w:r>
            <w:r>
              <w:rPr>
                <w:spacing w:val="-7"/>
                <w:sz w:val="20"/>
              </w:rPr>
              <w:t xml:space="preserve"> </w:t>
            </w:r>
            <w:r>
              <w:rPr>
                <w:spacing w:val="-2"/>
                <w:sz w:val="20"/>
              </w:rPr>
              <w:t>antibodies</w:t>
            </w:r>
          </w:p>
        </w:tc>
        <w:tc>
          <w:tcPr>
            <w:tcW w:w="2417" w:type="dxa"/>
          </w:tcPr>
          <w:p w14:paraId="3A221E4D"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bl>
    <w:p w14:paraId="4916BD52" w14:textId="77777777" w:rsidR="001F564E" w:rsidRDefault="001F564E">
      <w:pPr>
        <w:spacing w:line="229" w:lineRule="exact"/>
        <w:rPr>
          <w:sz w:val="20"/>
        </w:rPr>
        <w:sectPr w:rsidR="001F564E">
          <w:pgSz w:w="11910" w:h="16840"/>
          <w:pgMar w:top="1440" w:right="1000" w:bottom="1300" w:left="920" w:header="580" w:footer="1105" w:gutter="0"/>
          <w:cols w:space="720"/>
        </w:sectPr>
      </w:pPr>
    </w:p>
    <w:p w14:paraId="0869C909" w14:textId="77777777" w:rsidR="001F564E" w:rsidRDefault="001F564E">
      <w:pPr>
        <w:pStyle w:val="BodyText"/>
        <w:spacing w:before="9"/>
        <w:rPr>
          <w:sz w:val="6"/>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8"/>
        <w:gridCol w:w="2417"/>
      </w:tblGrid>
      <w:tr w:rsidR="001F564E" w14:paraId="3E7FF903" w14:textId="77777777">
        <w:trPr>
          <w:trHeight w:val="254"/>
        </w:trPr>
        <w:tc>
          <w:tcPr>
            <w:tcW w:w="6558" w:type="dxa"/>
            <w:tcBorders>
              <w:top w:val="nil"/>
            </w:tcBorders>
          </w:tcPr>
          <w:p w14:paraId="5D52145E" w14:textId="77777777" w:rsidR="001F564E" w:rsidRDefault="00000000">
            <w:pPr>
              <w:pStyle w:val="TableParagraph"/>
              <w:ind w:left="108"/>
              <w:rPr>
                <w:sz w:val="20"/>
              </w:rPr>
            </w:pPr>
            <w:r>
              <w:rPr>
                <w:sz w:val="20"/>
              </w:rPr>
              <w:t>Detection</w:t>
            </w:r>
            <w:r>
              <w:rPr>
                <w:spacing w:val="-6"/>
                <w:sz w:val="20"/>
              </w:rPr>
              <w:t xml:space="preserve"> </w:t>
            </w:r>
            <w:r>
              <w:rPr>
                <w:sz w:val="20"/>
              </w:rPr>
              <w:t>of</w:t>
            </w:r>
            <w:r>
              <w:rPr>
                <w:spacing w:val="-5"/>
                <w:sz w:val="20"/>
              </w:rPr>
              <w:t xml:space="preserve"> </w:t>
            </w:r>
            <w:r>
              <w:rPr>
                <w:sz w:val="20"/>
              </w:rPr>
              <w:t>VZV</w:t>
            </w:r>
            <w:r>
              <w:rPr>
                <w:spacing w:val="-6"/>
                <w:sz w:val="20"/>
              </w:rPr>
              <w:t xml:space="preserve"> </w:t>
            </w:r>
            <w:r>
              <w:rPr>
                <w:sz w:val="20"/>
              </w:rPr>
              <w:t>IgG</w:t>
            </w:r>
            <w:r>
              <w:rPr>
                <w:spacing w:val="-6"/>
                <w:sz w:val="20"/>
              </w:rPr>
              <w:t xml:space="preserve"> </w:t>
            </w:r>
            <w:r>
              <w:rPr>
                <w:spacing w:val="-2"/>
                <w:sz w:val="20"/>
              </w:rPr>
              <w:t>antibody</w:t>
            </w:r>
          </w:p>
        </w:tc>
        <w:tc>
          <w:tcPr>
            <w:tcW w:w="2417" w:type="dxa"/>
            <w:tcBorders>
              <w:top w:val="nil"/>
            </w:tcBorders>
          </w:tcPr>
          <w:p w14:paraId="30E43989" w14:textId="77777777" w:rsidR="001F564E" w:rsidRDefault="00000000">
            <w:pPr>
              <w:pStyle w:val="TableParagraph"/>
              <w:ind w:left="108"/>
              <w:rPr>
                <w:sz w:val="20"/>
              </w:rPr>
            </w:pPr>
            <w:r>
              <w:rPr>
                <w:sz w:val="20"/>
              </w:rPr>
              <w:t>72</w:t>
            </w:r>
            <w:r>
              <w:rPr>
                <w:spacing w:val="-4"/>
                <w:sz w:val="20"/>
              </w:rPr>
              <w:t xml:space="preserve"> </w:t>
            </w:r>
            <w:r>
              <w:rPr>
                <w:spacing w:val="-2"/>
                <w:sz w:val="20"/>
              </w:rPr>
              <w:t>hours</w:t>
            </w:r>
          </w:p>
        </w:tc>
      </w:tr>
      <w:tr w:rsidR="001F564E" w14:paraId="7C2BCC8D" w14:textId="77777777">
        <w:trPr>
          <w:trHeight w:val="253"/>
        </w:trPr>
        <w:tc>
          <w:tcPr>
            <w:tcW w:w="6558" w:type="dxa"/>
          </w:tcPr>
          <w:p w14:paraId="4E80C36D" w14:textId="77777777" w:rsidR="001F564E" w:rsidRDefault="00000000">
            <w:pPr>
              <w:pStyle w:val="TableParagraph"/>
              <w:spacing w:line="229" w:lineRule="exact"/>
              <w:ind w:left="108"/>
              <w:rPr>
                <w:sz w:val="20"/>
              </w:rPr>
            </w:pPr>
            <w:r>
              <w:rPr>
                <w:sz w:val="20"/>
              </w:rPr>
              <w:t>Detection</w:t>
            </w:r>
            <w:r>
              <w:rPr>
                <w:spacing w:val="-7"/>
                <w:sz w:val="20"/>
              </w:rPr>
              <w:t xml:space="preserve"> </w:t>
            </w:r>
            <w:r>
              <w:rPr>
                <w:sz w:val="20"/>
              </w:rPr>
              <w:t>of</w:t>
            </w:r>
            <w:r>
              <w:rPr>
                <w:spacing w:val="-6"/>
                <w:sz w:val="20"/>
              </w:rPr>
              <w:t xml:space="preserve"> </w:t>
            </w:r>
            <w:r>
              <w:rPr>
                <w:sz w:val="20"/>
              </w:rPr>
              <w:t>Borrelia</w:t>
            </w:r>
            <w:r>
              <w:rPr>
                <w:spacing w:val="-4"/>
                <w:sz w:val="20"/>
              </w:rPr>
              <w:t xml:space="preserve"> </w:t>
            </w:r>
            <w:r>
              <w:rPr>
                <w:sz w:val="20"/>
              </w:rPr>
              <w:t>burgdorferi</w:t>
            </w:r>
            <w:r>
              <w:rPr>
                <w:spacing w:val="-6"/>
                <w:sz w:val="20"/>
              </w:rPr>
              <w:t xml:space="preserve"> </w:t>
            </w:r>
            <w:r>
              <w:rPr>
                <w:sz w:val="20"/>
              </w:rPr>
              <w:t>IgG</w:t>
            </w:r>
            <w:r>
              <w:rPr>
                <w:spacing w:val="-7"/>
                <w:sz w:val="20"/>
              </w:rPr>
              <w:t xml:space="preserve"> </w:t>
            </w:r>
            <w:r>
              <w:rPr>
                <w:sz w:val="20"/>
              </w:rPr>
              <w:t>and</w:t>
            </w:r>
            <w:r>
              <w:rPr>
                <w:spacing w:val="-8"/>
                <w:sz w:val="20"/>
              </w:rPr>
              <w:t xml:space="preserve"> </w:t>
            </w:r>
            <w:r>
              <w:rPr>
                <w:sz w:val="20"/>
              </w:rPr>
              <w:t>IgM</w:t>
            </w:r>
            <w:r>
              <w:rPr>
                <w:spacing w:val="-7"/>
                <w:sz w:val="20"/>
              </w:rPr>
              <w:t xml:space="preserve"> </w:t>
            </w:r>
            <w:r>
              <w:rPr>
                <w:spacing w:val="-2"/>
                <w:sz w:val="20"/>
              </w:rPr>
              <w:t>antibodies</w:t>
            </w:r>
          </w:p>
        </w:tc>
        <w:tc>
          <w:tcPr>
            <w:tcW w:w="2417" w:type="dxa"/>
          </w:tcPr>
          <w:p w14:paraId="3CD6168C"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7EBB8077" w14:textId="77777777">
        <w:trPr>
          <w:trHeight w:val="256"/>
        </w:trPr>
        <w:tc>
          <w:tcPr>
            <w:tcW w:w="6558" w:type="dxa"/>
          </w:tcPr>
          <w:p w14:paraId="3753394E" w14:textId="77777777" w:rsidR="001F564E" w:rsidRDefault="00000000">
            <w:pPr>
              <w:pStyle w:val="TableParagraph"/>
              <w:spacing w:line="229" w:lineRule="exact"/>
              <w:ind w:left="108"/>
              <w:rPr>
                <w:sz w:val="20"/>
              </w:rPr>
            </w:pPr>
            <w:r>
              <w:rPr>
                <w:sz w:val="20"/>
              </w:rPr>
              <w:t>Detection</w:t>
            </w:r>
            <w:r>
              <w:rPr>
                <w:spacing w:val="-7"/>
                <w:sz w:val="20"/>
              </w:rPr>
              <w:t xml:space="preserve"> </w:t>
            </w:r>
            <w:r>
              <w:rPr>
                <w:sz w:val="20"/>
              </w:rPr>
              <w:t>of</w:t>
            </w:r>
            <w:r>
              <w:rPr>
                <w:spacing w:val="-6"/>
                <w:sz w:val="20"/>
              </w:rPr>
              <w:t xml:space="preserve"> </w:t>
            </w:r>
            <w:r>
              <w:rPr>
                <w:sz w:val="20"/>
              </w:rPr>
              <w:t>parvovirus</w:t>
            </w:r>
            <w:r>
              <w:rPr>
                <w:spacing w:val="-7"/>
                <w:sz w:val="20"/>
              </w:rPr>
              <w:t xml:space="preserve"> </w:t>
            </w:r>
            <w:r>
              <w:rPr>
                <w:sz w:val="20"/>
              </w:rPr>
              <w:t>IgG</w:t>
            </w:r>
            <w:r>
              <w:rPr>
                <w:spacing w:val="-5"/>
                <w:sz w:val="20"/>
              </w:rPr>
              <w:t xml:space="preserve"> </w:t>
            </w:r>
            <w:r>
              <w:rPr>
                <w:sz w:val="20"/>
              </w:rPr>
              <w:t>and</w:t>
            </w:r>
            <w:r>
              <w:rPr>
                <w:spacing w:val="-6"/>
                <w:sz w:val="20"/>
              </w:rPr>
              <w:t xml:space="preserve"> </w:t>
            </w:r>
            <w:r>
              <w:rPr>
                <w:sz w:val="20"/>
              </w:rPr>
              <w:t>IgM</w:t>
            </w:r>
            <w:r>
              <w:rPr>
                <w:spacing w:val="-6"/>
                <w:sz w:val="20"/>
              </w:rPr>
              <w:t xml:space="preserve"> </w:t>
            </w:r>
            <w:r>
              <w:rPr>
                <w:spacing w:val="-2"/>
                <w:sz w:val="20"/>
              </w:rPr>
              <w:t>antibodies</w:t>
            </w:r>
          </w:p>
        </w:tc>
        <w:tc>
          <w:tcPr>
            <w:tcW w:w="2417" w:type="dxa"/>
          </w:tcPr>
          <w:p w14:paraId="0ECA3763"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15A85F02" w14:textId="77777777">
        <w:trPr>
          <w:trHeight w:val="253"/>
        </w:trPr>
        <w:tc>
          <w:tcPr>
            <w:tcW w:w="6558" w:type="dxa"/>
          </w:tcPr>
          <w:p w14:paraId="7A3C5B93" w14:textId="77777777" w:rsidR="001F564E" w:rsidRDefault="00000000">
            <w:pPr>
              <w:pStyle w:val="TableParagraph"/>
              <w:spacing w:line="229" w:lineRule="exact"/>
              <w:ind w:left="108"/>
              <w:rPr>
                <w:sz w:val="20"/>
              </w:rPr>
            </w:pPr>
            <w:r>
              <w:rPr>
                <w:sz w:val="20"/>
              </w:rPr>
              <w:t>Detection</w:t>
            </w:r>
            <w:r>
              <w:rPr>
                <w:spacing w:val="-5"/>
                <w:sz w:val="20"/>
              </w:rPr>
              <w:t xml:space="preserve"> </w:t>
            </w:r>
            <w:r>
              <w:rPr>
                <w:sz w:val="20"/>
              </w:rPr>
              <w:t>of</w:t>
            </w:r>
            <w:r>
              <w:rPr>
                <w:spacing w:val="-4"/>
                <w:sz w:val="20"/>
              </w:rPr>
              <w:t xml:space="preserve"> </w:t>
            </w:r>
            <w:r>
              <w:rPr>
                <w:sz w:val="20"/>
              </w:rPr>
              <w:t>CMV</w:t>
            </w:r>
            <w:r>
              <w:rPr>
                <w:spacing w:val="-6"/>
                <w:sz w:val="20"/>
              </w:rPr>
              <w:t xml:space="preserve"> </w:t>
            </w:r>
            <w:r>
              <w:rPr>
                <w:sz w:val="20"/>
              </w:rPr>
              <w:t>IgG</w:t>
            </w:r>
            <w:r>
              <w:rPr>
                <w:spacing w:val="-5"/>
                <w:sz w:val="20"/>
              </w:rPr>
              <w:t xml:space="preserve"> </w:t>
            </w:r>
            <w:r>
              <w:rPr>
                <w:sz w:val="20"/>
              </w:rPr>
              <w:t>and</w:t>
            </w:r>
            <w:r>
              <w:rPr>
                <w:spacing w:val="-5"/>
                <w:sz w:val="20"/>
              </w:rPr>
              <w:t xml:space="preserve"> </w:t>
            </w:r>
            <w:r>
              <w:rPr>
                <w:sz w:val="20"/>
              </w:rPr>
              <w:t>IgM</w:t>
            </w:r>
            <w:r>
              <w:rPr>
                <w:spacing w:val="-6"/>
                <w:sz w:val="20"/>
              </w:rPr>
              <w:t xml:space="preserve"> </w:t>
            </w:r>
            <w:r>
              <w:rPr>
                <w:spacing w:val="-2"/>
                <w:sz w:val="20"/>
              </w:rPr>
              <w:t>antibodies</w:t>
            </w:r>
          </w:p>
        </w:tc>
        <w:tc>
          <w:tcPr>
            <w:tcW w:w="2417" w:type="dxa"/>
          </w:tcPr>
          <w:p w14:paraId="78920A77"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3F5B908F" w14:textId="77777777">
        <w:trPr>
          <w:trHeight w:val="256"/>
        </w:trPr>
        <w:tc>
          <w:tcPr>
            <w:tcW w:w="6558" w:type="dxa"/>
          </w:tcPr>
          <w:p w14:paraId="7751993A" w14:textId="77777777" w:rsidR="001F564E" w:rsidRDefault="00000000">
            <w:pPr>
              <w:pStyle w:val="TableParagraph"/>
              <w:spacing w:line="229" w:lineRule="exact"/>
              <w:ind w:left="108"/>
              <w:rPr>
                <w:sz w:val="20"/>
              </w:rPr>
            </w:pPr>
            <w:r>
              <w:rPr>
                <w:sz w:val="20"/>
              </w:rPr>
              <w:t>Detection</w:t>
            </w:r>
            <w:r>
              <w:rPr>
                <w:spacing w:val="-8"/>
                <w:sz w:val="20"/>
              </w:rPr>
              <w:t xml:space="preserve"> </w:t>
            </w:r>
            <w:r>
              <w:rPr>
                <w:sz w:val="20"/>
              </w:rPr>
              <w:t>of</w:t>
            </w:r>
            <w:r>
              <w:rPr>
                <w:spacing w:val="-6"/>
                <w:sz w:val="20"/>
              </w:rPr>
              <w:t xml:space="preserve"> </w:t>
            </w:r>
            <w:r>
              <w:rPr>
                <w:sz w:val="20"/>
              </w:rPr>
              <w:t>Toxoplasma</w:t>
            </w:r>
            <w:r>
              <w:rPr>
                <w:spacing w:val="-8"/>
                <w:sz w:val="20"/>
              </w:rPr>
              <w:t xml:space="preserve"> </w:t>
            </w:r>
            <w:r>
              <w:rPr>
                <w:sz w:val="20"/>
              </w:rPr>
              <w:t>IgG</w:t>
            </w:r>
            <w:r>
              <w:rPr>
                <w:spacing w:val="-7"/>
                <w:sz w:val="20"/>
              </w:rPr>
              <w:t xml:space="preserve"> </w:t>
            </w:r>
            <w:r>
              <w:rPr>
                <w:sz w:val="20"/>
              </w:rPr>
              <w:t>and</w:t>
            </w:r>
            <w:r>
              <w:rPr>
                <w:spacing w:val="-8"/>
                <w:sz w:val="20"/>
              </w:rPr>
              <w:t xml:space="preserve"> </w:t>
            </w:r>
            <w:r>
              <w:rPr>
                <w:spacing w:val="-5"/>
                <w:sz w:val="20"/>
              </w:rPr>
              <w:t>IgM</w:t>
            </w:r>
          </w:p>
        </w:tc>
        <w:tc>
          <w:tcPr>
            <w:tcW w:w="2417" w:type="dxa"/>
          </w:tcPr>
          <w:p w14:paraId="10704D8B"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36F572A4" w14:textId="77777777">
        <w:trPr>
          <w:trHeight w:val="254"/>
        </w:trPr>
        <w:tc>
          <w:tcPr>
            <w:tcW w:w="6558" w:type="dxa"/>
          </w:tcPr>
          <w:p w14:paraId="36C5873B" w14:textId="77777777" w:rsidR="001F564E" w:rsidRDefault="00000000">
            <w:pPr>
              <w:pStyle w:val="TableParagraph"/>
              <w:spacing w:line="229" w:lineRule="exact"/>
              <w:ind w:left="108"/>
              <w:rPr>
                <w:sz w:val="20"/>
              </w:rPr>
            </w:pPr>
            <w:r>
              <w:rPr>
                <w:sz w:val="20"/>
              </w:rPr>
              <w:t>Detection</w:t>
            </w:r>
            <w:r>
              <w:rPr>
                <w:spacing w:val="-7"/>
                <w:sz w:val="20"/>
              </w:rPr>
              <w:t xml:space="preserve"> </w:t>
            </w:r>
            <w:r>
              <w:rPr>
                <w:sz w:val="20"/>
              </w:rPr>
              <w:t>of</w:t>
            </w:r>
            <w:r>
              <w:rPr>
                <w:spacing w:val="-5"/>
                <w:sz w:val="20"/>
              </w:rPr>
              <w:t xml:space="preserve"> </w:t>
            </w:r>
            <w:r>
              <w:rPr>
                <w:sz w:val="20"/>
              </w:rPr>
              <w:t>HBc</w:t>
            </w:r>
            <w:r>
              <w:rPr>
                <w:spacing w:val="-7"/>
                <w:sz w:val="20"/>
              </w:rPr>
              <w:t xml:space="preserve"> </w:t>
            </w:r>
            <w:r>
              <w:rPr>
                <w:sz w:val="20"/>
              </w:rPr>
              <w:t>IgM,</w:t>
            </w:r>
            <w:r>
              <w:rPr>
                <w:spacing w:val="-7"/>
                <w:sz w:val="20"/>
              </w:rPr>
              <w:t xml:space="preserve"> </w:t>
            </w:r>
            <w:proofErr w:type="spellStart"/>
            <w:r>
              <w:rPr>
                <w:sz w:val="20"/>
              </w:rPr>
              <w:t>HBeag</w:t>
            </w:r>
            <w:proofErr w:type="spellEnd"/>
            <w:r>
              <w:rPr>
                <w:sz w:val="20"/>
              </w:rPr>
              <w:t>,</w:t>
            </w:r>
            <w:r>
              <w:rPr>
                <w:spacing w:val="-7"/>
                <w:sz w:val="20"/>
              </w:rPr>
              <w:t xml:space="preserve"> </w:t>
            </w:r>
            <w:r>
              <w:rPr>
                <w:sz w:val="20"/>
              </w:rPr>
              <w:t>anti-</w:t>
            </w:r>
            <w:proofErr w:type="spellStart"/>
            <w:r>
              <w:rPr>
                <w:sz w:val="20"/>
              </w:rPr>
              <w:t>HBe</w:t>
            </w:r>
            <w:proofErr w:type="spellEnd"/>
            <w:r>
              <w:rPr>
                <w:spacing w:val="-6"/>
                <w:sz w:val="20"/>
              </w:rPr>
              <w:t xml:space="preserve"> </w:t>
            </w:r>
            <w:r>
              <w:rPr>
                <w:spacing w:val="-5"/>
                <w:sz w:val="20"/>
              </w:rPr>
              <w:t>ab</w:t>
            </w:r>
          </w:p>
        </w:tc>
        <w:tc>
          <w:tcPr>
            <w:tcW w:w="2417" w:type="dxa"/>
          </w:tcPr>
          <w:p w14:paraId="52E1AEA3"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22C610B1" w14:textId="77777777">
        <w:trPr>
          <w:trHeight w:val="253"/>
        </w:trPr>
        <w:tc>
          <w:tcPr>
            <w:tcW w:w="6558" w:type="dxa"/>
          </w:tcPr>
          <w:p w14:paraId="013BC5BD" w14:textId="77777777" w:rsidR="001F564E" w:rsidRDefault="00000000">
            <w:pPr>
              <w:pStyle w:val="TableParagraph"/>
              <w:spacing w:line="229" w:lineRule="exact"/>
              <w:ind w:left="108"/>
              <w:rPr>
                <w:sz w:val="20"/>
              </w:rPr>
            </w:pPr>
            <w:r>
              <w:rPr>
                <w:sz w:val="20"/>
              </w:rPr>
              <w:t>Detection</w:t>
            </w:r>
            <w:r>
              <w:rPr>
                <w:spacing w:val="-8"/>
                <w:sz w:val="20"/>
              </w:rPr>
              <w:t xml:space="preserve"> </w:t>
            </w:r>
            <w:r>
              <w:rPr>
                <w:sz w:val="20"/>
              </w:rPr>
              <w:t>of</w:t>
            </w:r>
            <w:r>
              <w:rPr>
                <w:spacing w:val="-7"/>
                <w:sz w:val="20"/>
              </w:rPr>
              <w:t xml:space="preserve"> </w:t>
            </w:r>
            <w:r>
              <w:rPr>
                <w:sz w:val="20"/>
              </w:rPr>
              <w:t>Measles</w:t>
            </w:r>
            <w:r>
              <w:rPr>
                <w:spacing w:val="-8"/>
                <w:sz w:val="20"/>
              </w:rPr>
              <w:t xml:space="preserve"> </w:t>
            </w:r>
            <w:r>
              <w:rPr>
                <w:spacing w:val="-5"/>
                <w:sz w:val="20"/>
              </w:rPr>
              <w:t>IgG</w:t>
            </w:r>
          </w:p>
        </w:tc>
        <w:tc>
          <w:tcPr>
            <w:tcW w:w="2417" w:type="dxa"/>
          </w:tcPr>
          <w:p w14:paraId="6D1D9410"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337E926A" w14:textId="77777777">
        <w:trPr>
          <w:trHeight w:val="256"/>
        </w:trPr>
        <w:tc>
          <w:tcPr>
            <w:tcW w:w="6558" w:type="dxa"/>
          </w:tcPr>
          <w:p w14:paraId="237B244E" w14:textId="77777777" w:rsidR="001F564E" w:rsidRDefault="00000000">
            <w:pPr>
              <w:pStyle w:val="TableParagraph"/>
              <w:spacing w:line="229" w:lineRule="exact"/>
              <w:ind w:left="108"/>
              <w:rPr>
                <w:sz w:val="20"/>
              </w:rPr>
            </w:pPr>
            <w:r>
              <w:rPr>
                <w:sz w:val="20"/>
              </w:rPr>
              <w:t>Detection</w:t>
            </w:r>
            <w:r>
              <w:rPr>
                <w:spacing w:val="-8"/>
                <w:sz w:val="20"/>
              </w:rPr>
              <w:t xml:space="preserve"> </w:t>
            </w:r>
            <w:r>
              <w:rPr>
                <w:sz w:val="20"/>
              </w:rPr>
              <w:t>of</w:t>
            </w:r>
            <w:r>
              <w:rPr>
                <w:spacing w:val="-7"/>
                <w:sz w:val="20"/>
              </w:rPr>
              <w:t xml:space="preserve"> </w:t>
            </w:r>
            <w:r>
              <w:rPr>
                <w:spacing w:val="-5"/>
                <w:sz w:val="20"/>
              </w:rPr>
              <w:t>ASO</w:t>
            </w:r>
          </w:p>
        </w:tc>
        <w:tc>
          <w:tcPr>
            <w:tcW w:w="2417" w:type="dxa"/>
          </w:tcPr>
          <w:p w14:paraId="462C7B2F"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5B1CAB1D" w14:textId="77777777">
        <w:trPr>
          <w:trHeight w:val="254"/>
        </w:trPr>
        <w:tc>
          <w:tcPr>
            <w:tcW w:w="6558" w:type="dxa"/>
          </w:tcPr>
          <w:p w14:paraId="19C3CC45" w14:textId="77777777" w:rsidR="001F564E" w:rsidRDefault="00000000">
            <w:pPr>
              <w:pStyle w:val="TableParagraph"/>
              <w:spacing w:line="229" w:lineRule="exact"/>
              <w:ind w:left="108"/>
              <w:rPr>
                <w:sz w:val="20"/>
              </w:rPr>
            </w:pPr>
            <w:r>
              <w:rPr>
                <w:sz w:val="20"/>
              </w:rPr>
              <w:t>Detection</w:t>
            </w:r>
            <w:r>
              <w:rPr>
                <w:spacing w:val="-8"/>
                <w:sz w:val="20"/>
              </w:rPr>
              <w:t xml:space="preserve"> </w:t>
            </w:r>
            <w:r>
              <w:rPr>
                <w:sz w:val="20"/>
              </w:rPr>
              <w:t>of</w:t>
            </w:r>
            <w:r>
              <w:rPr>
                <w:spacing w:val="-7"/>
                <w:sz w:val="20"/>
              </w:rPr>
              <w:t xml:space="preserve"> </w:t>
            </w:r>
            <w:r>
              <w:rPr>
                <w:spacing w:val="-5"/>
                <w:sz w:val="20"/>
              </w:rPr>
              <w:t>RSV</w:t>
            </w:r>
          </w:p>
        </w:tc>
        <w:tc>
          <w:tcPr>
            <w:tcW w:w="2417" w:type="dxa"/>
          </w:tcPr>
          <w:p w14:paraId="07802BCA"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3E509702" w14:textId="77777777">
        <w:trPr>
          <w:trHeight w:val="256"/>
        </w:trPr>
        <w:tc>
          <w:tcPr>
            <w:tcW w:w="6558" w:type="dxa"/>
          </w:tcPr>
          <w:p w14:paraId="75DD635B" w14:textId="77777777" w:rsidR="001F564E" w:rsidRDefault="00000000">
            <w:pPr>
              <w:pStyle w:val="TableParagraph"/>
              <w:spacing w:line="229" w:lineRule="exact"/>
              <w:ind w:left="108"/>
              <w:rPr>
                <w:sz w:val="20"/>
              </w:rPr>
            </w:pPr>
            <w:r>
              <w:rPr>
                <w:sz w:val="20"/>
              </w:rPr>
              <w:t>Detection</w:t>
            </w:r>
            <w:r>
              <w:rPr>
                <w:spacing w:val="-12"/>
                <w:sz w:val="20"/>
              </w:rPr>
              <w:t xml:space="preserve"> </w:t>
            </w:r>
            <w:r>
              <w:rPr>
                <w:sz w:val="20"/>
              </w:rPr>
              <w:t>of</w:t>
            </w:r>
            <w:r>
              <w:rPr>
                <w:spacing w:val="-10"/>
                <w:sz w:val="20"/>
              </w:rPr>
              <w:t xml:space="preserve"> </w:t>
            </w:r>
            <w:r>
              <w:rPr>
                <w:sz w:val="20"/>
              </w:rPr>
              <w:t>Legionella</w:t>
            </w:r>
            <w:r>
              <w:rPr>
                <w:spacing w:val="-12"/>
                <w:sz w:val="20"/>
              </w:rPr>
              <w:t xml:space="preserve"> </w:t>
            </w:r>
            <w:r>
              <w:rPr>
                <w:sz w:val="20"/>
              </w:rPr>
              <w:t>pneumophila</w:t>
            </w:r>
            <w:r>
              <w:rPr>
                <w:spacing w:val="-10"/>
                <w:sz w:val="20"/>
              </w:rPr>
              <w:t xml:space="preserve"> </w:t>
            </w:r>
            <w:r>
              <w:rPr>
                <w:spacing w:val="-2"/>
                <w:sz w:val="20"/>
              </w:rPr>
              <w:t>antigen</w:t>
            </w:r>
          </w:p>
        </w:tc>
        <w:tc>
          <w:tcPr>
            <w:tcW w:w="2417" w:type="dxa"/>
          </w:tcPr>
          <w:p w14:paraId="49398282" w14:textId="77777777" w:rsidR="001F564E" w:rsidRDefault="00000000">
            <w:pPr>
              <w:pStyle w:val="TableParagraph"/>
              <w:spacing w:line="229" w:lineRule="exact"/>
              <w:ind w:left="108"/>
              <w:rPr>
                <w:sz w:val="20"/>
              </w:rPr>
            </w:pPr>
            <w:r>
              <w:rPr>
                <w:sz w:val="20"/>
              </w:rPr>
              <w:t>24</w:t>
            </w:r>
            <w:r>
              <w:rPr>
                <w:spacing w:val="-5"/>
                <w:sz w:val="20"/>
              </w:rPr>
              <w:t xml:space="preserve"> </w:t>
            </w:r>
            <w:r>
              <w:rPr>
                <w:spacing w:val="-2"/>
                <w:sz w:val="20"/>
              </w:rPr>
              <w:t>hours</w:t>
            </w:r>
          </w:p>
        </w:tc>
      </w:tr>
      <w:tr w:rsidR="001F564E" w14:paraId="1221846E" w14:textId="77777777">
        <w:trPr>
          <w:trHeight w:val="254"/>
        </w:trPr>
        <w:tc>
          <w:tcPr>
            <w:tcW w:w="6558" w:type="dxa"/>
          </w:tcPr>
          <w:p w14:paraId="34BE0324" w14:textId="77777777" w:rsidR="001F564E" w:rsidRDefault="00000000">
            <w:pPr>
              <w:pStyle w:val="TableParagraph"/>
              <w:spacing w:line="229" w:lineRule="exact"/>
              <w:ind w:left="108"/>
              <w:rPr>
                <w:sz w:val="20"/>
              </w:rPr>
            </w:pPr>
            <w:r>
              <w:rPr>
                <w:sz w:val="20"/>
              </w:rPr>
              <w:t>Detection</w:t>
            </w:r>
            <w:r>
              <w:rPr>
                <w:spacing w:val="-10"/>
                <w:sz w:val="20"/>
              </w:rPr>
              <w:t xml:space="preserve"> </w:t>
            </w:r>
            <w:r>
              <w:rPr>
                <w:sz w:val="20"/>
              </w:rPr>
              <w:t>of</w:t>
            </w:r>
            <w:r>
              <w:rPr>
                <w:spacing w:val="-8"/>
                <w:sz w:val="20"/>
              </w:rPr>
              <w:t xml:space="preserve"> </w:t>
            </w:r>
            <w:r>
              <w:rPr>
                <w:sz w:val="20"/>
              </w:rPr>
              <w:t>pneumococcal</w:t>
            </w:r>
            <w:r>
              <w:rPr>
                <w:spacing w:val="-12"/>
                <w:sz w:val="20"/>
              </w:rPr>
              <w:t xml:space="preserve"> </w:t>
            </w:r>
            <w:r>
              <w:rPr>
                <w:spacing w:val="-2"/>
                <w:sz w:val="20"/>
              </w:rPr>
              <w:t>antigen</w:t>
            </w:r>
          </w:p>
        </w:tc>
        <w:tc>
          <w:tcPr>
            <w:tcW w:w="2417" w:type="dxa"/>
          </w:tcPr>
          <w:p w14:paraId="788B46A1" w14:textId="77777777" w:rsidR="001F564E" w:rsidRDefault="00000000">
            <w:pPr>
              <w:pStyle w:val="TableParagraph"/>
              <w:spacing w:line="229" w:lineRule="exact"/>
              <w:ind w:left="108"/>
              <w:rPr>
                <w:sz w:val="20"/>
              </w:rPr>
            </w:pPr>
            <w:r>
              <w:rPr>
                <w:sz w:val="20"/>
              </w:rPr>
              <w:t>24</w:t>
            </w:r>
            <w:r>
              <w:rPr>
                <w:spacing w:val="-5"/>
                <w:sz w:val="20"/>
              </w:rPr>
              <w:t xml:space="preserve"> </w:t>
            </w:r>
            <w:r>
              <w:rPr>
                <w:spacing w:val="-2"/>
                <w:sz w:val="20"/>
              </w:rPr>
              <w:t>hours</w:t>
            </w:r>
          </w:p>
        </w:tc>
      </w:tr>
      <w:tr w:rsidR="001F564E" w14:paraId="0C5B6148" w14:textId="77777777">
        <w:trPr>
          <w:trHeight w:val="256"/>
        </w:trPr>
        <w:tc>
          <w:tcPr>
            <w:tcW w:w="6558" w:type="dxa"/>
          </w:tcPr>
          <w:p w14:paraId="2AE21FB1" w14:textId="77777777" w:rsidR="001F564E" w:rsidRDefault="00000000">
            <w:pPr>
              <w:pStyle w:val="TableParagraph"/>
              <w:spacing w:line="229" w:lineRule="exact"/>
              <w:ind w:left="108"/>
              <w:rPr>
                <w:sz w:val="20"/>
              </w:rPr>
            </w:pPr>
            <w:r>
              <w:rPr>
                <w:sz w:val="20"/>
              </w:rPr>
              <w:t>Chlamydia</w:t>
            </w:r>
            <w:r>
              <w:rPr>
                <w:spacing w:val="-9"/>
                <w:sz w:val="20"/>
              </w:rPr>
              <w:t xml:space="preserve"> </w:t>
            </w:r>
            <w:r>
              <w:rPr>
                <w:sz w:val="20"/>
              </w:rPr>
              <w:t>and</w:t>
            </w:r>
            <w:r>
              <w:rPr>
                <w:spacing w:val="-10"/>
                <w:sz w:val="20"/>
              </w:rPr>
              <w:t xml:space="preserve"> </w:t>
            </w:r>
            <w:proofErr w:type="spellStart"/>
            <w:r>
              <w:rPr>
                <w:sz w:val="20"/>
              </w:rPr>
              <w:t>Gonorrhoea</w:t>
            </w:r>
            <w:proofErr w:type="spellEnd"/>
            <w:r>
              <w:rPr>
                <w:spacing w:val="-9"/>
                <w:sz w:val="20"/>
              </w:rPr>
              <w:t xml:space="preserve"> </w:t>
            </w:r>
            <w:r>
              <w:rPr>
                <w:sz w:val="20"/>
              </w:rPr>
              <w:t>testing</w:t>
            </w:r>
            <w:r>
              <w:rPr>
                <w:spacing w:val="-8"/>
                <w:sz w:val="20"/>
              </w:rPr>
              <w:t xml:space="preserve"> </w:t>
            </w:r>
            <w:r>
              <w:rPr>
                <w:sz w:val="20"/>
              </w:rPr>
              <w:t>using</w:t>
            </w:r>
            <w:r>
              <w:rPr>
                <w:spacing w:val="-8"/>
                <w:sz w:val="20"/>
              </w:rPr>
              <w:t xml:space="preserve"> </w:t>
            </w:r>
            <w:r>
              <w:rPr>
                <w:sz w:val="20"/>
              </w:rPr>
              <w:t>the</w:t>
            </w:r>
            <w:r>
              <w:rPr>
                <w:spacing w:val="-7"/>
                <w:sz w:val="20"/>
              </w:rPr>
              <w:t xml:space="preserve"> </w:t>
            </w:r>
            <w:r>
              <w:rPr>
                <w:sz w:val="20"/>
              </w:rPr>
              <w:t>Cobas</w:t>
            </w:r>
            <w:r>
              <w:rPr>
                <w:spacing w:val="-8"/>
                <w:sz w:val="20"/>
              </w:rPr>
              <w:t xml:space="preserve"> </w:t>
            </w:r>
            <w:r>
              <w:rPr>
                <w:spacing w:val="-4"/>
                <w:sz w:val="20"/>
              </w:rPr>
              <w:t>4800</w:t>
            </w:r>
          </w:p>
        </w:tc>
        <w:tc>
          <w:tcPr>
            <w:tcW w:w="2417" w:type="dxa"/>
          </w:tcPr>
          <w:p w14:paraId="3FE697D3"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04E3F260" w14:textId="77777777">
        <w:trPr>
          <w:trHeight w:val="253"/>
        </w:trPr>
        <w:tc>
          <w:tcPr>
            <w:tcW w:w="6558" w:type="dxa"/>
          </w:tcPr>
          <w:p w14:paraId="28AFC2A7" w14:textId="77777777" w:rsidR="001F564E" w:rsidRDefault="00000000">
            <w:pPr>
              <w:pStyle w:val="TableParagraph"/>
              <w:spacing w:line="229" w:lineRule="exact"/>
              <w:ind w:left="108"/>
              <w:rPr>
                <w:sz w:val="20"/>
              </w:rPr>
            </w:pPr>
            <w:r>
              <w:rPr>
                <w:sz w:val="20"/>
              </w:rPr>
              <w:t>Detection</w:t>
            </w:r>
            <w:r>
              <w:rPr>
                <w:spacing w:val="-8"/>
                <w:sz w:val="20"/>
              </w:rPr>
              <w:t xml:space="preserve"> </w:t>
            </w:r>
            <w:r>
              <w:rPr>
                <w:sz w:val="20"/>
              </w:rPr>
              <w:t>of</w:t>
            </w:r>
            <w:r>
              <w:rPr>
                <w:spacing w:val="-7"/>
                <w:sz w:val="20"/>
              </w:rPr>
              <w:t xml:space="preserve"> </w:t>
            </w:r>
            <w:r>
              <w:rPr>
                <w:spacing w:val="-2"/>
                <w:sz w:val="20"/>
              </w:rPr>
              <w:t>rotavirus</w:t>
            </w:r>
          </w:p>
        </w:tc>
        <w:tc>
          <w:tcPr>
            <w:tcW w:w="2417" w:type="dxa"/>
          </w:tcPr>
          <w:p w14:paraId="79CB3CAF"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53F4ABF8" w14:textId="77777777">
        <w:trPr>
          <w:trHeight w:val="254"/>
        </w:trPr>
        <w:tc>
          <w:tcPr>
            <w:tcW w:w="6558" w:type="dxa"/>
          </w:tcPr>
          <w:p w14:paraId="37D5F676" w14:textId="77777777" w:rsidR="001F564E" w:rsidRDefault="00000000">
            <w:pPr>
              <w:pStyle w:val="TableParagraph"/>
              <w:spacing w:line="229" w:lineRule="exact"/>
              <w:ind w:left="108"/>
              <w:rPr>
                <w:sz w:val="20"/>
              </w:rPr>
            </w:pPr>
            <w:r>
              <w:rPr>
                <w:sz w:val="20"/>
              </w:rPr>
              <w:t>Detection</w:t>
            </w:r>
            <w:r>
              <w:rPr>
                <w:spacing w:val="-8"/>
                <w:sz w:val="20"/>
              </w:rPr>
              <w:t xml:space="preserve"> </w:t>
            </w:r>
            <w:r>
              <w:rPr>
                <w:sz w:val="20"/>
              </w:rPr>
              <w:t>of</w:t>
            </w:r>
            <w:r>
              <w:rPr>
                <w:spacing w:val="-7"/>
                <w:sz w:val="20"/>
              </w:rPr>
              <w:t xml:space="preserve"> </w:t>
            </w:r>
            <w:r>
              <w:rPr>
                <w:spacing w:val="-2"/>
                <w:sz w:val="20"/>
              </w:rPr>
              <w:t>adenovirus</w:t>
            </w:r>
          </w:p>
        </w:tc>
        <w:tc>
          <w:tcPr>
            <w:tcW w:w="2417" w:type="dxa"/>
          </w:tcPr>
          <w:p w14:paraId="265CDF71" w14:textId="77777777" w:rsidR="001F564E" w:rsidRDefault="00000000">
            <w:pPr>
              <w:pStyle w:val="TableParagraph"/>
              <w:spacing w:line="229" w:lineRule="exact"/>
              <w:ind w:left="108"/>
              <w:rPr>
                <w:sz w:val="20"/>
              </w:rPr>
            </w:pPr>
            <w:r>
              <w:rPr>
                <w:sz w:val="20"/>
              </w:rPr>
              <w:t>72</w:t>
            </w:r>
            <w:r>
              <w:rPr>
                <w:spacing w:val="-4"/>
                <w:sz w:val="20"/>
              </w:rPr>
              <w:t xml:space="preserve"> </w:t>
            </w:r>
            <w:r>
              <w:rPr>
                <w:spacing w:val="-2"/>
                <w:sz w:val="20"/>
              </w:rPr>
              <w:t>hours</w:t>
            </w:r>
          </w:p>
        </w:tc>
      </w:tr>
      <w:tr w:rsidR="001F564E" w14:paraId="792DE0BF" w14:textId="77777777">
        <w:trPr>
          <w:trHeight w:val="256"/>
        </w:trPr>
        <w:tc>
          <w:tcPr>
            <w:tcW w:w="6558" w:type="dxa"/>
          </w:tcPr>
          <w:p w14:paraId="6C763297" w14:textId="77777777" w:rsidR="001F564E" w:rsidRDefault="00000000">
            <w:pPr>
              <w:pStyle w:val="TableParagraph"/>
              <w:spacing w:line="229" w:lineRule="exact"/>
              <w:ind w:left="108"/>
              <w:rPr>
                <w:sz w:val="20"/>
              </w:rPr>
            </w:pPr>
            <w:r>
              <w:rPr>
                <w:sz w:val="20"/>
              </w:rPr>
              <w:t>Detection</w:t>
            </w:r>
            <w:r>
              <w:rPr>
                <w:spacing w:val="-7"/>
                <w:sz w:val="20"/>
              </w:rPr>
              <w:t xml:space="preserve"> </w:t>
            </w:r>
            <w:r>
              <w:rPr>
                <w:sz w:val="20"/>
              </w:rPr>
              <w:t>of</w:t>
            </w:r>
            <w:r>
              <w:rPr>
                <w:spacing w:val="-6"/>
                <w:sz w:val="20"/>
              </w:rPr>
              <w:t xml:space="preserve"> </w:t>
            </w:r>
            <w:r>
              <w:rPr>
                <w:sz w:val="20"/>
              </w:rPr>
              <w:t>Flu</w:t>
            </w:r>
            <w:r>
              <w:rPr>
                <w:spacing w:val="-8"/>
                <w:sz w:val="20"/>
              </w:rPr>
              <w:t xml:space="preserve"> </w:t>
            </w:r>
            <w:r>
              <w:rPr>
                <w:spacing w:val="-5"/>
                <w:sz w:val="20"/>
              </w:rPr>
              <w:t>A/B</w:t>
            </w:r>
          </w:p>
        </w:tc>
        <w:tc>
          <w:tcPr>
            <w:tcW w:w="2417" w:type="dxa"/>
          </w:tcPr>
          <w:p w14:paraId="0D7FC178" w14:textId="77777777" w:rsidR="001F564E" w:rsidRDefault="00000000">
            <w:pPr>
              <w:pStyle w:val="TableParagraph"/>
              <w:spacing w:line="229" w:lineRule="exact"/>
              <w:ind w:left="108"/>
              <w:rPr>
                <w:sz w:val="20"/>
              </w:rPr>
            </w:pPr>
            <w:r>
              <w:rPr>
                <w:sz w:val="20"/>
              </w:rPr>
              <w:t>24</w:t>
            </w:r>
            <w:r>
              <w:rPr>
                <w:spacing w:val="-4"/>
                <w:sz w:val="20"/>
              </w:rPr>
              <w:t xml:space="preserve"> </w:t>
            </w:r>
            <w:r>
              <w:rPr>
                <w:spacing w:val="-2"/>
                <w:sz w:val="20"/>
              </w:rPr>
              <w:t>hours</w:t>
            </w:r>
          </w:p>
        </w:tc>
      </w:tr>
      <w:tr w:rsidR="001F564E" w14:paraId="149CBFFE" w14:textId="77777777">
        <w:trPr>
          <w:trHeight w:val="253"/>
        </w:trPr>
        <w:tc>
          <w:tcPr>
            <w:tcW w:w="6558" w:type="dxa"/>
          </w:tcPr>
          <w:p w14:paraId="7013FC84" w14:textId="77777777" w:rsidR="001F564E" w:rsidRDefault="00000000">
            <w:pPr>
              <w:pStyle w:val="TableParagraph"/>
              <w:spacing w:line="229" w:lineRule="exact"/>
              <w:ind w:left="108"/>
              <w:rPr>
                <w:sz w:val="20"/>
              </w:rPr>
            </w:pPr>
            <w:r>
              <w:rPr>
                <w:sz w:val="20"/>
              </w:rPr>
              <w:t>Detection</w:t>
            </w:r>
            <w:r>
              <w:rPr>
                <w:spacing w:val="-6"/>
                <w:sz w:val="20"/>
              </w:rPr>
              <w:t xml:space="preserve"> </w:t>
            </w:r>
            <w:r>
              <w:rPr>
                <w:sz w:val="20"/>
              </w:rPr>
              <w:t>of</w:t>
            </w:r>
            <w:r>
              <w:rPr>
                <w:spacing w:val="-6"/>
                <w:sz w:val="20"/>
              </w:rPr>
              <w:t xml:space="preserve"> </w:t>
            </w:r>
            <w:r>
              <w:rPr>
                <w:sz w:val="20"/>
              </w:rPr>
              <w:t>SARS</w:t>
            </w:r>
            <w:r>
              <w:rPr>
                <w:spacing w:val="-6"/>
                <w:sz w:val="20"/>
              </w:rPr>
              <w:t xml:space="preserve"> </w:t>
            </w:r>
            <w:r>
              <w:rPr>
                <w:sz w:val="20"/>
              </w:rPr>
              <w:t>COV2</w:t>
            </w:r>
            <w:r>
              <w:rPr>
                <w:spacing w:val="-7"/>
                <w:sz w:val="20"/>
              </w:rPr>
              <w:t xml:space="preserve"> </w:t>
            </w:r>
            <w:r>
              <w:rPr>
                <w:sz w:val="20"/>
              </w:rPr>
              <w:t>(Covid</w:t>
            </w:r>
            <w:r>
              <w:rPr>
                <w:spacing w:val="-5"/>
                <w:sz w:val="20"/>
              </w:rPr>
              <w:t xml:space="preserve"> 19)</w:t>
            </w:r>
          </w:p>
        </w:tc>
        <w:tc>
          <w:tcPr>
            <w:tcW w:w="2417" w:type="dxa"/>
          </w:tcPr>
          <w:p w14:paraId="49CB3AD4" w14:textId="77777777" w:rsidR="001F564E" w:rsidRDefault="00000000">
            <w:pPr>
              <w:pStyle w:val="TableParagraph"/>
              <w:spacing w:line="229" w:lineRule="exact"/>
              <w:ind w:left="108"/>
              <w:rPr>
                <w:sz w:val="20"/>
              </w:rPr>
            </w:pPr>
            <w:r>
              <w:rPr>
                <w:sz w:val="20"/>
              </w:rPr>
              <w:t>24</w:t>
            </w:r>
            <w:r>
              <w:rPr>
                <w:spacing w:val="-4"/>
                <w:sz w:val="20"/>
              </w:rPr>
              <w:t xml:space="preserve"> </w:t>
            </w:r>
            <w:r>
              <w:rPr>
                <w:spacing w:val="-2"/>
                <w:sz w:val="20"/>
              </w:rPr>
              <w:t>hours</w:t>
            </w:r>
          </w:p>
        </w:tc>
      </w:tr>
    </w:tbl>
    <w:p w14:paraId="5C7E391B" w14:textId="77777777" w:rsidR="001F564E" w:rsidRDefault="001F564E">
      <w:pPr>
        <w:pStyle w:val="BodyText"/>
        <w:spacing w:before="12"/>
      </w:pPr>
    </w:p>
    <w:p w14:paraId="7161A5BC" w14:textId="77777777" w:rsidR="001F564E" w:rsidRDefault="00000000">
      <w:pPr>
        <w:pStyle w:val="BodyText"/>
        <w:ind w:left="157"/>
        <w:jc w:val="both"/>
      </w:pPr>
      <w:bookmarkStart w:id="32" w:name="_bookmark32"/>
      <w:bookmarkEnd w:id="32"/>
      <w:r>
        <w:rPr>
          <w:spacing w:val="-2"/>
          <w:u w:val="single"/>
        </w:rPr>
        <w:t>Spillages</w:t>
      </w:r>
      <w:r>
        <w:rPr>
          <w:spacing w:val="-13"/>
          <w:u w:val="single"/>
        </w:rPr>
        <w:t xml:space="preserve"> </w:t>
      </w:r>
      <w:r>
        <w:rPr>
          <w:spacing w:val="-2"/>
          <w:u w:val="single"/>
        </w:rPr>
        <w:t>and</w:t>
      </w:r>
      <w:r>
        <w:rPr>
          <w:spacing w:val="-8"/>
          <w:u w:val="single"/>
        </w:rPr>
        <w:t xml:space="preserve"> </w:t>
      </w:r>
      <w:r>
        <w:rPr>
          <w:spacing w:val="-4"/>
          <w:u w:val="single"/>
        </w:rPr>
        <w:t>leaks</w:t>
      </w:r>
    </w:p>
    <w:p w14:paraId="4A2010D6" w14:textId="77777777" w:rsidR="001F564E" w:rsidRDefault="00000000">
      <w:pPr>
        <w:pStyle w:val="BodyText"/>
        <w:spacing w:before="144" w:line="276" w:lineRule="auto"/>
        <w:ind w:left="157" w:right="136"/>
        <w:jc w:val="both"/>
      </w:pPr>
      <w:r>
        <w:t>Specimen bags containing leaking specimens will be discarded and the sender notified. If the</w:t>
      </w:r>
      <w:r>
        <w:rPr>
          <w:spacing w:val="-14"/>
        </w:rPr>
        <w:t xml:space="preserve"> </w:t>
      </w:r>
      <w:r>
        <w:t>leak</w:t>
      </w:r>
      <w:r>
        <w:rPr>
          <w:spacing w:val="-15"/>
        </w:rPr>
        <w:t xml:space="preserve"> </w:t>
      </w:r>
      <w:r>
        <w:t>has</w:t>
      </w:r>
      <w:r>
        <w:rPr>
          <w:spacing w:val="-15"/>
        </w:rPr>
        <w:t xml:space="preserve"> </w:t>
      </w:r>
      <w:r>
        <w:t>contaminated</w:t>
      </w:r>
      <w:r>
        <w:rPr>
          <w:spacing w:val="-14"/>
        </w:rPr>
        <w:t xml:space="preserve"> </w:t>
      </w:r>
      <w:r>
        <w:t>the</w:t>
      </w:r>
      <w:r>
        <w:rPr>
          <w:spacing w:val="-14"/>
        </w:rPr>
        <w:t xml:space="preserve"> </w:t>
      </w:r>
      <w:r>
        <w:t>inside</w:t>
      </w:r>
      <w:r>
        <w:rPr>
          <w:spacing w:val="-17"/>
        </w:rPr>
        <w:t xml:space="preserve"> </w:t>
      </w:r>
      <w:r>
        <w:t>or</w:t>
      </w:r>
      <w:r>
        <w:rPr>
          <w:spacing w:val="-15"/>
        </w:rPr>
        <w:t xml:space="preserve"> </w:t>
      </w:r>
      <w:r>
        <w:t>outside</w:t>
      </w:r>
      <w:r>
        <w:rPr>
          <w:spacing w:val="-14"/>
        </w:rPr>
        <w:t xml:space="preserve"> </w:t>
      </w:r>
      <w:r>
        <w:t>of</w:t>
      </w:r>
      <w:r>
        <w:rPr>
          <w:spacing w:val="-15"/>
        </w:rPr>
        <w:t xml:space="preserve"> </w:t>
      </w:r>
      <w:r>
        <w:t>the</w:t>
      </w:r>
      <w:r>
        <w:rPr>
          <w:spacing w:val="-16"/>
        </w:rPr>
        <w:t xml:space="preserve"> </w:t>
      </w:r>
      <w:r>
        <w:t>air</w:t>
      </w:r>
      <w:r>
        <w:rPr>
          <w:spacing w:val="-16"/>
        </w:rPr>
        <w:t xml:space="preserve"> </w:t>
      </w:r>
      <w:r>
        <w:t>tube</w:t>
      </w:r>
      <w:r>
        <w:rPr>
          <w:spacing w:val="-14"/>
        </w:rPr>
        <w:t xml:space="preserve"> </w:t>
      </w:r>
      <w:r>
        <w:t>carrier,</w:t>
      </w:r>
      <w:r>
        <w:rPr>
          <w:spacing w:val="-17"/>
        </w:rPr>
        <w:t xml:space="preserve"> </w:t>
      </w:r>
      <w:r>
        <w:t>the</w:t>
      </w:r>
      <w:r>
        <w:rPr>
          <w:spacing w:val="-13"/>
        </w:rPr>
        <w:t xml:space="preserve"> </w:t>
      </w:r>
      <w:r>
        <w:t>carrier</w:t>
      </w:r>
      <w:r>
        <w:rPr>
          <w:spacing w:val="-15"/>
        </w:rPr>
        <w:t xml:space="preserve"> </w:t>
      </w:r>
      <w:r>
        <w:t>will</w:t>
      </w:r>
      <w:r>
        <w:rPr>
          <w:spacing w:val="-16"/>
        </w:rPr>
        <w:t xml:space="preserve"> </w:t>
      </w:r>
      <w:r>
        <w:t>be</w:t>
      </w:r>
      <w:r>
        <w:rPr>
          <w:spacing w:val="-14"/>
        </w:rPr>
        <w:t xml:space="preserve"> </w:t>
      </w:r>
      <w:r>
        <w:t>taken out of service and decontaminated.</w:t>
      </w:r>
    </w:p>
    <w:p w14:paraId="4B32BF07" w14:textId="77777777" w:rsidR="001F564E" w:rsidRDefault="00000000">
      <w:pPr>
        <w:pStyle w:val="BodyText"/>
        <w:spacing w:before="145" w:line="276" w:lineRule="auto"/>
        <w:ind w:left="157" w:right="128"/>
        <w:jc w:val="both"/>
      </w:pPr>
      <w:r>
        <w:t>All areas with an air tube station will be notified by Serco to ensure other arrangements for specimen transport can be put in place.</w:t>
      </w:r>
    </w:p>
    <w:p w14:paraId="74D74ED9" w14:textId="77777777" w:rsidR="001F564E" w:rsidRDefault="00000000">
      <w:pPr>
        <w:pStyle w:val="BodyText"/>
        <w:spacing w:before="145" w:line="276" w:lineRule="auto"/>
        <w:ind w:left="157" w:right="139"/>
        <w:jc w:val="both"/>
      </w:pPr>
      <w:r>
        <w:t>Once</w:t>
      </w:r>
      <w:r>
        <w:rPr>
          <w:spacing w:val="-12"/>
        </w:rPr>
        <w:t xml:space="preserve"> </w:t>
      </w:r>
      <w:r>
        <w:t>the</w:t>
      </w:r>
      <w:r>
        <w:rPr>
          <w:spacing w:val="-12"/>
        </w:rPr>
        <w:t xml:space="preserve"> </w:t>
      </w:r>
      <w:r>
        <w:t>decontamination</w:t>
      </w:r>
      <w:r>
        <w:rPr>
          <w:spacing w:val="-12"/>
        </w:rPr>
        <w:t xml:space="preserve"> </w:t>
      </w:r>
      <w:r>
        <w:t>process</w:t>
      </w:r>
      <w:r>
        <w:rPr>
          <w:spacing w:val="-10"/>
        </w:rPr>
        <w:t xml:space="preserve"> </w:t>
      </w:r>
      <w:r>
        <w:t>is</w:t>
      </w:r>
      <w:r>
        <w:rPr>
          <w:spacing w:val="-13"/>
        </w:rPr>
        <w:t xml:space="preserve"> </w:t>
      </w:r>
      <w:r>
        <w:t>complete</w:t>
      </w:r>
      <w:r>
        <w:rPr>
          <w:spacing w:val="-9"/>
        </w:rPr>
        <w:t xml:space="preserve"> </w:t>
      </w:r>
      <w:r>
        <w:t>and</w:t>
      </w:r>
      <w:r>
        <w:rPr>
          <w:spacing w:val="-12"/>
        </w:rPr>
        <w:t xml:space="preserve"> </w:t>
      </w:r>
      <w:r>
        <w:t>the</w:t>
      </w:r>
      <w:r>
        <w:rPr>
          <w:spacing w:val="-12"/>
        </w:rPr>
        <w:t xml:space="preserve"> </w:t>
      </w:r>
      <w:r>
        <w:t>air</w:t>
      </w:r>
      <w:r>
        <w:rPr>
          <w:spacing w:val="-11"/>
        </w:rPr>
        <w:t xml:space="preserve"> </w:t>
      </w:r>
      <w:r>
        <w:t>tube</w:t>
      </w:r>
      <w:r>
        <w:rPr>
          <w:spacing w:val="-9"/>
        </w:rPr>
        <w:t xml:space="preserve"> </w:t>
      </w:r>
      <w:r>
        <w:t>system</w:t>
      </w:r>
      <w:r>
        <w:rPr>
          <w:spacing w:val="-9"/>
        </w:rPr>
        <w:t xml:space="preserve"> </w:t>
      </w:r>
      <w:r>
        <w:t>is</w:t>
      </w:r>
      <w:r>
        <w:rPr>
          <w:spacing w:val="-11"/>
        </w:rPr>
        <w:t xml:space="preserve"> </w:t>
      </w:r>
      <w:r>
        <w:t>working,</w:t>
      </w:r>
      <w:r>
        <w:rPr>
          <w:spacing w:val="-10"/>
        </w:rPr>
        <w:t xml:space="preserve"> </w:t>
      </w:r>
      <w:r>
        <w:t>users</w:t>
      </w:r>
      <w:r>
        <w:rPr>
          <w:spacing w:val="-11"/>
        </w:rPr>
        <w:t xml:space="preserve"> </w:t>
      </w:r>
      <w:r>
        <w:t>will be notified by Serco.</w:t>
      </w:r>
    </w:p>
    <w:p w14:paraId="02F8DCD6" w14:textId="77777777" w:rsidR="001F564E" w:rsidRDefault="00000000">
      <w:pPr>
        <w:pStyle w:val="BodyText"/>
        <w:spacing w:before="143" w:line="400" w:lineRule="auto"/>
        <w:ind w:left="157" w:right="194"/>
        <w:jc w:val="both"/>
      </w:pPr>
      <w:r>
        <w:t>Specimen</w:t>
      </w:r>
      <w:r>
        <w:rPr>
          <w:spacing w:val="-5"/>
        </w:rPr>
        <w:t xml:space="preserve"> </w:t>
      </w:r>
      <w:r>
        <w:t>rejection</w:t>
      </w:r>
      <w:r>
        <w:rPr>
          <w:spacing w:val="-2"/>
        </w:rPr>
        <w:t xml:space="preserve"> </w:t>
      </w:r>
      <w:r>
        <w:t>(Please</w:t>
      </w:r>
      <w:r>
        <w:rPr>
          <w:spacing w:val="-3"/>
        </w:rPr>
        <w:t xml:space="preserve"> </w:t>
      </w:r>
      <w:r>
        <w:t>refer</w:t>
      </w:r>
      <w:r>
        <w:rPr>
          <w:spacing w:val="-3"/>
        </w:rPr>
        <w:t xml:space="preserve"> </w:t>
      </w:r>
      <w:r>
        <w:t>to</w:t>
      </w:r>
      <w:r>
        <w:rPr>
          <w:spacing w:val="-3"/>
        </w:rPr>
        <w:t xml:space="preserve"> </w:t>
      </w:r>
      <w:r>
        <w:t>POL.PAT.27</w:t>
      </w:r>
      <w:r>
        <w:rPr>
          <w:spacing w:val="-3"/>
        </w:rPr>
        <w:t xml:space="preserve"> </w:t>
      </w:r>
      <w:r>
        <w:t>Sample</w:t>
      </w:r>
      <w:r>
        <w:rPr>
          <w:spacing w:val="-5"/>
        </w:rPr>
        <w:t xml:space="preserve"> </w:t>
      </w:r>
      <w:r>
        <w:t>acceptance</w:t>
      </w:r>
      <w:r>
        <w:rPr>
          <w:spacing w:val="-3"/>
        </w:rPr>
        <w:t xml:space="preserve"> </w:t>
      </w:r>
      <w:r>
        <w:t>and</w:t>
      </w:r>
      <w:r>
        <w:rPr>
          <w:spacing w:val="-3"/>
        </w:rPr>
        <w:t xml:space="preserve"> </w:t>
      </w:r>
      <w:r>
        <w:t>Rejection</w:t>
      </w:r>
      <w:r>
        <w:rPr>
          <w:spacing w:val="-5"/>
        </w:rPr>
        <w:t xml:space="preserve"> </w:t>
      </w:r>
      <w:r>
        <w:t>policy) Specimens may be rejected for the following reasons:</w:t>
      </w:r>
    </w:p>
    <w:p w14:paraId="203CB6EA" w14:textId="77777777" w:rsidR="001F564E" w:rsidRDefault="00000000">
      <w:pPr>
        <w:pStyle w:val="ListParagraph"/>
        <w:numPr>
          <w:ilvl w:val="0"/>
          <w:numId w:val="2"/>
        </w:numPr>
        <w:tabs>
          <w:tab w:val="left" w:pos="877"/>
        </w:tabs>
        <w:spacing w:before="19"/>
        <w:ind w:left="877" w:hanging="359"/>
        <w:rPr>
          <w:sz w:val="24"/>
        </w:rPr>
      </w:pPr>
      <w:r>
        <w:rPr>
          <w:sz w:val="24"/>
        </w:rPr>
        <w:t>The</w:t>
      </w:r>
      <w:r>
        <w:rPr>
          <w:spacing w:val="-3"/>
          <w:sz w:val="24"/>
        </w:rPr>
        <w:t xml:space="preserve"> </w:t>
      </w:r>
      <w:r>
        <w:rPr>
          <w:sz w:val="24"/>
        </w:rPr>
        <w:t>specimen</w:t>
      </w:r>
      <w:r>
        <w:rPr>
          <w:spacing w:val="-3"/>
          <w:sz w:val="24"/>
        </w:rPr>
        <w:t xml:space="preserve"> </w:t>
      </w:r>
      <w:r>
        <w:rPr>
          <w:sz w:val="24"/>
        </w:rPr>
        <w:t>is</w:t>
      </w:r>
      <w:r>
        <w:rPr>
          <w:spacing w:val="-2"/>
          <w:sz w:val="24"/>
        </w:rPr>
        <w:t xml:space="preserve"> </w:t>
      </w:r>
      <w:r>
        <w:rPr>
          <w:sz w:val="24"/>
        </w:rPr>
        <w:t>insufficient</w:t>
      </w:r>
      <w:r>
        <w:rPr>
          <w:spacing w:val="-5"/>
          <w:sz w:val="24"/>
        </w:rPr>
        <w:t xml:space="preserve"> </w:t>
      </w:r>
      <w:r>
        <w:rPr>
          <w:sz w:val="24"/>
        </w:rPr>
        <w:t>for</w:t>
      </w:r>
      <w:r>
        <w:rPr>
          <w:spacing w:val="-2"/>
          <w:sz w:val="24"/>
        </w:rPr>
        <w:t xml:space="preserve"> testing</w:t>
      </w:r>
    </w:p>
    <w:p w14:paraId="5441F930" w14:textId="77777777" w:rsidR="001F564E" w:rsidRDefault="00000000">
      <w:pPr>
        <w:pStyle w:val="ListParagraph"/>
        <w:numPr>
          <w:ilvl w:val="0"/>
          <w:numId w:val="2"/>
        </w:numPr>
        <w:tabs>
          <w:tab w:val="left" w:pos="877"/>
        </w:tabs>
        <w:spacing w:before="55"/>
        <w:ind w:left="877" w:hanging="359"/>
        <w:rPr>
          <w:sz w:val="24"/>
        </w:rPr>
      </w:pPr>
      <w:r>
        <w:rPr>
          <w:sz w:val="24"/>
        </w:rPr>
        <w:t>The</w:t>
      </w:r>
      <w:r>
        <w:rPr>
          <w:spacing w:val="-4"/>
          <w:sz w:val="24"/>
        </w:rPr>
        <w:t xml:space="preserve"> </w:t>
      </w:r>
      <w:r>
        <w:rPr>
          <w:sz w:val="24"/>
        </w:rPr>
        <w:t>specimen</w:t>
      </w:r>
      <w:r>
        <w:rPr>
          <w:spacing w:val="-3"/>
          <w:sz w:val="24"/>
        </w:rPr>
        <w:t xml:space="preserve"> </w:t>
      </w:r>
      <w:r>
        <w:rPr>
          <w:sz w:val="24"/>
        </w:rPr>
        <w:t>labelling</w:t>
      </w:r>
      <w:r>
        <w:rPr>
          <w:spacing w:val="-4"/>
          <w:sz w:val="24"/>
        </w:rPr>
        <w:t xml:space="preserve"> </w:t>
      </w:r>
      <w:r>
        <w:rPr>
          <w:sz w:val="24"/>
        </w:rPr>
        <w:t>requirements</w:t>
      </w:r>
      <w:r>
        <w:rPr>
          <w:spacing w:val="-3"/>
          <w:sz w:val="24"/>
        </w:rPr>
        <w:t xml:space="preserve"> </w:t>
      </w:r>
      <w:r>
        <w:rPr>
          <w:sz w:val="24"/>
        </w:rPr>
        <w:t>are</w:t>
      </w:r>
      <w:r>
        <w:rPr>
          <w:spacing w:val="-5"/>
          <w:sz w:val="24"/>
        </w:rPr>
        <w:t xml:space="preserve"> </w:t>
      </w:r>
      <w:r>
        <w:rPr>
          <w:sz w:val="24"/>
        </w:rPr>
        <w:t>not</w:t>
      </w:r>
      <w:r>
        <w:rPr>
          <w:spacing w:val="-7"/>
          <w:sz w:val="24"/>
        </w:rPr>
        <w:t xml:space="preserve"> </w:t>
      </w:r>
      <w:r>
        <w:rPr>
          <w:spacing w:val="-5"/>
          <w:sz w:val="24"/>
        </w:rPr>
        <w:t>met</w:t>
      </w:r>
    </w:p>
    <w:p w14:paraId="0201908A" w14:textId="77777777" w:rsidR="001F564E" w:rsidRDefault="00000000">
      <w:pPr>
        <w:pStyle w:val="ListParagraph"/>
        <w:numPr>
          <w:ilvl w:val="0"/>
          <w:numId w:val="2"/>
        </w:numPr>
        <w:tabs>
          <w:tab w:val="left" w:pos="877"/>
        </w:tabs>
        <w:ind w:left="877" w:hanging="359"/>
        <w:rPr>
          <w:sz w:val="24"/>
        </w:rPr>
      </w:pPr>
      <w:r>
        <w:rPr>
          <w:sz w:val="24"/>
        </w:rPr>
        <w:t>The</w:t>
      </w:r>
      <w:r>
        <w:rPr>
          <w:spacing w:val="-2"/>
          <w:sz w:val="24"/>
        </w:rPr>
        <w:t xml:space="preserve"> </w:t>
      </w:r>
      <w:r>
        <w:rPr>
          <w:sz w:val="24"/>
        </w:rPr>
        <w:t>specimen</w:t>
      </w:r>
      <w:r>
        <w:rPr>
          <w:spacing w:val="-2"/>
          <w:sz w:val="24"/>
        </w:rPr>
        <w:t xml:space="preserve"> </w:t>
      </w:r>
      <w:r>
        <w:rPr>
          <w:sz w:val="24"/>
        </w:rPr>
        <w:t>is</w:t>
      </w:r>
      <w:r>
        <w:rPr>
          <w:spacing w:val="-1"/>
          <w:sz w:val="24"/>
        </w:rPr>
        <w:t xml:space="preserve"> </w:t>
      </w:r>
      <w:proofErr w:type="spellStart"/>
      <w:r>
        <w:rPr>
          <w:spacing w:val="-2"/>
          <w:sz w:val="24"/>
        </w:rPr>
        <w:t>haemolysed</w:t>
      </w:r>
      <w:proofErr w:type="spellEnd"/>
    </w:p>
    <w:p w14:paraId="1112B967" w14:textId="77777777" w:rsidR="001F564E" w:rsidRDefault="00000000">
      <w:pPr>
        <w:pStyle w:val="ListParagraph"/>
        <w:numPr>
          <w:ilvl w:val="0"/>
          <w:numId w:val="2"/>
        </w:numPr>
        <w:tabs>
          <w:tab w:val="left" w:pos="877"/>
        </w:tabs>
        <w:ind w:left="877" w:hanging="359"/>
        <w:rPr>
          <w:sz w:val="24"/>
        </w:rPr>
      </w:pPr>
      <w:r>
        <w:rPr>
          <w:sz w:val="24"/>
        </w:rPr>
        <w:t>The</w:t>
      </w:r>
      <w:r>
        <w:rPr>
          <w:spacing w:val="-4"/>
          <w:sz w:val="24"/>
        </w:rPr>
        <w:t xml:space="preserve"> </w:t>
      </w:r>
      <w:r>
        <w:rPr>
          <w:sz w:val="24"/>
        </w:rPr>
        <w:t>specimen</w:t>
      </w:r>
      <w:r>
        <w:rPr>
          <w:spacing w:val="-2"/>
          <w:sz w:val="24"/>
        </w:rPr>
        <w:t xml:space="preserve"> </w:t>
      </w:r>
      <w:r>
        <w:rPr>
          <w:sz w:val="24"/>
        </w:rPr>
        <w:t>is</w:t>
      </w:r>
      <w:r>
        <w:rPr>
          <w:spacing w:val="-1"/>
          <w:sz w:val="24"/>
        </w:rPr>
        <w:t xml:space="preserve"> </w:t>
      </w:r>
      <w:r>
        <w:rPr>
          <w:sz w:val="24"/>
        </w:rPr>
        <w:t>too</w:t>
      </w:r>
      <w:r>
        <w:rPr>
          <w:spacing w:val="-3"/>
          <w:sz w:val="24"/>
        </w:rPr>
        <w:t xml:space="preserve"> </w:t>
      </w:r>
      <w:r>
        <w:rPr>
          <w:sz w:val="24"/>
        </w:rPr>
        <w:t>old</w:t>
      </w:r>
      <w:r>
        <w:rPr>
          <w:spacing w:val="-2"/>
          <w:sz w:val="24"/>
        </w:rPr>
        <w:t xml:space="preserve"> </w:t>
      </w:r>
      <w:r>
        <w:rPr>
          <w:sz w:val="24"/>
        </w:rPr>
        <w:t>to</w:t>
      </w:r>
      <w:r>
        <w:rPr>
          <w:spacing w:val="-2"/>
          <w:sz w:val="24"/>
        </w:rPr>
        <w:t xml:space="preserve"> process</w:t>
      </w:r>
    </w:p>
    <w:p w14:paraId="165F71E6" w14:textId="77777777" w:rsidR="001F564E" w:rsidRDefault="00000000">
      <w:pPr>
        <w:pStyle w:val="ListParagraph"/>
        <w:numPr>
          <w:ilvl w:val="0"/>
          <w:numId w:val="2"/>
        </w:numPr>
        <w:tabs>
          <w:tab w:val="left" w:pos="877"/>
        </w:tabs>
        <w:spacing w:before="57"/>
        <w:ind w:left="877" w:hanging="359"/>
        <w:rPr>
          <w:sz w:val="24"/>
        </w:rPr>
      </w:pPr>
      <w:r>
        <w:rPr>
          <w:sz w:val="24"/>
        </w:rPr>
        <w:t>The</w:t>
      </w:r>
      <w:r>
        <w:rPr>
          <w:spacing w:val="-2"/>
          <w:sz w:val="24"/>
        </w:rPr>
        <w:t xml:space="preserve"> </w:t>
      </w:r>
      <w:r>
        <w:rPr>
          <w:sz w:val="24"/>
        </w:rPr>
        <w:t>specimen</w:t>
      </w:r>
      <w:r>
        <w:rPr>
          <w:spacing w:val="-2"/>
          <w:sz w:val="24"/>
        </w:rPr>
        <w:t xml:space="preserve"> </w:t>
      </w:r>
      <w:r>
        <w:rPr>
          <w:sz w:val="24"/>
        </w:rPr>
        <w:t>type</w:t>
      </w:r>
      <w:r>
        <w:rPr>
          <w:spacing w:val="-2"/>
          <w:sz w:val="24"/>
        </w:rPr>
        <w:t xml:space="preserve"> </w:t>
      </w:r>
      <w:r>
        <w:rPr>
          <w:sz w:val="24"/>
        </w:rPr>
        <w:t>is</w:t>
      </w:r>
      <w:r>
        <w:rPr>
          <w:spacing w:val="-2"/>
          <w:sz w:val="24"/>
        </w:rPr>
        <w:t xml:space="preserve"> incorrect</w:t>
      </w:r>
    </w:p>
    <w:p w14:paraId="66A147FD" w14:textId="77777777" w:rsidR="001F564E" w:rsidRDefault="00000000">
      <w:pPr>
        <w:pStyle w:val="ListParagraph"/>
        <w:numPr>
          <w:ilvl w:val="0"/>
          <w:numId w:val="2"/>
        </w:numPr>
        <w:tabs>
          <w:tab w:val="left" w:pos="877"/>
        </w:tabs>
        <w:ind w:left="877" w:hanging="359"/>
        <w:rPr>
          <w:sz w:val="24"/>
        </w:rPr>
      </w:pPr>
      <w:r>
        <w:rPr>
          <w:sz w:val="24"/>
        </w:rPr>
        <w:t>There</w:t>
      </w:r>
      <w:r>
        <w:rPr>
          <w:spacing w:val="-3"/>
          <w:sz w:val="24"/>
        </w:rPr>
        <w:t xml:space="preserve"> </w:t>
      </w:r>
      <w:r>
        <w:rPr>
          <w:sz w:val="24"/>
        </w:rPr>
        <w:t>is</w:t>
      </w:r>
      <w:r>
        <w:rPr>
          <w:spacing w:val="-3"/>
          <w:sz w:val="24"/>
        </w:rPr>
        <w:t xml:space="preserve"> </w:t>
      </w:r>
      <w:r>
        <w:rPr>
          <w:sz w:val="24"/>
        </w:rPr>
        <w:t>doubt</w:t>
      </w:r>
      <w:r>
        <w:rPr>
          <w:spacing w:val="-3"/>
          <w:sz w:val="24"/>
        </w:rPr>
        <w:t xml:space="preserve"> </w:t>
      </w:r>
      <w:r>
        <w:rPr>
          <w:sz w:val="24"/>
        </w:rPr>
        <w:t>over</w:t>
      </w:r>
      <w:r>
        <w:rPr>
          <w:spacing w:val="-3"/>
          <w:sz w:val="24"/>
        </w:rPr>
        <w:t xml:space="preserve"> </w:t>
      </w:r>
      <w:r>
        <w:rPr>
          <w:sz w:val="24"/>
        </w:rPr>
        <w:t>the</w:t>
      </w:r>
      <w:r>
        <w:rPr>
          <w:spacing w:val="-3"/>
          <w:sz w:val="24"/>
        </w:rPr>
        <w:t xml:space="preserve"> </w:t>
      </w:r>
      <w:r>
        <w:rPr>
          <w:sz w:val="24"/>
        </w:rPr>
        <w:t>specimen</w:t>
      </w:r>
      <w:r>
        <w:rPr>
          <w:spacing w:val="-2"/>
          <w:sz w:val="24"/>
        </w:rPr>
        <w:t xml:space="preserve"> origin</w:t>
      </w:r>
    </w:p>
    <w:p w14:paraId="5453A108" w14:textId="77777777" w:rsidR="001F564E" w:rsidRDefault="00000000">
      <w:pPr>
        <w:pStyle w:val="ListParagraph"/>
        <w:numPr>
          <w:ilvl w:val="0"/>
          <w:numId w:val="2"/>
        </w:numPr>
        <w:tabs>
          <w:tab w:val="left" w:pos="877"/>
        </w:tabs>
        <w:spacing w:before="57"/>
        <w:ind w:left="877" w:hanging="359"/>
        <w:rPr>
          <w:sz w:val="24"/>
        </w:rPr>
      </w:pPr>
      <w:r>
        <w:rPr>
          <w:sz w:val="24"/>
        </w:rPr>
        <w:t>There</w:t>
      </w:r>
      <w:r>
        <w:rPr>
          <w:spacing w:val="-3"/>
          <w:sz w:val="24"/>
        </w:rPr>
        <w:t xml:space="preserve"> </w:t>
      </w:r>
      <w:r>
        <w:rPr>
          <w:sz w:val="24"/>
        </w:rPr>
        <w:t>are</w:t>
      </w:r>
      <w:r>
        <w:rPr>
          <w:spacing w:val="-5"/>
          <w:sz w:val="24"/>
        </w:rPr>
        <w:t xml:space="preserve"> </w:t>
      </w:r>
      <w:r>
        <w:rPr>
          <w:sz w:val="24"/>
        </w:rPr>
        <w:t>no</w:t>
      </w:r>
      <w:r>
        <w:rPr>
          <w:spacing w:val="-4"/>
          <w:sz w:val="24"/>
        </w:rPr>
        <w:t xml:space="preserve"> </w:t>
      </w:r>
      <w:r>
        <w:rPr>
          <w:sz w:val="24"/>
        </w:rPr>
        <w:t>or</w:t>
      </w:r>
      <w:r>
        <w:rPr>
          <w:spacing w:val="-3"/>
          <w:sz w:val="24"/>
        </w:rPr>
        <w:t xml:space="preserve"> </w:t>
      </w:r>
      <w:r>
        <w:rPr>
          <w:sz w:val="24"/>
        </w:rPr>
        <w:t>inappropriate</w:t>
      </w:r>
      <w:r>
        <w:rPr>
          <w:spacing w:val="-1"/>
          <w:sz w:val="24"/>
        </w:rPr>
        <w:t xml:space="preserve"> </w:t>
      </w:r>
      <w:r>
        <w:rPr>
          <w:sz w:val="24"/>
        </w:rPr>
        <w:t>clinical</w:t>
      </w:r>
      <w:r>
        <w:rPr>
          <w:spacing w:val="-2"/>
          <w:sz w:val="24"/>
        </w:rPr>
        <w:t xml:space="preserve"> details</w:t>
      </w:r>
    </w:p>
    <w:p w14:paraId="27558DDE" w14:textId="77777777" w:rsidR="001F564E" w:rsidRDefault="00000000">
      <w:pPr>
        <w:pStyle w:val="ListParagraph"/>
        <w:numPr>
          <w:ilvl w:val="0"/>
          <w:numId w:val="2"/>
        </w:numPr>
        <w:tabs>
          <w:tab w:val="left" w:pos="878"/>
        </w:tabs>
        <w:spacing w:before="59" w:line="276" w:lineRule="auto"/>
        <w:ind w:right="415"/>
        <w:rPr>
          <w:sz w:val="24"/>
        </w:rPr>
      </w:pPr>
      <w:r>
        <w:rPr>
          <w:sz w:val="24"/>
        </w:rPr>
        <w:t>The</w:t>
      </w:r>
      <w:r>
        <w:rPr>
          <w:spacing w:val="40"/>
          <w:sz w:val="24"/>
        </w:rPr>
        <w:t xml:space="preserve"> </w:t>
      </w:r>
      <w:r>
        <w:rPr>
          <w:sz w:val="24"/>
        </w:rPr>
        <w:t>test</w:t>
      </w:r>
      <w:r>
        <w:rPr>
          <w:spacing w:val="40"/>
          <w:sz w:val="24"/>
        </w:rPr>
        <w:t xml:space="preserve"> </w:t>
      </w:r>
      <w:r>
        <w:rPr>
          <w:sz w:val="24"/>
        </w:rPr>
        <w:t>requested</w:t>
      </w:r>
      <w:r>
        <w:rPr>
          <w:spacing w:val="40"/>
          <w:sz w:val="24"/>
        </w:rPr>
        <w:t xml:space="preserve"> </w:t>
      </w:r>
      <w:r>
        <w:rPr>
          <w:sz w:val="24"/>
        </w:rPr>
        <w:t>is</w:t>
      </w:r>
      <w:r>
        <w:rPr>
          <w:spacing w:val="40"/>
          <w:sz w:val="24"/>
        </w:rPr>
        <w:t xml:space="preserve"> </w:t>
      </w:r>
      <w:r>
        <w:rPr>
          <w:sz w:val="24"/>
        </w:rPr>
        <w:t>inappropriate</w:t>
      </w:r>
      <w:r>
        <w:rPr>
          <w:spacing w:val="40"/>
          <w:sz w:val="24"/>
        </w:rPr>
        <w:t xml:space="preserve"> </w:t>
      </w:r>
      <w:r>
        <w:rPr>
          <w:sz w:val="24"/>
        </w:rPr>
        <w:t>–</w:t>
      </w:r>
      <w:r>
        <w:rPr>
          <w:spacing w:val="40"/>
          <w:sz w:val="24"/>
        </w:rPr>
        <w:t xml:space="preserve"> </w:t>
      </w:r>
      <w:r>
        <w:rPr>
          <w:sz w:val="24"/>
        </w:rPr>
        <w:t>in</w:t>
      </w:r>
      <w:r>
        <w:rPr>
          <w:spacing w:val="40"/>
          <w:sz w:val="24"/>
        </w:rPr>
        <w:t xml:space="preserve"> </w:t>
      </w:r>
      <w:r>
        <w:rPr>
          <w:sz w:val="24"/>
        </w:rPr>
        <w:t>some</w:t>
      </w:r>
      <w:r>
        <w:rPr>
          <w:spacing w:val="40"/>
          <w:sz w:val="24"/>
        </w:rPr>
        <w:t xml:space="preserve"> </w:t>
      </w:r>
      <w:r>
        <w:rPr>
          <w:sz w:val="24"/>
        </w:rPr>
        <w:t>cases</w:t>
      </w:r>
      <w:r>
        <w:rPr>
          <w:spacing w:val="40"/>
          <w:sz w:val="24"/>
        </w:rPr>
        <w:t xml:space="preserve"> </w:t>
      </w:r>
      <w:r>
        <w:rPr>
          <w:sz w:val="24"/>
        </w:rPr>
        <w:t>the</w:t>
      </w:r>
      <w:r>
        <w:rPr>
          <w:spacing w:val="40"/>
          <w:sz w:val="24"/>
        </w:rPr>
        <w:t xml:space="preserve"> </w:t>
      </w:r>
      <w:r>
        <w:rPr>
          <w:sz w:val="24"/>
        </w:rPr>
        <w:t>relevant</w:t>
      </w:r>
      <w:r>
        <w:rPr>
          <w:spacing w:val="40"/>
          <w:sz w:val="24"/>
        </w:rPr>
        <w:t xml:space="preserve"> </w:t>
      </w:r>
      <w:r>
        <w:rPr>
          <w:sz w:val="24"/>
        </w:rPr>
        <w:t>test</w:t>
      </w:r>
      <w:r>
        <w:rPr>
          <w:spacing w:val="40"/>
          <w:sz w:val="24"/>
        </w:rPr>
        <w:t xml:space="preserve"> </w:t>
      </w:r>
      <w:r>
        <w:rPr>
          <w:sz w:val="24"/>
        </w:rPr>
        <w:t>will</w:t>
      </w:r>
      <w:r>
        <w:rPr>
          <w:spacing w:val="40"/>
          <w:sz w:val="24"/>
        </w:rPr>
        <w:t xml:space="preserve"> </w:t>
      </w:r>
      <w:r>
        <w:rPr>
          <w:sz w:val="24"/>
        </w:rPr>
        <w:t>be selected by the laboratory</w:t>
      </w:r>
    </w:p>
    <w:p w14:paraId="18304EF3" w14:textId="77777777" w:rsidR="001F564E" w:rsidRDefault="00000000">
      <w:pPr>
        <w:pStyle w:val="ListParagraph"/>
        <w:numPr>
          <w:ilvl w:val="0"/>
          <w:numId w:val="2"/>
        </w:numPr>
        <w:tabs>
          <w:tab w:val="left" w:pos="877"/>
        </w:tabs>
        <w:spacing w:before="15"/>
        <w:ind w:left="877" w:hanging="359"/>
        <w:rPr>
          <w:i/>
          <w:sz w:val="24"/>
        </w:rPr>
      </w:pPr>
      <w:r>
        <w:rPr>
          <w:sz w:val="24"/>
        </w:rPr>
        <w:t>The</w:t>
      </w:r>
      <w:r>
        <w:rPr>
          <w:spacing w:val="-16"/>
          <w:sz w:val="24"/>
        </w:rPr>
        <w:t xml:space="preserve"> </w:t>
      </w:r>
      <w:r>
        <w:rPr>
          <w:sz w:val="24"/>
        </w:rPr>
        <w:t>specimen</w:t>
      </w:r>
      <w:r>
        <w:rPr>
          <w:spacing w:val="-13"/>
          <w:sz w:val="24"/>
        </w:rPr>
        <w:t xml:space="preserve"> </w:t>
      </w:r>
      <w:r>
        <w:rPr>
          <w:sz w:val="24"/>
        </w:rPr>
        <w:t>does</w:t>
      </w:r>
      <w:r>
        <w:rPr>
          <w:spacing w:val="-14"/>
          <w:sz w:val="24"/>
        </w:rPr>
        <w:t xml:space="preserve"> </w:t>
      </w:r>
      <w:r>
        <w:rPr>
          <w:sz w:val="24"/>
        </w:rPr>
        <w:t>not</w:t>
      </w:r>
      <w:r>
        <w:rPr>
          <w:spacing w:val="-14"/>
          <w:sz w:val="24"/>
        </w:rPr>
        <w:t xml:space="preserve"> </w:t>
      </w:r>
      <w:r>
        <w:rPr>
          <w:sz w:val="24"/>
        </w:rPr>
        <w:t>meet</w:t>
      </w:r>
      <w:r>
        <w:rPr>
          <w:spacing w:val="-13"/>
          <w:sz w:val="24"/>
        </w:rPr>
        <w:t xml:space="preserve"> </w:t>
      </w:r>
      <w:r>
        <w:rPr>
          <w:sz w:val="24"/>
        </w:rPr>
        <w:t>testing</w:t>
      </w:r>
      <w:r>
        <w:rPr>
          <w:spacing w:val="-15"/>
          <w:sz w:val="24"/>
        </w:rPr>
        <w:t xml:space="preserve"> </w:t>
      </w:r>
      <w:r>
        <w:rPr>
          <w:sz w:val="24"/>
        </w:rPr>
        <w:t>requirements,</w:t>
      </w:r>
      <w:r>
        <w:rPr>
          <w:spacing w:val="-16"/>
          <w:sz w:val="24"/>
        </w:rPr>
        <w:t xml:space="preserve"> </w:t>
      </w:r>
      <w:r>
        <w:rPr>
          <w:sz w:val="24"/>
        </w:rPr>
        <w:t>e.g.</w:t>
      </w:r>
      <w:r>
        <w:rPr>
          <w:spacing w:val="-16"/>
          <w:sz w:val="24"/>
        </w:rPr>
        <w:t xml:space="preserve"> </w:t>
      </w:r>
      <w:r>
        <w:rPr>
          <w:sz w:val="24"/>
        </w:rPr>
        <w:t>formed</w:t>
      </w:r>
      <w:r>
        <w:rPr>
          <w:spacing w:val="-14"/>
          <w:sz w:val="24"/>
        </w:rPr>
        <w:t xml:space="preserve"> </w:t>
      </w:r>
      <w:r>
        <w:rPr>
          <w:sz w:val="24"/>
        </w:rPr>
        <w:t>stools</w:t>
      </w:r>
      <w:r>
        <w:rPr>
          <w:spacing w:val="-14"/>
          <w:sz w:val="24"/>
        </w:rPr>
        <w:t xml:space="preserve"> </w:t>
      </w:r>
      <w:r>
        <w:rPr>
          <w:sz w:val="24"/>
        </w:rPr>
        <w:t>for</w:t>
      </w:r>
      <w:r>
        <w:rPr>
          <w:spacing w:val="-10"/>
          <w:sz w:val="24"/>
        </w:rPr>
        <w:t xml:space="preserve"> </w:t>
      </w:r>
      <w:r>
        <w:rPr>
          <w:i/>
          <w:sz w:val="24"/>
        </w:rPr>
        <w:t>C.</w:t>
      </w:r>
      <w:r>
        <w:rPr>
          <w:i/>
          <w:spacing w:val="-14"/>
          <w:sz w:val="24"/>
        </w:rPr>
        <w:t xml:space="preserve"> </w:t>
      </w:r>
      <w:r>
        <w:rPr>
          <w:i/>
          <w:spacing w:val="-2"/>
          <w:sz w:val="24"/>
        </w:rPr>
        <w:t>difficile</w:t>
      </w:r>
    </w:p>
    <w:p w14:paraId="105176D4" w14:textId="77777777" w:rsidR="001F564E" w:rsidRDefault="00000000">
      <w:pPr>
        <w:pStyle w:val="ListParagraph"/>
        <w:numPr>
          <w:ilvl w:val="0"/>
          <w:numId w:val="2"/>
        </w:numPr>
        <w:tabs>
          <w:tab w:val="left" w:pos="877"/>
        </w:tabs>
        <w:spacing w:before="60"/>
        <w:ind w:left="877" w:hanging="359"/>
        <w:rPr>
          <w:sz w:val="24"/>
        </w:rPr>
      </w:pPr>
      <w:r>
        <w:rPr>
          <w:sz w:val="24"/>
        </w:rPr>
        <w:t>The</w:t>
      </w:r>
      <w:r>
        <w:rPr>
          <w:spacing w:val="-3"/>
          <w:sz w:val="24"/>
        </w:rPr>
        <w:t xml:space="preserve"> </w:t>
      </w:r>
      <w:r>
        <w:rPr>
          <w:sz w:val="24"/>
        </w:rPr>
        <w:t>specimen</w:t>
      </w:r>
      <w:r>
        <w:rPr>
          <w:spacing w:val="-3"/>
          <w:sz w:val="24"/>
        </w:rPr>
        <w:t xml:space="preserve"> </w:t>
      </w:r>
      <w:r>
        <w:rPr>
          <w:sz w:val="24"/>
        </w:rPr>
        <w:t>is</w:t>
      </w:r>
      <w:r>
        <w:rPr>
          <w:spacing w:val="-3"/>
          <w:sz w:val="24"/>
        </w:rPr>
        <w:t xml:space="preserve"> </w:t>
      </w:r>
      <w:r>
        <w:rPr>
          <w:sz w:val="24"/>
        </w:rPr>
        <w:t>received</w:t>
      </w:r>
      <w:r>
        <w:rPr>
          <w:spacing w:val="-2"/>
          <w:sz w:val="24"/>
        </w:rPr>
        <w:t xml:space="preserve"> leaking</w:t>
      </w:r>
    </w:p>
    <w:p w14:paraId="20485F7C" w14:textId="77777777" w:rsidR="001F564E" w:rsidRDefault="00000000">
      <w:pPr>
        <w:pStyle w:val="BodyText"/>
        <w:spacing w:before="183" w:line="276" w:lineRule="auto"/>
        <w:ind w:left="157" w:right="129"/>
        <w:jc w:val="both"/>
      </w:pPr>
      <w:r>
        <w:t>The requestor will be informed via the electronic reporting system.</w:t>
      </w:r>
      <w:r>
        <w:rPr>
          <w:spacing w:val="40"/>
        </w:rPr>
        <w:t xml:space="preserve"> </w:t>
      </w:r>
      <w:r>
        <w:t xml:space="preserve">In some cases, e.g. </w:t>
      </w:r>
      <w:r>
        <w:rPr>
          <w:i/>
        </w:rPr>
        <w:t xml:space="preserve">C. difficile </w:t>
      </w:r>
      <w:r>
        <w:t>or RSV, the laboratory will phone to request another specimen.</w:t>
      </w:r>
    </w:p>
    <w:p w14:paraId="1383E1EE" w14:textId="77777777" w:rsidR="001F564E" w:rsidRDefault="00000000">
      <w:pPr>
        <w:pStyle w:val="BodyText"/>
        <w:spacing w:before="145" w:line="276" w:lineRule="auto"/>
        <w:ind w:left="157" w:right="138"/>
        <w:jc w:val="both"/>
      </w:pPr>
      <w:r>
        <w:t>Specimens are not immediately discarded so please contact the laboratory to discuss the request in case the specimen can still be used.</w:t>
      </w:r>
    </w:p>
    <w:p w14:paraId="457F1EAF" w14:textId="77777777" w:rsidR="001F564E" w:rsidRDefault="001F564E">
      <w:pPr>
        <w:spacing w:line="276" w:lineRule="auto"/>
        <w:jc w:val="both"/>
        <w:sectPr w:rsidR="001F564E">
          <w:pgSz w:w="11910" w:h="16840"/>
          <w:pgMar w:top="1440" w:right="1000" w:bottom="1300" w:left="920" w:header="580" w:footer="1105" w:gutter="0"/>
          <w:cols w:space="720"/>
        </w:sectPr>
      </w:pPr>
    </w:p>
    <w:p w14:paraId="38C8F465" w14:textId="77777777" w:rsidR="001F564E" w:rsidRDefault="00000000">
      <w:pPr>
        <w:pStyle w:val="Heading2"/>
        <w:spacing w:before="83"/>
      </w:pPr>
      <w:bookmarkStart w:id="33" w:name="_bookmark33"/>
      <w:bookmarkEnd w:id="33"/>
      <w:r>
        <w:rPr>
          <w:color w:val="365F91"/>
        </w:rPr>
        <w:lastRenderedPageBreak/>
        <w:t>Specimen</w:t>
      </w:r>
      <w:r>
        <w:rPr>
          <w:color w:val="365F91"/>
          <w:spacing w:val="-5"/>
        </w:rPr>
        <w:t xml:space="preserve"> </w:t>
      </w:r>
      <w:r>
        <w:rPr>
          <w:color w:val="365F91"/>
          <w:spacing w:val="-2"/>
        </w:rPr>
        <w:t>referral</w:t>
      </w:r>
    </w:p>
    <w:p w14:paraId="105491D9" w14:textId="77777777" w:rsidR="001F564E" w:rsidRDefault="00000000">
      <w:pPr>
        <w:pStyle w:val="BodyText"/>
        <w:rPr>
          <w:b/>
          <w:sz w:val="4"/>
        </w:rPr>
      </w:pPr>
      <w:r>
        <w:rPr>
          <w:noProof/>
        </w:rPr>
        <mc:AlternateContent>
          <mc:Choice Requires="wps">
            <w:drawing>
              <wp:anchor distT="0" distB="0" distL="0" distR="0" simplePos="0" relativeHeight="487592960" behindDoc="1" locked="0" layoutInCell="1" allowOverlap="1" wp14:anchorId="485F8CF4" wp14:editId="6D416DD1">
                <wp:simplePos x="0" y="0"/>
                <wp:positionH relativeFrom="page">
                  <wp:posOffset>665987</wp:posOffset>
                </wp:positionH>
                <wp:positionV relativeFrom="paragraph">
                  <wp:posOffset>44636</wp:posOffset>
                </wp:positionV>
                <wp:extent cx="6195060" cy="6350"/>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060" cy="6350"/>
                        </a:xfrm>
                        <a:custGeom>
                          <a:avLst/>
                          <a:gdLst/>
                          <a:ahLst/>
                          <a:cxnLst/>
                          <a:rect l="l" t="t" r="r" b="b"/>
                          <a:pathLst>
                            <a:path w="6195060" h="6350">
                              <a:moveTo>
                                <a:pt x="6194806" y="0"/>
                              </a:moveTo>
                              <a:lnTo>
                                <a:pt x="0" y="0"/>
                              </a:lnTo>
                              <a:lnTo>
                                <a:pt x="0" y="6096"/>
                              </a:lnTo>
                              <a:lnTo>
                                <a:pt x="6194806" y="6096"/>
                              </a:lnTo>
                              <a:lnTo>
                                <a:pt x="619480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6D02A15E" id="Graphic 21" o:spid="_x0000_s1026" alt="&quot;&quot;" style="position:absolute;margin-left:52.45pt;margin-top:3.5pt;width:487.8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61950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x9JQIAAL0EAAAOAAAAZHJzL2Uyb0RvYy54bWysVMFu2zAMvQ/YPwi6L3baxWiMOMXQIsOA&#13;&#10;oivQDDsrshwbk02NUmLn70fJVmpspw27SJT5RD0+kt7cD61mZ4W2ga7gy0XKmeoklE13LPi3/e7D&#13;&#10;HWfWia4UGjpV8Iuy/H77/t2mN7m6gRp0qZBRkM7mvSl47ZzJk8TKWrXCLsCojpwVYCscHfGYlCh6&#13;&#10;it7q5CZNs6QHLA2CVNbS18fRybchflUp6b5WlVWO6YITNxdWDOvBr8l2I/IjClM3cqIh/oFFK5qO&#13;&#10;Hr2GehROsBM2f4RqG4lgoXILCW0CVdVIFXKgbJbpb9m81sKokAuJY81VJvv/wsrn86t5QU/dmieQ&#13;&#10;PywpkvTG5lePP9gJM1TYeiwRZ0NQ8XJVUQ2OSfqYLderNCOxJfmy21UQORF5vCtP1n1WEOKI85N1&#13;&#10;Yw3KaIk6WnLooolUSV9DHWroOKMaImdUw8NYQyOcv+fJeZP1MyL1xMM7WzirPQSY8ykQ2493acZZ&#13;&#10;TISYvmF0N8dSTjNU9MXdhHgjJkvXmedFwaI77iNs/uxfgaOaMZzUYNX4ks87PHnVgp6fq21BN+Wu&#13;&#10;0dqnb/F4eNDIzoJkvc1Wu/VyYjyDhU4Yi+/b4ADl5QVZT/NScPvzJFBxpr901JB+uKKB0ThEA51+&#13;&#10;gDCCQXm0bj98F2iYIbPgjnrnGWK7izy2BfH3gBHrb3bw6eSganzPBG4jo+lAMxLyn+bZD+H8HFBv&#13;&#10;f53tLwAAAP//AwBQSwMEFAAGAAgAAAAhALmLR0fiAAAADQEAAA8AAABkcnMvZG93bnJldi54bWxM&#13;&#10;jzFPwzAQhXck/oN1SCyI2iAIIY1TNSDo1IHCwOjERxI1Pkex2wR+PdcJlpOe3t279+Wr2fXiiGPo&#13;&#10;PGm4WSgQSLW3HTUaPt5frlMQIRqypveEGr4xwKo4P8tNZv1Eb3jcxUZwCIXMaGhjHDIpQ92iM2Hh&#13;&#10;ByT2vvzoTGQ5NtKOZuJw18tbpRLpTEf8oTUDPrVY73cHp+E1XU9X02YsZVU25XZvks/tT6L15cX8&#13;&#10;vOSxXoKIOMe/CzgxcH8ouFjlD2SD6Fmru0de1fDAXCdfpeoeRKUhVSCLXP6nKH4BAAD//wMAUEsB&#13;&#10;Ai0AFAAGAAgAAAAhALaDOJL+AAAA4QEAABMAAAAAAAAAAAAAAAAAAAAAAFtDb250ZW50X1R5cGVz&#13;&#10;XS54bWxQSwECLQAUAAYACAAAACEAOP0h/9YAAACUAQAACwAAAAAAAAAAAAAAAAAvAQAAX3JlbHMv&#13;&#10;LnJlbHNQSwECLQAUAAYACAAAACEAYd7MfSUCAAC9BAAADgAAAAAAAAAAAAAAAAAuAgAAZHJzL2Uy&#13;&#10;b0RvYy54bWxQSwECLQAUAAYACAAAACEAuYtHR+IAAAANAQAADwAAAAAAAAAAAAAAAAB/BAAAZHJz&#13;&#10;L2Rvd25yZXYueG1sUEsFBgAAAAAEAAQA8wAAAI4FAAAAAA==&#13;&#10;" path="m6194806,l,,,6096r6194806,l6194806,xe" fillcolor="#365f91" stroked="f">
                <v:path arrowok="t"/>
                <w10:wrap type="topAndBottom" anchorx="page"/>
              </v:shape>
            </w:pict>
          </mc:Fallback>
        </mc:AlternateContent>
      </w:r>
    </w:p>
    <w:p w14:paraId="176BEC6E" w14:textId="77777777" w:rsidR="001F564E" w:rsidRDefault="00000000">
      <w:pPr>
        <w:pStyle w:val="BodyText"/>
        <w:spacing w:before="142" w:line="276" w:lineRule="auto"/>
        <w:ind w:left="157" w:right="141"/>
        <w:jc w:val="both"/>
      </w:pPr>
      <w:r>
        <w:t>Specimens for referral to another laboratory must always be sent via Pathology. This will ensure they are correctly packaged and can be tracked.</w:t>
      </w:r>
    </w:p>
    <w:p w14:paraId="2259ED16" w14:textId="77777777" w:rsidR="001F564E" w:rsidRDefault="00000000">
      <w:pPr>
        <w:pStyle w:val="BodyText"/>
        <w:spacing w:before="143"/>
        <w:ind w:left="157"/>
      </w:pPr>
      <w:bookmarkStart w:id="34" w:name="_bookmark34"/>
      <w:bookmarkEnd w:id="34"/>
      <w:r>
        <w:rPr>
          <w:spacing w:val="-2"/>
          <w:u w:val="single"/>
        </w:rPr>
        <w:t>Report</w:t>
      </w:r>
      <w:r>
        <w:rPr>
          <w:spacing w:val="-12"/>
          <w:u w:val="single"/>
        </w:rPr>
        <w:t xml:space="preserve"> </w:t>
      </w:r>
      <w:r>
        <w:rPr>
          <w:spacing w:val="-2"/>
          <w:u w:val="single"/>
        </w:rPr>
        <w:t>availability</w:t>
      </w:r>
    </w:p>
    <w:p w14:paraId="6EE93683" w14:textId="77777777" w:rsidR="001F564E" w:rsidRDefault="00000000">
      <w:pPr>
        <w:pStyle w:val="BodyText"/>
        <w:spacing w:before="184" w:line="276" w:lineRule="auto"/>
        <w:ind w:left="157" w:right="136"/>
        <w:jc w:val="both"/>
      </w:pPr>
      <w:r>
        <w:t>Reports</w:t>
      </w:r>
      <w:r>
        <w:rPr>
          <w:spacing w:val="-1"/>
        </w:rPr>
        <w:t xml:space="preserve"> </w:t>
      </w:r>
      <w:r>
        <w:t xml:space="preserve">are issued after analysis of the specimen and </w:t>
      </w:r>
      <w:proofErr w:type="spellStart"/>
      <w:r>
        <w:t>authorisation</w:t>
      </w:r>
      <w:proofErr w:type="spellEnd"/>
      <w:r>
        <w:t>.</w:t>
      </w:r>
      <w:r>
        <w:rPr>
          <w:spacing w:val="40"/>
        </w:rPr>
        <w:t xml:space="preserve"> </w:t>
      </w:r>
      <w:r>
        <w:t xml:space="preserve">Please refer to tables </w:t>
      </w:r>
      <w:proofErr w:type="gramStart"/>
      <w:r>
        <w:t>later on</w:t>
      </w:r>
      <w:proofErr w:type="gramEnd"/>
      <w:r>
        <w:t xml:space="preserve"> in this handbook that detail expected turnaround times for the different assays and take into consideration the potential need for secondary testing.</w:t>
      </w:r>
    </w:p>
    <w:p w14:paraId="03DD3169" w14:textId="77777777" w:rsidR="001F564E" w:rsidRDefault="00000000">
      <w:pPr>
        <w:pStyle w:val="BodyText"/>
        <w:spacing w:before="145"/>
        <w:ind w:left="157"/>
        <w:jc w:val="both"/>
      </w:pPr>
      <w:r>
        <w:t>Advice</w:t>
      </w:r>
      <w:r>
        <w:rPr>
          <w:spacing w:val="-6"/>
        </w:rPr>
        <w:t xml:space="preserve"> </w:t>
      </w:r>
      <w:r>
        <w:t>on</w:t>
      </w:r>
      <w:r>
        <w:rPr>
          <w:spacing w:val="-3"/>
        </w:rPr>
        <w:t xml:space="preserve"> </w:t>
      </w:r>
      <w:r>
        <w:t>interpretation</w:t>
      </w:r>
      <w:r>
        <w:rPr>
          <w:spacing w:val="-3"/>
        </w:rPr>
        <w:t xml:space="preserve"> </w:t>
      </w:r>
      <w:r>
        <w:t>of</w:t>
      </w:r>
      <w:r>
        <w:rPr>
          <w:spacing w:val="-1"/>
        </w:rPr>
        <w:t xml:space="preserve"> </w:t>
      </w:r>
      <w:r>
        <w:t>reports</w:t>
      </w:r>
      <w:r>
        <w:rPr>
          <w:spacing w:val="-3"/>
        </w:rPr>
        <w:t xml:space="preserve"> </w:t>
      </w:r>
      <w:r>
        <w:t>can</w:t>
      </w:r>
      <w:r>
        <w:rPr>
          <w:spacing w:val="-5"/>
        </w:rPr>
        <w:t xml:space="preserve"> </w:t>
      </w:r>
      <w:r>
        <w:t>be</w:t>
      </w:r>
      <w:r>
        <w:rPr>
          <w:spacing w:val="-3"/>
        </w:rPr>
        <w:t xml:space="preserve"> </w:t>
      </w:r>
      <w:r>
        <w:t>sought</w:t>
      </w:r>
      <w:r>
        <w:rPr>
          <w:spacing w:val="-3"/>
        </w:rPr>
        <w:t xml:space="preserve"> </w:t>
      </w:r>
      <w:r>
        <w:t>from</w:t>
      </w:r>
      <w:r>
        <w:rPr>
          <w:spacing w:val="-4"/>
        </w:rPr>
        <w:t xml:space="preserve"> </w:t>
      </w:r>
      <w:r>
        <w:t>the</w:t>
      </w:r>
      <w:r>
        <w:rPr>
          <w:spacing w:val="-5"/>
        </w:rPr>
        <w:t xml:space="preserve"> </w:t>
      </w:r>
      <w:r>
        <w:t>medical</w:t>
      </w:r>
      <w:r>
        <w:rPr>
          <w:spacing w:val="-4"/>
        </w:rPr>
        <w:t xml:space="preserve"> </w:t>
      </w:r>
      <w:r>
        <w:rPr>
          <w:spacing w:val="-2"/>
        </w:rPr>
        <w:t>microbiologists.</w:t>
      </w:r>
    </w:p>
    <w:p w14:paraId="57BD3953" w14:textId="77777777" w:rsidR="001F564E" w:rsidRDefault="00000000">
      <w:pPr>
        <w:pStyle w:val="BodyText"/>
        <w:spacing w:before="185" w:line="276" w:lineRule="auto"/>
        <w:ind w:left="157" w:right="133"/>
        <w:jc w:val="both"/>
      </w:pPr>
      <w:r>
        <w:t>All</w:t>
      </w:r>
      <w:r>
        <w:rPr>
          <w:spacing w:val="-3"/>
        </w:rPr>
        <w:t xml:space="preserve"> </w:t>
      </w:r>
      <w:proofErr w:type="spellStart"/>
      <w:r>
        <w:t>authorised</w:t>
      </w:r>
      <w:proofErr w:type="spellEnd"/>
      <w:r>
        <w:rPr>
          <w:spacing w:val="-2"/>
        </w:rPr>
        <w:t xml:space="preserve"> </w:t>
      </w:r>
      <w:r>
        <w:t>results</w:t>
      </w:r>
      <w:r>
        <w:rPr>
          <w:spacing w:val="-4"/>
        </w:rPr>
        <w:t xml:space="preserve"> </w:t>
      </w:r>
      <w:r>
        <w:t>are</w:t>
      </w:r>
      <w:r>
        <w:rPr>
          <w:spacing w:val="-2"/>
        </w:rPr>
        <w:t xml:space="preserve"> </w:t>
      </w:r>
      <w:r>
        <w:t>available</w:t>
      </w:r>
      <w:r>
        <w:rPr>
          <w:spacing w:val="-2"/>
        </w:rPr>
        <w:t xml:space="preserve"> </w:t>
      </w:r>
      <w:r>
        <w:t>on</w:t>
      </w:r>
      <w:r>
        <w:rPr>
          <w:spacing w:val="-2"/>
        </w:rPr>
        <w:t xml:space="preserve"> </w:t>
      </w:r>
      <w:r>
        <w:t>the</w:t>
      </w:r>
      <w:r>
        <w:rPr>
          <w:spacing w:val="-8"/>
        </w:rPr>
        <w:t xml:space="preserve"> </w:t>
      </w:r>
      <w:r>
        <w:t>Web</w:t>
      </w:r>
      <w:r>
        <w:rPr>
          <w:spacing w:val="-2"/>
        </w:rPr>
        <w:t xml:space="preserve"> </w:t>
      </w:r>
      <w:r>
        <w:t>Browser</w:t>
      </w:r>
      <w:r>
        <w:rPr>
          <w:spacing w:val="-2"/>
        </w:rPr>
        <w:t xml:space="preserve"> </w:t>
      </w:r>
      <w:r>
        <w:t>for</w:t>
      </w:r>
      <w:r>
        <w:rPr>
          <w:spacing w:val="-2"/>
        </w:rPr>
        <w:t xml:space="preserve"> </w:t>
      </w:r>
      <w:r>
        <w:t>hospital</w:t>
      </w:r>
      <w:r>
        <w:rPr>
          <w:spacing w:val="-5"/>
        </w:rPr>
        <w:t xml:space="preserve"> </w:t>
      </w:r>
      <w:r>
        <w:t>wards</w:t>
      </w:r>
      <w:r>
        <w:rPr>
          <w:spacing w:val="-2"/>
        </w:rPr>
        <w:t xml:space="preserve"> </w:t>
      </w:r>
      <w:r>
        <w:t>and</w:t>
      </w:r>
      <w:r>
        <w:rPr>
          <w:spacing w:val="-2"/>
        </w:rPr>
        <w:t xml:space="preserve"> </w:t>
      </w:r>
      <w:r>
        <w:t>available</w:t>
      </w:r>
      <w:r>
        <w:rPr>
          <w:spacing w:val="-2"/>
        </w:rPr>
        <w:t xml:space="preserve"> </w:t>
      </w:r>
      <w:r>
        <w:t>via the</w:t>
      </w:r>
      <w:r>
        <w:rPr>
          <w:spacing w:val="-9"/>
        </w:rPr>
        <w:t xml:space="preserve"> </w:t>
      </w:r>
      <w:r>
        <w:t>GP</w:t>
      </w:r>
      <w:r>
        <w:rPr>
          <w:spacing w:val="-9"/>
        </w:rPr>
        <w:t xml:space="preserve"> </w:t>
      </w:r>
      <w:r>
        <w:t>electronic</w:t>
      </w:r>
      <w:r>
        <w:rPr>
          <w:spacing w:val="-8"/>
        </w:rPr>
        <w:t xml:space="preserve"> </w:t>
      </w:r>
      <w:r>
        <w:t>link</w:t>
      </w:r>
      <w:r>
        <w:rPr>
          <w:spacing w:val="-8"/>
        </w:rPr>
        <w:t xml:space="preserve"> </w:t>
      </w:r>
      <w:r>
        <w:t>for</w:t>
      </w:r>
      <w:r>
        <w:rPr>
          <w:spacing w:val="-8"/>
        </w:rPr>
        <w:t xml:space="preserve"> </w:t>
      </w:r>
      <w:r>
        <w:t>GP</w:t>
      </w:r>
      <w:r>
        <w:rPr>
          <w:spacing w:val="-9"/>
        </w:rPr>
        <w:t xml:space="preserve"> </w:t>
      </w:r>
      <w:r>
        <w:t>surgeries</w:t>
      </w:r>
      <w:r>
        <w:rPr>
          <w:spacing w:val="-6"/>
        </w:rPr>
        <w:t xml:space="preserve"> </w:t>
      </w:r>
      <w:r>
        <w:t>–</w:t>
      </w:r>
      <w:r>
        <w:rPr>
          <w:spacing w:val="-9"/>
        </w:rPr>
        <w:t xml:space="preserve"> </w:t>
      </w:r>
      <w:r>
        <w:t>this</w:t>
      </w:r>
      <w:r>
        <w:rPr>
          <w:spacing w:val="-11"/>
        </w:rPr>
        <w:t xml:space="preserve"> </w:t>
      </w:r>
      <w:r>
        <w:t>is</w:t>
      </w:r>
      <w:r>
        <w:rPr>
          <w:spacing w:val="-8"/>
        </w:rPr>
        <w:t xml:space="preserve"> </w:t>
      </w:r>
      <w:r>
        <w:t>dependent</w:t>
      </w:r>
      <w:r>
        <w:rPr>
          <w:spacing w:val="-10"/>
        </w:rPr>
        <w:t xml:space="preserve"> </w:t>
      </w:r>
      <w:r>
        <w:t>upon</w:t>
      </w:r>
      <w:r>
        <w:rPr>
          <w:spacing w:val="-9"/>
        </w:rPr>
        <w:t xml:space="preserve"> </w:t>
      </w:r>
      <w:r>
        <w:t>the</w:t>
      </w:r>
      <w:r>
        <w:rPr>
          <w:spacing w:val="-9"/>
        </w:rPr>
        <w:t xml:space="preserve"> </w:t>
      </w:r>
      <w:r>
        <w:t>time</w:t>
      </w:r>
      <w:r>
        <w:rPr>
          <w:spacing w:val="-7"/>
        </w:rPr>
        <w:t xml:space="preserve"> </w:t>
      </w:r>
      <w:r>
        <w:t>individual</w:t>
      </w:r>
      <w:r>
        <w:rPr>
          <w:spacing w:val="-8"/>
        </w:rPr>
        <w:t xml:space="preserve"> </w:t>
      </w:r>
      <w:r>
        <w:t>practices call off results into their systems.</w:t>
      </w:r>
    </w:p>
    <w:p w14:paraId="114CF721" w14:textId="77777777" w:rsidR="001F564E" w:rsidRDefault="00000000">
      <w:pPr>
        <w:pStyle w:val="BodyText"/>
        <w:spacing w:before="145"/>
        <w:ind w:left="157"/>
        <w:jc w:val="both"/>
      </w:pPr>
      <w:bookmarkStart w:id="35" w:name="_bookmark35"/>
      <w:bookmarkEnd w:id="35"/>
      <w:r>
        <w:rPr>
          <w:spacing w:val="-4"/>
          <w:u w:val="single"/>
        </w:rPr>
        <w:t>Information</w:t>
      </w:r>
      <w:r>
        <w:rPr>
          <w:spacing w:val="6"/>
          <w:u w:val="single"/>
        </w:rPr>
        <w:t xml:space="preserve"> </w:t>
      </w:r>
      <w:r>
        <w:rPr>
          <w:spacing w:val="-2"/>
          <w:u w:val="single"/>
        </w:rPr>
        <w:t>governance</w:t>
      </w:r>
    </w:p>
    <w:p w14:paraId="50B15586" w14:textId="77777777" w:rsidR="001F564E" w:rsidRDefault="00000000">
      <w:pPr>
        <w:pStyle w:val="BodyText"/>
        <w:spacing w:before="185" w:line="276" w:lineRule="auto"/>
        <w:ind w:left="157" w:right="128"/>
        <w:jc w:val="both"/>
      </w:pPr>
      <w:r>
        <w:t xml:space="preserve">Receipt of a </w:t>
      </w:r>
      <w:proofErr w:type="spellStart"/>
      <w:r>
        <w:t>recognised</w:t>
      </w:r>
      <w:proofErr w:type="spellEnd"/>
      <w:r>
        <w:t xml:space="preserve"> test request assumes that the patient has agreed that the test may be</w:t>
      </w:r>
      <w:r>
        <w:rPr>
          <w:spacing w:val="-17"/>
        </w:rPr>
        <w:t xml:space="preserve"> </w:t>
      </w:r>
      <w:r>
        <w:t>carried</w:t>
      </w:r>
      <w:r>
        <w:rPr>
          <w:spacing w:val="-17"/>
        </w:rPr>
        <w:t xml:space="preserve"> </w:t>
      </w:r>
      <w:r>
        <w:t>out,</w:t>
      </w:r>
      <w:r>
        <w:rPr>
          <w:spacing w:val="-16"/>
        </w:rPr>
        <w:t xml:space="preserve"> </w:t>
      </w:r>
      <w:r>
        <w:t>together</w:t>
      </w:r>
      <w:r>
        <w:rPr>
          <w:spacing w:val="-17"/>
        </w:rPr>
        <w:t xml:space="preserve"> </w:t>
      </w:r>
      <w:r>
        <w:t>with</w:t>
      </w:r>
      <w:r>
        <w:rPr>
          <w:spacing w:val="-15"/>
        </w:rPr>
        <w:t xml:space="preserve"> </w:t>
      </w:r>
      <w:r>
        <w:t>any</w:t>
      </w:r>
      <w:r>
        <w:rPr>
          <w:spacing w:val="-17"/>
        </w:rPr>
        <w:t xml:space="preserve"> </w:t>
      </w:r>
      <w:r>
        <w:t>follow-on</w:t>
      </w:r>
      <w:r>
        <w:rPr>
          <w:spacing w:val="-15"/>
        </w:rPr>
        <w:t xml:space="preserve"> </w:t>
      </w:r>
      <w:r>
        <w:t>tests</w:t>
      </w:r>
      <w:r>
        <w:rPr>
          <w:spacing w:val="-16"/>
        </w:rPr>
        <w:t xml:space="preserve"> </w:t>
      </w:r>
      <w:r>
        <w:t>required,</w:t>
      </w:r>
      <w:r>
        <w:rPr>
          <w:spacing w:val="-16"/>
        </w:rPr>
        <w:t xml:space="preserve"> </w:t>
      </w:r>
      <w:r>
        <w:t>and</w:t>
      </w:r>
      <w:r>
        <w:rPr>
          <w:spacing w:val="-16"/>
        </w:rPr>
        <w:t xml:space="preserve"> </w:t>
      </w:r>
      <w:r>
        <w:t>that</w:t>
      </w:r>
      <w:r>
        <w:rPr>
          <w:spacing w:val="-16"/>
        </w:rPr>
        <w:t xml:space="preserve"> </w:t>
      </w:r>
      <w:r>
        <w:t>information</w:t>
      </w:r>
      <w:r>
        <w:rPr>
          <w:spacing w:val="-16"/>
        </w:rPr>
        <w:t xml:space="preserve"> </w:t>
      </w:r>
      <w:r>
        <w:t>may</w:t>
      </w:r>
      <w:r>
        <w:rPr>
          <w:spacing w:val="-17"/>
        </w:rPr>
        <w:t xml:space="preserve"> </w:t>
      </w:r>
      <w:r>
        <w:t>be</w:t>
      </w:r>
      <w:r>
        <w:rPr>
          <w:spacing w:val="-15"/>
        </w:rPr>
        <w:t xml:space="preserve"> </w:t>
      </w:r>
      <w:r>
        <w:t>shared with healthcare professionals and statutory bodies as required. In accordance with legal requirements the department adheres to the Data Protection Act 1998 for all patient information and follows the guidelines laid out by the Royal College of Pathologists for the retention and disposal of laboratory records and specimens (5</w:t>
      </w:r>
      <w:proofErr w:type="spellStart"/>
      <w:r>
        <w:rPr>
          <w:position w:val="8"/>
          <w:sz w:val="16"/>
        </w:rPr>
        <w:t>th</w:t>
      </w:r>
      <w:proofErr w:type="spellEnd"/>
      <w:r>
        <w:rPr>
          <w:spacing w:val="40"/>
          <w:position w:val="8"/>
          <w:sz w:val="16"/>
        </w:rPr>
        <w:t xml:space="preserve"> </w:t>
      </w:r>
      <w:r>
        <w:t>edition 2015). Further information on this topic is available from the department upon request.</w:t>
      </w:r>
    </w:p>
    <w:p w14:paraId="3E2AD9C9" w14:textId="77777777" w:rsidR="001F564E" w:rsidRDefault="00000000">
      <w:pPr>
        <w:pStyle w:val="Heading2"/>
        <w:spacing w:before="237"/>
        <w:jc w:val="both"/>
      </w:pPr>
      <w:bookmarkStart w:id="36" w:name="_bookmark36"/>
      <w:bookmarkEnd w:id="36"/>
      <w:r>
        <w:rPr>
          <w:color w:val="365F91"/>
        </w:rPr>
        <w:t>Visitors</w:t>
      </w:r>
      <w:r>
        <w:rPr>
          <w:color w:val="365F91"/>
          <w:spacing w:val="-6"/>
        </w:rPr>
        <w:t xml:space="preserve"> </w:t>
      </w:r>
      <w:r>
        <w:rPr>
          <w:color w:val="365F91"/>
        </w:rPr>
        <w:t>to</w:t>
      </w:r>
      <w:r>
        <w:rPr>
          <w:color w:val="365F91"/>
          <w:spacing w:val="-5"/>
        </w:rPr>
        <w:t xml:space="preserve"> </w:t>
      </w:r>
      <w:r>
        <w:rPr>
          <w:color w:val="365F91"/>
        </w:rPr>
        <w:t>the</w:t>
      </w:r>
      <w:r>
        <w:rPr>
          <w:color w:val="365F91"/>
          <w:spacing w:val="-5"/>
        </w:rPr>
        <w:t xml:space="preserve"> </w:t>
      </w:r>
      <w:r>
        <w:rPr>
          <w:color w:val="365F91"/>
          <w:spacing w:val="-2"/>
        </w:rPr>
        <w:t>laboratory</w:t>
      </w:r>
    </w:p>
    <w:p w14:paraId="0CF1C146" w14:textId="77777777" w:rsidR="001F564E" w:rsidRDefault="00000000">
      <w:pPr>
        <w:pStyle w:val="BodyText"/>
        <w:rPr>
          <w:b/>
          <w:sz w:val="4"/>
        </w:rPr>
      </w:pPr>
      <w:r>
        <w:rPr>
          <w:noProof/>
        </w:rPr>
        <mc:AlternateContent>
          <mc:Choice Requires="wps">
            <w:drawing>
              <wp:anchor distT="0" distB="0" distL="0" distR="0" simplePos="0" relativeHeight="487593472" behindDoc="1" locked="0" layoutInCell="1" allowOverlap="1" wp14:anchorId="251298A1" wp14:editId="7779DF5F">
                <wp:simplePos x="0" y="0"/>
                <wp:positionH relativeFrom="page">
                  <wp:posOffset>665987</wp:posOffset>
                </wp:positionH>
                <wp:positionV relativeFrom="paragraph">
                  <wp:posOffset>44920</wp:posOffset>
                </wp:positionV>
                <wp:extent cx="6195060" cy="6350"/>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060" cy="6350"/>
                        </a:xfrm>
                        <a:custGeom>
                          <a:avLst/>
                          <a:gdLst/>
                          <a:ahLst/>
                          <a:cxnLst/>
                          <a:rect l="l" t="t" r="r" b="b"/>
                          <a:pathLst>
                            <a:path w="6195060" h="6350">
                              <a:moveTo>
                                <a:pt x="6194806" y="0"/>
                              </a:moveTo>
                              <a:lnTo>
                                <a:pt x="0" y="0"/>
                              </a:lnTo>
                              <a:lnTo>
                                <a:pt x="0" y="6096"/>
                              </a:lnTo>
                              <a:lnTo>
                                <a:pt x="6194806" y="6096"/>
                              </a:lnTo>
                              <a:lnTo>
                                <a:pt x="619480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37CCD553" id="Graphic 22" o:spid="_x0000_s1026" alt="&quot;&quot;" style="position:absolute;margin-left:52.45pt;margin-top:3.55pt;width:487.8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61950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x9JQIAAL0EAAAOAAAAZHJzL2Uyb0RvYy54bWysVMFu2zAMvQ/YPwi6L3baxWiMOMXQIsOA&#13;&#10;oivQDDsrshwbk02NUmLn70fJVmpspw27SJT5RD0+kt7cD61mZ4W2ga7gy0XKmeoklE13LPi3/e7D&#13;&#10;HWfWia4UGjpV8Iuy/H77/t2mN7m6gRp0qZBRkM7mvSl47ZzJk8TKWrXCLsCojpwVYCscHfGYlCh6&#13;&#10;it7q5CZNs6QHLA2CVNbS18fRybchflUp6b5WlVWO6YITNxdWDOvBr8l2I/IjClM3cqIh/oFFK5qO&#13;&#10;Hr2GehROsBM2f4RqG4lgoXILCW0CVdVIFXKgbJbpb9m81sKokAuJY81VJvv/wsrn86t5QU/dmieQ&#13;&#10;PywpkvTG5lePP9gJM1TYeiwRZ0NQ8XJVUQ2OSfqYLderNCOxJfmy21UQORF5vCtP1n1WEOKI85N1&#13;&#10;Yw3KaIk6WnLooolUSV9DHWroOKMaImdUw8NYQyOcv+fJeZP1MyL1xMM7WzirPQSY8ykQ2493acZZ&#13;&#10;TISYvmF0N8dSTjNU9MXdhHgjJkvXmedFwaI77iNs/uxfgaOaMZzUYNX4ks87PHnVgp6fq21BN+Wu&#13;&#10;0dqnb/F4eNDIzoJkvc1Wu/VyYjyDhU4Yi+/b4ADl5QVZT/NScPvzJFBxpr901JB+uKKB0ThEA51+&#13;&#10;gDCCQXm0bj98F2iYIbPgjnrnGWK7izy2BfH3gBHrb3bw6eSganzPBG4jo+lAMxLyn+bZD+H8HFBv&#13;&#10;f53tLwAAAP//AwBQSwMEFAAGAAgAAAAhAHTf1QXhAAAADQEAAA8AAABkcnMvZG93bnJldi54bWxM&#13;&#10;Tz1PwzAQ3ZH4D9YhsSBqB0EIaZyqAQFTB9oOjE58JFFjO7LdJvDruU6wPOnp3b2PYjWbgZ3Qh95Z&#13;&#10;CclCAEPbON3bVsJ+93qbAQtRWa0GZ1HCNwZYlZcXhcq1m+wHnraxZWRiQ64kdDGOOeeh6dCosHAj&#13;&#10;WtK+nDcqEvUt115NZG4GfidEyo3qLSV0asTnDpvD9mgkvGXr6WZ69xWvq7baHFT6uflJpby+ml+W&#13;&#10;BOslsIhz/PuA8wbqDyUVq93R6sAG4uL+iU4lPCbAzrrIxAOwWkKWAC8L/n9F+QsAAP//AwBQSwEC&#13;&#10;LQAUAAYACAAAACEAtoM4kv4AAADhAQAAEwAAAAAAAAAAAAAAAAAAAAAAW0NvbnRlbnRfVHlwZXNd&#13;&#10;LnhtbFBLAQItABQABgAIAAAAIQA4/SH/1gAAAJQBAAALAAAAAAAAAAAAAAAAAC8BAABfcmVscy8u&#13;&#10;cmVsc1BLAQItABQABgAIAAAAIQBh3sx9JQIAAL0EAAAOAAAAAAAAAAAAAAAAAC4CAABkcnMvZTJv&#13;&#10;RG9jLnhtbFBLAQItABQABgAIAAAAIQB039UF4QAAAA0BAAAPAAAAAAAAAAAAAAAAAH8EAABkcnMv&#13;&#10;ZG93bnJldi54bWxQSwUGAAAAAAQABADzAAAAjQUAAAAA&#13;&#10;" path="m6194806,l,,,6096r6194806,l6194806,xe" fillcolor="#365f91" stroked="f">
                <v:path arrowok="t"/>
                <w10:wrap type="topAndBottom" anchorx="page"/>
              </v:shape>
            </w:pict>
          </mc:Fallback>
        </mc:AlternateContent>
      </w:r>
    </w:p>
    <w:p w14:paraId="31905852" w14:textId="77777777" w:rsidR="001F564E" w:rsidRDefault="00000000">
      <w:pPr>
        <w:pStyle w:val="BodyText"/>
        <w:spacing w:before="142" w:line="276" w:lineRule="auto"/>
        <w:ind w:left="157" w:right="132"/>
        <w:jc w:val="both"/>
      </w:pPr>
      <w:r>
        <w:t>Doors</w:t>
      </w:r>
      <w:r>
        <w:rPr>
          <w:spacing w:val="-6"/>
        </w:rPr>
        <w:t xml:space="preserve"> </w:t>
      </w:r>
      <w:r>
        <w:t>to</w:t>
      </w:r>
      <w:r>
        <w:rPr>
          <w:spacing w:val="-6"/>
        </w:rPr>
        <w:t xml:space="preserve"> </w:t>
      </w:r>
      <w:r>
        <w:t>the</w:t>
      </w:r>
      <w:r>
        <w:rPr>
          <w:spacing w:val="-7"/>
        </w:rPr>
        <w:t xml:space="preserve"> </w:t>
      </w:r>
      <w:r>
        <w:t>Pathology</w:t>
      </w:r>
      <w:r>
        <w:rPr>
          <w:spacing w:val="-4"/>
        </w:rPr>
        <w:t xml:space="preserve"> </w:t>
      </w:r>
      <w:r>
        <w:t>Department</w:t>
      </w:r>
      <w:r>
        <w:rPr>
          <w:spacing w:val="-7"/>
        </w:rPr>
        <w:t xml:space="preserve"> </w:t>
      </w:r>
      <w:r>
        <w:t>are</w:t>
      </w:r>
      <w:r>
        <w:rPr>
          <w:spacing w:val="-5"/>
        </w:rPr>
        <w:t xml:space="preserve"> </w:t>
      </w:r>
      <w:proofErr w:type="gramStart"/>
      <w:r>
        <w:t>locked</w:t>
      </w:r>
      <w:r>
        <w:rPr>
          <w:spacing w:val="-5"/>
        </w:rPr>
        <w:t xml:space="preserve"> </w:t>
      </w:r>
      <w:r>
        <w:t>at</w:t>
      </w:r>
      <w:r>
        <w:rPr>
          <w:spacing w:val="-7"/>
        </w:rPr>
        <w:t xml:space="preserve"> </w:t>
      </w:r>
      <w:r>
        <w:t>all</w:t>
      </w:r>
      <w:r>
        <w:rPr>
          <w:spacing w:val="-9"/>
        </w:rPr>
        <w:t xml:space="preserve"> </w:t>
      </w:r>
      <w:r>
        <w:t>times</w:t>
      </w:r>
      <w:proofErr w:type="gramEnd"/>
      <w:r>
        <w:t>.</w:t>
      </w:r>
      <w:r>
        <w:rPr>
          <w:spacing w:val="-4"/>
        </w:rPr>
        <w:t xml:space="preserve"> </w:t>
      </w:r>
      <w:r>
        <w:t>Entry</w:t>
      </w:r>
      <w:r>
        <w:rPr>
          <w:spacing w:val="-7"/>
        </w:rPr>
        <w:t xml:space="preserve"> </w:t>
      </w:r>
      <w:r>
        <w:t>is</w:t>
      </w:r>
      <w:r>
        <w:rPr>
          <w:spacing w:val="-7"/>
        </w:rPr>
        <w:t xml:space="preserve"> </w:t>
      </w:r>
      <w:r>
        <w:t>for</w:t>
      </w:r>
      <w:r>
        <w:rPr>
          <w:spacing w:val="-5"/>
        </w:rPr>
        <w:t xml:space="preserve"> </w:t>
      </w:r>
      <w:proofErr w:type="spellStart"/>
      <w:r>
        <w:t>authorised</w:t>
      </w:r>
      <w:proofErr w:type="spellEnd"/>
      <w:r>
        <w:rPr>
          <w:spacing w:val="-4"/>
        </w:rPr>
        <w:t xml:space="preserve"> </w:t>
      </w:r>
      <w:r>
        <w:t>personnel only.</w:t>
      </w:r>
      <w:r>
        <w:rPr>
          <w:spacing w:val="40"/>
        </w:rPr>
        <w:t xml:space="preserve"> </w:t>
      </w:r>
      <w:r>
        <w:t>All</w:t>
      </w:r>
      <w:r>
        <w:rPr>
          <w:spacing w:val="-13"/>
        </w:rPr>
        <w:t xml:space="preserve"> </w:t>
      </w:r>
      <w:r>
        <w:t>visitors</w:t>
      </w:r>
      <w:r>
        <w:rPr>
          <w:spacing w:val="-13"/>
        </w:rPr>
        <w:t xml:space="preserve"> </w:t>
      </w:r>
      <w:r>
        <w:t>to</w:t>
      </w:r>
      <w:r>
        <w:rPr>
          <w:spacing w:val="-11"/>
        </w:rPr>
        <w:t xml:space="preserve"> </w:t>
      </w:r>
      <w:r>
        <w:t>Pathology</w:t>
      </w:r>
      <w:r>
        <w:rPr>
          <w:spacing w:val="-14"/>
        </w:rPr>
        <w:t xml:space="preserve"> </w:t>
      </w:r>
      <w:r>
        <w:t>must</w:t>
      </w:r>
      <w:r>
        <w:rPr>
          <w:spacing w:val="-12"/>
        </w:rPr>
        <w:t xml:space="preserve"> </w:t>
      </w:r>
      <w:r>
        <w:t>report</w:t>
      </w:r>
      <w:r>
        <w:rPr>
          <w:spacing w:val="-13"/>
        </w:rPr>
        <w:t xml:space="preserve"> </w:t>
      </w:r>
      <w:r>
        <w:t>to</w:t>
      </w:r>
      <w:r>
        <w:rPr>
          <w:spacing w:val="-13"/>
        </w:rPr>
        <w:t xml:space="preserve"> </w:t>
      </w:r>
      <w:r>
        <w:t>Pathology</w:t>
      </w:r>
      <w:r>
        <w:rPr>
          <w:spacing w:val="-14"/>
        </w:rPr>
        <w:t xml:space="preserve"> </w:t>
      </w:r>
      <w:r>
        <w:t>Reception.</w:t>
      </w:r>
      <w:r>
        <w:rPr>
          <w:spacing w:val="-12"/>
        </w:rPr>
        <w:t xml:space="preserve"> </w:t>
      </w:r>
      <w:r>
        <w:t>Pathology</w:t>
      </w:r>
      <w:r>
        <w:rPr>
          <w:spacing w:val="-14"/>
        </w:rPr>
        <w:t xml:space="preserve"> </w:t>
      </w:r>
      <w:r>
        <w:t>Reception</w:t>
      </w:r>
      <w:r>
        <w:rPr>
          <w:spacing w:val="-12"/>
        </w:rPr>
        <w:t xml:space="preserve"> </w:t>
      </w:r>
      <w:r>
        <w:t>staff are responsible for meeting and greeting all visitors and will inform laboratory personnel of the arrival of the visitors.</w:t>
      </w:r>
      <w:r>
        <w:rPr>
          <w:spacing w:val="40"/>
        </w:rPr>
        <w:t xml:space="preserve"> </w:t>
      </w:r>
      <w:r>
        <w:t>All visitors must sign in the visitors’ book on arrival and will be issued</w:t>
      </w:r>
      <w:r>
        <w:rPr>
          <w:spacing w:val="-13"/>
        </w:rPr>
        <w:t xml:space="preserve"> </w:t>
      </w:r>
      <w:r>
        <w:t>with</w:t>
      </w:r>
      <w:r>
        <w:rPr>
          <w:spacing w:val="-13"/>
        </w:rPr>
        <w:t xml:space="preserve"> </w:t>
      </w:r>
      <w:r>
        <w:t>a</w:t>
      </w:r>
      <w:r>
        <w:rPr>
          <w:spacing w:val="-13"/>
        </w:rPr>
        <w:t xml:space="preserve"> </w:t>
      </w:r>
      <w:r>
        <w:t>visitor’s</w:t>
      </w:r>
      <w:r>
        <w:rPr>
          <w:spacing w:val="-14"/>
        </w:rPr>
        <w:t xml:space="preserve"> </w:t>
      </w:r>
      <w:r>
        <w:t>badge.</w:t>
      </w:r>
      <w:r>
        <w:rPr>
          <w:spacing w:val="-13"/>
        </w:rPr>
        <w:t xml:space="preserve"> </w:t>
      </w:r>
      <w:r>
        <w:t>On</w:t>
      </w:r>
      <w:r>
        <w:rPr>
          <w:spacing w:val="-13"/>
        </w:rPr>
        <w:t xml:space="preserve"> </w:t>
      </w:r>
      <w:r>
        <w:t>departure</w:t>
      </w:r>
      <w:r>
        <w:rPr>
          <w:spacing w:val="-14"/>
        </w:rPr>
        <w:t xml:space="preserve"> </w:t>
      </w:r>
      <w:r>
        <w:t>visitors</w:t>
      </w:r>
      <w:r>
        <w:rPr>
          <w:spacing w:val="-15"/>
        </w:rPr>
        <w:t xml:space="preserve"> </w:t>
      </w:r>
      <w:r>
        <w:t>must</w:t>
      </w:r>
      <w:r>
        <w:rPr>
          <w:spacing w:val="-13"/>
        </w:rPr>
        <w:t xml:space="preserve"> </w:t>
      </w:r>
      <w:r>
        <w:t>sign</w:t>
      </w:r>
      <w:r>
        <w:rPr>
          <w:spacing w:val="-13"/>
        </w:rPr>
        <w:t xml:space="preserve"> </w:t>
      </w:r>
      <w:r>
        <w:t>out</w:t>
      </w:r>
      <w:r>
        <w:rPr>
          <w:spacing w:val="-13"/>
        </w:rPr>
        <w:t xml:space="preserve"> </w:t>
      </w:r>
      <w:r>
        <w:t>the</w:t>
      </w:r>
      <w:r>
        <w:rPr>
          <w:spacing w:val="-13"/>
        </w:rPr>
        <w:t xml:space="preserve"> </w:t>
      </w:r>
      <w:r>
        <w:t>visitors’</w:t>
      </w:r>
      <w:r>
        <w:rPr>
          <w:spacing w:val="-13"/>
        </w:rPr>
        <w:t xml:space="preserve"> </w:t>
      </w:r>
      <w:r>
        <w:t>book</w:t>
      </w:r>
      <w:r>
        <w:rPr>
          <w:spacing w:val="-14"/>
        </w:rPr>
        <w:t xml:space="preserve"> </w:t>
      </w:r>
      <w:r>
        <w:t>and</w:t>
      </w:r>
      <w:r>
        <w:rPr>
          <w:spacing w:val="-13"/>
        </w:rPr>
        <w:t xml:space="preserve"> </w:t>
      </w:r>
      <w:r>
        <w:t xml:space="preserve">return the badge to the </w:t>
      </w:r>
      <w:proofErr w:type="gramStart"/>
      <w:r>
        <w:t>Reception</w:t>
      </w:r>
      <w:proofErr w:type="gramEnd"/>
      <w:r>
        <w:t xml:space="preserve"> staff.</w:t>
      </w:r>
      <w:r>
        <w:rPr>
          <w:spacing w:val="40"/>
        </w:rPr>
        <w:t xml:space="preserve"> </w:t>
      </w:r>
      <w:r>
        <w:t xml:space="preserve">Laboratory personnel will </w:t>
      </w:r>
      <w:proofErr w:type="gramStart"/>
      <w:r>
        <w:t>escort visitors at all times</w:t>
      </w:r>
      <w:proofErr w:type="gramEnd"/>
      <w:r>
        <w:t>.</w:t>
      </w:r>
    </w:p>
    <w:p w14:paraId="09991CFB" w14:textId="77777777" w:rsidR="001F564E" w:rsidRDefault="00000000">
      <w:pPr>
        <w:pStyle w:val="Heading2"/>
        <w:spacing w:before="240"/>
        <w:jc w:val="both"/>
      </w:pPr>
      <w:bookmarkStart w:id="37" w:name="_bookmark37"/>
      <w:bookmarkEnd w:id="37"/>
      <w:r>
        <w:rPr>
          <w:color w:val="365F91"/>
        </w:rPr>
        <w:t>Consultant</w:t>
      </w:r>
      <w:r>
        <w:rPr>
          <w:color w:val="365F91"/>
          <w:spacing w:val="-9"/>
        </w:rPr>
        <w:t xml:space="preserve"> </w:t>
      </w:r>
      <w:r>
        <w:rPr>
          <w:color w:val="365F91"/>
          <w:spacing w:val="-2"/>
        </w:rPr>
        <w:t>guidelines</w:t>
      </w:r>
    </w:p>
    <w:p w14:paraId="51F97ED5" w14:textId="77777777" w:rsidR="001F564E" w:rsidRDefault="00000000">
      <w:pPr>
        <w:pStyle w:val="BodyText"/>
        <w:rPr>
          <w:b/>
          <w:sz w:val="4"/>
        </w:rPr>
      </w:pPr>
      <w:r>
        <w:rPr>
          <w:noProof/>
        </w:rPr>
        <mc:AlternateContent>
          <mc:Choice Requires="wps">
            <w:drawing>
              <wp:anchor distT="0" distB="0" distL="0" distR="0" simplePos="0" relativeHeight="487593984" behindDoc="1" locked="0" layoutInCell="1" allowOverlap="1" wp14:anchorId="321F5612" wp14:editId="24B34156">
                <wp:simplePos x="0" y="0"/>
                <wp:positionH relativeFrom="page">
                  <wp:posOffset>665987</wp:posOffset>
                </wp:positionH>
                <wp:positionV relativeFrom="paragraph">
                  <wp:posOffset>44570</wp:posOffset>
                </wp:positionV>
                <wp:extent cx="6195060" cy="6350"/>
                <wp:effectExtent l="0" t="0" r="0" b="0"/>
                <wp:wrapTopAndBottom/>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060" cy="6350"/>
                        </a:xfrm>
                        <a:custGeom>
                          <a:avLst/>
                          <a:gdLst/>
                          <a:ahLst/>
                          <a:cxnLst/>
                          <a:rect l="l" t="t" r="r" b="b"/>
                          <a:pathLst>
                            <a:path w="6195060" h="6350">
                              <a:moveTo>
                                <a:pt x="6194806" y="0"/>
                              </a:moveTo>
                              <a:lnTo>
                                <a:pt x="0" y="0"/>
                              </a:lnTo>
                              <a:lnTo>
                                <a:pt x="0" y="6095"/>
                              </a:lnTo>
                              <a:lnTo>
                                <a:pt x="6194806" y="6095"/>
                              </a:lnTo>
                              <a:lnTo>
                                <a:pt x="619480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399E8211" id="Graphic 23" o:spid="_x0000_s1026" alt="&quot;&quot;" style="position:absolute;margin-left:52.45pt;margin-top:3.5pt;width:487.8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61950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7nXkJQIAAL0EAAAOAAAAZHJzL2Uyb0RvYy54bWysVMFu2zAMvQ/YPwi6L3baxWiMOMXQIsOA&#13;&#10;oivQDDsrshwbk02NUmLn70fJVmpspw27SJT5RD0+kt7cD61mZ4W2ga7gy0XKmeoklE13LPi3/e7D&#13;&#10;HWfWia4UGjpV8Iuy/H77/t2mN7m6gRp0qZBRkM7mvSl47ZzJk8TKWrXCLsCojpwVYCscHfGYlCh6&#13;&#10;it7q5CZNs6QHLA2CVNbS18fRybchflUp6b5WlVWO6YITNxdWDOvBr8l2I/IjClM3cqIh/oFFK5qO&#13;&#10;Hr2GehROsBM2f4RqG4lgoXILCW0CVdVIFXKgbJbpb9m81sKokAuJY81VJvv/wsrn86t5QU/dmieQ&#13;&#10;PywpkvTG5lePP9gJM1TYeiwRZ0NQ8XJVUQ2OSfqYLderNCOxJfmy21UQORF5vCtP1n1WEOKI85N1&#13;&#10;Yw3KaIk6WnLooolUSV9DHWroOKMaImdUw8NYQyOcv+fJeZP1MyL1xMM7WzirPQSY8ykQ2493acZZ&#13;&#10;TISYvmF0N8dSTjNU9MXdhHgjJkvXK8+LgkV33EfY/Nm/Akc1YzipwarxJZ93ePKqBT0/V9uCbspd&#13;&#10;o7VP3+Lx8KCRnQXJeputduvlxHgGC50wFt+3wQHKywuynual4PbnSaDiTH/pqCH9cEUDo3GIBjr9&#13;&#10;AGEEg/Jo3X74LtAwQ2bBHfXOM8R2F3lsC+LvASPW3+zg08lB1fieCdxGRtOBZiTkP82zH8L5OaDe&#13;&#10;/jrbXwAAAP//AwBQSwMEFAAGAAgAAAAhALmLR0fiAAAADQEAAA8AAABkcnMvZG93bnJldi54bWxM&#13;&#10;jzFPwzAQhXck/oN1SCyI2iAIIY1TNSDo1IHCwOjERxI1Pkex2wR+PdcJlpOe3t279+Wr2fXiiGPo&#13;&#10;PGm4WSgQSLW3HTUaPt5frlMQIRqypveEGr4xwKo4P8tNZv1Eb3jcxUZwCIXMaGhjHDIpQ92iM2Hh&#13;&#10;ByT2vvzoTGQ5NtKOZuJw18tbpRLpTEf8oTUDPrVY73cHp+E1XU9X02YsZVU25XZvks/tT6L15cX8&#13;&#10;vOSxXoKIOMe/CzgxcH8ouFjlD2SD6Fmru0de1fDAXCdfpeoeRKUhVSCLXP6nKH4BAAD//wMAUEsB&#13;&#10;Ai0AFAAGAAgAAAAhALaDOJL+AAAA4QEAABMAAAAAAAAAAAAAAAAAAAAAAFtDb250ZW50X1R5cGVz&#13;&#10;XS54bWxQSwECLQAUAAYACAAAACEAOP0h/9YAAACUAQAACwAAAAAAAAAAAAAAAAAvAQAAX3JlbHMv&#13;&#10;LnJlbHNQSwECLQAUAAYACAAAACEAL+515CUCAAC9BAAADgAAAAAAAAAAAAAAAAAuAgAAZHJzL2Uy&#13;&#10;b0RvYy54bWxQSwECLQAUAAYACAAAACEAuYtHR+IAAAANAQAADwAAAAAAAAAAAAAAAAB/BAAAZHJz&#13;&#10;L2Rvd25yZXYueG1sUEsFBgAAAAAEAAQA8wAAAI4FAAAAAA==&#13;&#10;" path="m6194806,l,,,6095r6194806,l6194806,xe" fillcolor="#365f91" stroked="f">
                <v:path arrowok="t"/>
                <w10:wrap type="topAndBottom" anchorx="page"/>
              </v:shape>
            </w:pict>
          </mc:Fallback>
        </mc:AlternateContent>
      </w:r>
    </w:p>
    <w:p w14:paraId="6B838D50" w14:textId="77777777" w:rsidR="001F564E" w:rsidRDefault="00000000">
      <w:pPr>
        <w:pStyle w:val="BodyText"/>
        <w:spacing w:before="142" w:line="276" w:lineRule="auto"/>
        <w:ind w:left="157" w:right="129"/>
        <w:jc w:val="both"/>
      </w:pPr>
      <w:r>
        <w:t>These</w:t>
      </w:r>
      <w:r>
        <w:rPr>
          <w:spacing w:val="-17"/>
        </w:rPr>
        <w:t xml:space="preserve"> </w:t>
      </w:r>
      <w:r>
        <w:t>can</w:t>
      </w:r>
      <w:r>
        <w:rPr>
          <w:spacing w:val="-17"/>
        </w:rPr>
        <w:t xml:space="preserve"> </w:t>
      </w:r>
      <w:r>
        <w:t>be</w:t>
      </w:r>
      <w:r>
        <w:rPr>
          <w:spacing w:val="-16"/>
        </w:rPr>
        <w:t xml:space="preserve"> </w:t>
      </w:r>
      <w:r>
        <w:t>found</w:t>
      </w:r>
      <w:r>
        <w:rPr>
          <w:spacing w:val="-17"/>
        </w:rPr>
        <w:t xml:space="preserve"> </w:t>
      </w:r>
      <w:r>
        <w:t>on</w:t>
      </w:r>
      <w:r>
        <w:rPr>
          <w:spacing w:val="-17"/>
        </w:rPr>
        <w:t xml:space="preserve"> </w:t>
      </w:r>
      <w:r>
        <w:t>the</w:t>
      </w:r>
      <w:r>
        <w:rPr>
          <w:spacing w:val="-17"/>
        </w:rPr>
        <w:t xml:space="preserve"> </w:t>
      </w:r>
      <w:r>
        <w:t>DVH</w:t>
      </w:r>
      <w:r>
        <w:rPr>
          <w:spacing w:val="-16"/>
        </w:rPr>
        <w:t xml:space="preserve"> </w:t>
      </w:r>
      <w:r>
        <w:t>Trust</w:t>
      </w:r>
      <w:r>
        <w:rPr>
          <w:spacing w:val="-17"/>
        </w:rPr>
        <w:t xml:space="preserve"> </w:t>
      </w:r>
      <w:r>
        <w:t>website</w:t>
      </w:r>
      <w:r>
        <w:rPr>
          <w:spacing w:val="-17"/>
        </w:rPr>
        <w:t xml:space="preserve"> </w:t>
      </w:r>
      <w:hyperlink r:id="rId12">
        <w:r>
          <w:rPr>
            <w:color w:val="0000FF"/>
            <w:u w:val="single" w:color="0000FF"/>
          </w:rPr>
          <w:t>www.dgt.nhs.uk</w:t>
        </w:r>
      </w:hyperlink>
      <w:r>
        <w:rPr>
          <w:color w:val="0000FF"/>
          <w:spacing w:val="-16"/>
        </w:rPr>
        <w:t xml:space="preserve"> </w:t>
      </w:r>
      <w:r>
        <w:t>and</w:t>
      </w:r>
      <w:r>
        <w:rPr>
          <w:spacing w:val="-17"/>
        </w:rPr>
        <w:t xml:space="preserve"> </w:t>
      </w:r>
      <w:r>
        <w:t>the</w:t>
      </w:r>
      <w:r>
        <w:rPr>
          <w:spacing w:val="-17"/>
        </w:rPr>
        <w:t xml:space="preserve"> </w:t>
      </w:r>
      <w:r>
        <w:t>intranet</w:t>
      </w:r>
      <w:r>
        <w:rPr>
          <w:spacing w:val="-16"/>
        </w:rPr>
        <w:t xml:space="preserve"> </w:t>
      </w:r>
      <w:r>
        <w:t>site</w:t>
      </w:r>
      <w:r>
        <w:rPr>
          <w:spacing w:val="-17"/>
        </w:rPr>
        <w:t xml:space="preserve"> </w:t>
      </w:r>
      <w:r>
        <w:t xml:space="preserve">ADAGIO. For MFT they can be found at </w:t>
      </w:r>
      <w:hyperlink r:id="rId13">
        <w:r>
          <w:rPr>
            <w:color w:val="0000FF"/>
            <w:u w:val="single" w:color="0000FF"/>
          </w:rPr>
          <w:t>www.medway.nhs.uk</w:t>
        </w:r>
      </w:hyperlink>
      <w:r>
        <w:rPr>
          <w:color w:val="0000FF"/>
        </w:rPr>
        <w:t xml:space="preserve"> </w:t>
      </w:r>
      <w:r>
        <w:t>and the intranet site The Clocktower.</w:t>
      </w:r>
    </w:p>
    <w:p w14:paraId="30D13165" w14:textId="77777777" w:rsidR="001F564E" w:rsidRDefault="00000000">
      <w:pPr>
        <w:pStyle w:val="Heading2"/>
        <w:spacing w:before="240"/>
      </w:pPr>
      <w:bookmarkStart w:id="38" w:name="_bookmark38"/>
      <w:bookmarkEnd w:id="38"/>
      <w:r>
        <w:rPr>
          <w:color w:val="365F91"/>
          <w:spacing w:val="-2"/>
        </w:rPr>
        <w:t>Complaints</w:t>
      </w:r>
    </w:p>
    <w:p w14:paraId="6460C8C7" w14:textId="77777777" w:rsidR="001F564E" w:rsidRDefault="00000000">
      <w:pPr>
        <w:pStyle w:val="BodyText"/>
        <w:rPr>
          <w:b/>
          <w:sz w:val="4"/>
        </w:rPr>
      </w:pPr>
      <w:r>
        <w:rPr>
          <w:noProof/>
        </w:rPr>
        <mc:AlternateContent>
          <mc:Choice Requires="wps">
            <w:drawing>
              <wp:anchor distT="0" distB="0" distL="0" distR="0" simplePos="0" relativeHeight="487594496" behindDoc="1" locked="0" layoutInCell="1" allowOverlap="1" wp14:anchorId="61187128" wp14:editId="6B441408">
                <wp:simplePos x="0" y="0"/>
                <wp:positionH relativeFrom="page">
                  <wp:posOffset>665987</wp:posOffset>
                </wp:positionH>
                <wp:positionV relativeFrom="paragraph">
                  <wp:posOffset>44882</wp:posOffset>
                </wp:positionV>
                <wp:extent cx="6195060" cy="6350"/>
                <wp:effectExtent l="0" t="0" r="0" b="0"/>
                <wp:wrapTopAndBottom/>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060" cy="6350"/>
                        </a:xfrm>
                        <a:custGeom>
                          <a:avLst/>
                          <a:gdLst/>
                          <a:ahLst/>
                          <a:cxnLst/>
                          <a:rect l="l" t="t" r="r" b="b"/>
                          <a:pathLst>
                            <a:path w="6195060" h="6350">
                              <a:moveTo>
                                <a:pt x="6194806" y="0"/>
                              </a:moveTo>
                              <a:lnTo>
                                <a:pt x="0" y="0"/>
                              </a:lnTo>
                              <a:lnTo>
                                <a:pt x="0" y="6096"/>
                              </a:lnTo>
                              <a:lnTo>
                                <a:pt x="6194806" y="6096"/>
                              </a:lnTo>
                              <a:lnTo>
                                <a:pt x="619480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3D754905" id="Graphic 24" o:spid="_x0000_s1026" alt="&quot;&quot;" style="position:absolute;margin-left:52.45pt;margin-top:3.55pt;width:487.8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1950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x9JQIAAL0EAAAOAAAAZHJzL2Uyb0RvYy54bWysVMFu2zAMvQ/YPwi6L3baxWiMOMXQIsOA&#13;&#10;oivQDDsrshwbk02NUmLn70fJVmpspw27SJT5RD0+kt7cD61mZ4W2ga7gy0XKmeoklE13LPi3/e7D&#13;&#10;HWfWia4UGjpV8Iuy/H77/t2mN7m6gRp0qZBRkM7mvSl47ZzJk8TKWrXCLsCojpwVYCscHfGYlCh6&#13;&#10;it7q5CZNs6QHLA2CVNbS18fRybchflUp6b5WlVWO6YITNxdWDOvBr8l2I/IjClM3cqIh/oFFK5qO&#13;&#10;Hr2GehROsBM2f4RqG4lgoXILCW0CVdVIFXKgbJbpb9m81sKokAuJY81VJvv/wsrn86t5QU/dmieQ&#13;&#10;PywpkvTG5lePP9gJM1TYeiwRZ0NQ8XJVUQ2OSfqYLderNCOxJfmy21UQORF5vCtP1n1WEOKI85N1&#13;&#10;Yw3KaIk6WnLooolUSV9DHWroOKMaImdUw8NYQyOcv+fJeZP1MyL1xMM7WzirPQSY8ykQ2493acZZ&#13;&#10;TISYvmF0N8dSTjNU9MXdhHgjJkvXmedFwaI77iNs/uxfgaOaMZzUYNX4ks87PHnVgp6fq21BN+Wu&#13;&#10;0dqnb/F4eNDIzoJkvc1Wu/VyYjyDhU4Yi+/b4ADl5QVZT/NScPvzJFBxpr901JB+uKKB0ThEA51+&#13;&#10;gDCCQXm0bj98F2iYIbPgjnrnGWK7izy2BfH3gBHrb3bw6eSganzPBG4jo+lAMxLyn+bZD+H8HFBv&#13;&#10;f53tLwAAAP//AwBQSwMEFAAGAAgAAAAhAHTf1QXhAAAADQEAAA8AAABkcnMvZG93bnJldi54bWxM&#13;&#10;Tz1PwzAQ3ZH4D9YhsSBqB0EIaZyqAQFTB9oOjE58JFFjO7LdJvDruU6wPOnp3b2PYjWbgZ3Qh95Z&#13;&#10;CclCAEPbON3bVsJ+93qbAQtRWa0GZ1HCNwZYlZcXhcq1m+wHnraxZWRiQ64kdDGOOeeh6dCosHAj&#13;&#10;WtK+nDcqEvUt115NZG4GfidEyo3qLSV0asTnDpvD9mgkvGXr6WZ69xWvq7baHFT6uflJpby+ml+W&#13;&#10;BOslsIhz/PuA8wbqDyUVq93R6sAG4uL+iU4lPCbAzrrIxAOwWkKWAC8L/n9F+QsAAP//AwBQSwEC&#13;&#10;LQAUAAYACAAAACEAtoM4kv4AAADhAQAAEwAAAAAAAAAAAAAAAAAAAAAAW0NvbnRlbnRfVHlwZXNd&#13;&#10;LnhtbFBLAQItABQABgAIAAAAIQA4/SH/1gAAAJQBAAALAAAAAAAAAAAAAAAAAC8BAABfcmVscy8u&#13;&#10;cmVsc1BLAQItABQABgAIAAAAIQBh3sx9JQIAAL0EAAAOAAAAAAAAAAAAAAAAAC4CAABkcnMvZTJv&#13;&#10;RG9jLnhtbFBLAQItABQABgAIAAAAIQB039UF4QAAAA0BAAAPAAAAAAAAAAAAAAAAAH8EAABkcnMv&#13;&#10;ZG93bnJldi54bWxQSwUGAAAAAAQABADzAAAAjQUAAAAA&#13;&#10;" path="m6194806,l,,,6096r6194806,l6194806,xe" fillcolor="#365f91" stroked="f">
                <v:path arrowok="t"/>
                <w10:wrap type="topAndBottom" anchorx="page"/>
              </v:shape>
            </w:pict>
          </mc:Fallback>
        </mc:AlternateContent>
      </w:r>
    </w:p>
    <w:p w14:paraId="7003795E" w14:textId="77777777" w:rsidR="001F564E" w:rsidRDefault="00000000">
      <w:pPr>
        <w:pStyle w:val="BodyText"/>
        <w:spacing w:before="58" w:line="276" w:lineRule="auto"/>
        <w:ind w:left="157" w:right="131"/>
        <w:jc w:val="both"/>
        <w:rPr>
          <w:i/>
        </w:rPr>
      </w:pPr>
      <w:r>
        <w:t>The</w:t>
      </w:r>
      <w:r>
        <w:rPr>
          <w:spacing w:val="-11"/>
        </w:rPr>
        <w:t xml:space="preserve"> </w:t>
      </w:r>
      <w:r>
        <w:t>complaints</w:t>
      </w:r>
      <w:r>
        <w:rPr>
          <w:spacing w:val="-11"/>
        </w:rPr>
        <w:t xml:space="preserve"> </w:t>
      </w:r>
      <w:r>
        <w:t>procedure</w:t>
      </w:r>
      <w:r>
        <w:rPr>
          <w:spacing w:val="-11"/>
        </w:rPr>
        <w:t xml:space="preserve"> </w:t>
      </w:r>
      <w:r>
        <w:rPr>
          <w:u w:val="single"/>
        </w:rPr>
        <w:t>for</w:t>
      </w:r>
      <w:r>
        <w:rPr>
          <w:spacing w:val="-12"/>
          <w:u w:val="single"/>
        </w:rPr>
        <w:t xml:space="preserve"> </w:t>
      </w:r>
      <w:r>
        <w:rPr>
          <w:u w:val="single"/>
        </w:rPr>
        <w:t>the</w:t>
      </w:r>
      <w:r>
        <w:rPr>
          <w:spacing w:val="-11"/>
          <w:u w:val="single"/>
        </w:rPr>
        <w:t xml:space="preserve"> </w:t>
      </w:r>
      <w:r>
        <w:rPr>
          <w:u w:val="single"/>
        </w:rPr>
        <w:t>laboratory</w:t>
      </w:r>
      <w:r>
        <w:rPr>
          <w:spacing w:val="-13"/>
        </w:rPr>
        <w:t xml:space="preserve"> </w:t>
      </w:r>
      <w:r>
        <w:t>is</w:t>
      </w:r>
      <w:r>
        <w:rPr>
          <w:spacing w:val="-12"/>
        </w:rPr>
        <w:t xml:space="preserve"> </w:t>
      </w:r>
      <w:r>
        <w:t>to</w:t>
      </w:r>
      <w:r>
        <w:rPr>
          <w:spacing w:val="-10"/>
        </w:rPr>
        <w:t xml:space="preserve"> </w:t>
      </w:r>
      <w:r>
        <w:t>make</w:t>
      </w:r>
      <w:r>
        <w:rPr>
          <w:spacing w:val="-11"/>
        </w:rPr>
        <w:t xml:space="preserve"> </w:t>
      </w:r>
      <w:r>
        <w:t>a</w:t>
      </w:r>
      <w:r>
        <w:rPr>
          <w:spacing w:val="-13"/>
        </w:rPr>
        <w:t xml:space="preserve"> </w:t>
      </w:r>
      <w:r>
        <w:t>formal</w:t>
      </w:r>
      <w:r>
        <w:rPr>
          <w:spacing w:val="-12"/>
        </w:rPr>
        <w:t xml:space="preserve"> </w:t>
      </w:r>
      <w:r>
        <w:t>complaint</w:t>
      </w:r>
      <w:r>
        <w:rPr>
          <w:spacing w:val="-11"/>
        </w:rPr>
        <w:t xml:space="preserve"> </w:t>
      </w:r>
      <w:r>
        <w:t>to</w:t>
      </w:r>
      <w:r>
        <w:rPr>
          <w:spacing w:val="-13"/>
        </w:rPr>
        <w:t xml:space="preserve"> </w:t>
      </w:r>
      <w:r>
        <w:t>the</w:t>
      </w:r>
      <w:r>
        <w:rPr>
          <w:spacing w:val="-13"/>
        </w:rPr>
        <w:t xml:space="preserve"> </w:t>
      </w:r>
      <w:r>
        <w:t>PALS</w:t>
      </w:r>
      <w:r>
        <w:rPr>
          <w:spacing w:val="-11"/>
        </w:rPr>
        <w:t xml:space="preserve"> </w:t>
      </w:r>
      <w:r>
        <w:t xml:space="preserve">office which is forwarded to the General Manager of Pathology or Designated Individual to investigate and respond to the Trust Complaints office within the required timescale; for further information refer to POL.PAT.33 </w:t>
      </w:r>
      <w:r>
        <w:rPr>
          <w:i/>
        </w:rPr>
        <w:t>Complaints and Compliments Policy.</w:t>
      </w:r>
    </w:p>
    <w:p w14:paraId="50540DBF" w14:textId="77777777" w:rsidR="001F564E" w:rsidRDefault="001F564E">
      <w:pPr>
        <w:pStyle w:val="BodyText"/>
        <w:spacing w:before="40"/>
        <w:rPr>
          <w:i/>
        </w:rPr>
      </w:pPr>
    </w:p>
    <w:p w14:paraId="43A0494E" w14:textId="77777777" w:rsidR="001F564E" w:rsidRDefault="00000000">
      <w:pPr>
        <w:pStyle w:val="BodyText"/>
        <w:spacing w:before="1"/>
        <w:ind w:left="157"/>
      </w:pPr>
      <w:r>
        <w:t>Complaints</w:t>
      </w:r>
      <w:r>
        <w:rPr>
          <w:spacing w:val="-5"/>
        </w:rPr>
        <w:t xml:space="preserve"> </w:t>
      </w:r>
      <w:r>
        <w:rPr>
          <w:u w:val="single"/>
        </w:rPr>
        <w:t>regarding</w:t>
      </w:r>
      <w:r>
        <w:rPr>
          <w:spacing w:val="-9"/>
          <w:u w:val="single"/>
        </w:rPr>
        <w:t xml:space="preserve"> </w:t>
      </w:r>
      <w:r>
        <w:rPr>
          <w:u w:val="single"/>
        </w:rPr>
        <w:t>the</w:t>
      </w:r>
      <w:r>
        <w:rPr>
          <w:spacing w:val="-5"/>
          <w:u w:val="single"/>
        </w:rPr>
        <w:t xml:space="preserve"> </w:t>
      </w:r>
      <w:r>
        <w:rPr>
          <w:u w:val="single"/>
        </w:rPr>
        <w:t>service</w:t>
      </w:r>
      <w:r>
        <w:rPr>
          <w:spacing w:val="-4"/>
        </w:rPr>
        <w:t xml:space="preserve"> </w:t>
      </w:r>
      <w:r>
        <w:t>must</w:t>
      </w:r>
      <w:r>
        <w:rPr>
          <w:spacing w:val="-7"/>
        </w:rPr>
        <w:t xml:space="preserve"> </w:t>
      </w:r>
      <w:r>
        <w:t>be</w:t>
      </w:r>
      <w:r>
        <w:rPr>
          <w:spacing w:val="-8"/>
        </w:rPr>
        <w:t xml:space="preserve"> </w:t>
      </w:r>
      <w:r>
        <w:t>made</w:t>
      </w:r>
      <w:r>
        <w:rPr>
          <w:spacing w:val="-5"/>
        </w:rPr>
        <w:t xml:space="preserve"> </w:t>
      </w:r>
      <w:r>
        <w:t>in</w:t>
      </w:r>
      <w:r>
        <w:rPr>
          <w:spacing w:val="-8"/>
        </w:rPr>
        <w:t xml:space="preserve"> </w:t>
      </w:r>
      <w:r>
        <w:t>the</w:t>
      </w:r>
      <w:r>
        <w:rPr>
          <w:spacing w:val="-9"/>
        </w:rPr>
        <w:t xml:space="preserve"> </w:t>
      </w:r>
      <w:r>
        <w:t>first</w:t>
      </w:r>
      <w:r>
        <w:rPr>
          <w:spacing w:val="-5"/>
        </w:rPr>
        <w:t xml:space="preserve"> </w:t>
      </w:r>
      <w:r>
        <w:t>instance</w:t>
      </w:r>
      <w:r>
        <w:rPr>
          <w:spacing w:val="-10"/>
        </w:rPr>
        <w:t xml:space="preserve"> </w:t>
      </w:r>
      <w:r>
        <w:t>to</w:t>
      </w:r>
      <w:r>
        <w:rPr>
          <w:spacing w:val="-8"/>
        </w:rPr>
        <w:t xml:space="preserve"> </w:t>
      </w:r>
      <w:r>
        <w:t>any</w:t>
      </w:r>
      <w:r>
        <w:rPr>
          <w:spacing w:val="-8"/>
        </w:rPr>
        <w:t xml:space="preserve"> </w:t>
      </w:r>
      <w:r>
        <w:t>of</w:t>
      </w:r>
      <w:r>
        <w:rPr>
          <w:spacing w:val="-5"/>
        </w:rPr>
        <w:t xml:space="preserve"> </w:t>
      </w:r>
      <w:r>
        <w:t>the</w:t>
      </w:r>
      <w:r>
        <w:rPr>
          <w:spacing w:val="-5"/>
        </w:rPr>
        <w:t xml:space="preserve"> </w:t>
      </w:r>
      <w:r>
        <w:rPr>
          <w:spacing w:val="-2"/>
        </w:rPr>
        <w:t>personnel</w:t>
      </w:r>
    </w:p>
    <w:p w14:paraId="772904E8" w14:textId="77777777" w:rsidR="001F564E" w:rsidRDefault="001F564E">
      <w:pPr>
        <w:sectPr w:rsidR="001F564E">
          <w:pgSz w:w="11910" w:h="16840"/>
          <w:pgMar w:top="1440" w:right="1000" w:bottom="1300" w:left="920" w:header="580" w:footer="1105" w:gutter="0"/>
          <w:cols w:space="720"/>
        </w:sectPr>
      </w:pPr>
    </w:p>
    <w:p w14:paraId="7BAE34BC" w14:textId="77777777" w:rsidR="001F564E" w:rsidRDefault="00000000">
      <w:pPr>
        <w:pStyle w:val="BodyText"/>
        <w:spacing w:before="82" w:line="276" w:lineRule="auto"/>
        <w:ind w:left="157" w:right="128"/>
        <w:jc w:val="both"/>
      </w:pPr>
      <w:r>
        <w:lastRenderedPageBreak/>
        <w:t>listed</w:t>
      </w:r>
      <w:r>
        <w:rPr>
          <w:spacing w:val="-2"/>
        </w:rPr>
        <w:t xml:space="preserve"> </w:t>
      </w:r>
      <w:r>
        <w:t>on</w:t>
      </w:r>
      <w:r>
        <w:rPr>
          <w:spacing w:val="-1"/>
        </w:rPr>
        <w:t xml:space="preserve"> </w:t>
      </w:r>
      <w:r>
        <w:t>page 7.</w:t>
      </w:r>
      <w:r>
        <w:rPr>
          <w:spacing w:val="-1"/>
        </w:rPr>
        <w:t xml:space="preserve"> </w:t>
      </w:r>
      <w:r>
        <w:t>If you</w:t>
      </w:r>
      <w:r>
        <w:rPr>
          <w:spacing w:val="-4"/>
        </w:rPr>
        <w:t xml:space="preserve"> </w:t>
      </w:r>
      <w:r>
        <w:t>feel the</w:t>
      </w:r>
      <w:r>
        <w:rPr>
          <w:spacing w:val="-1"/>
        </w:rPr>
        <w:t xml:space="preserve"> </w:t>
      </w:r>
      <w:r>
        <w:t>need</w:t>
      </w:r>
      <w:r>
        <w:rPr>
          <w:spacing w:val="-1"/>
        </w:rPr>
        <w:t xml:space="preserve"> </w:t>
      </w:r>
      <w:r>
        <w:t>to</w:t>
      </w:r>
      <w:r>
        <w:rPr>
          <w:spacing w:val="-1"/>
        </w:rPr>
        <w:t xml:space="preserve"> </w:t>
      </w:r>
      <w:r>
        <w:t>take</w:t>
      </w:r>
      <w:r>
        <w:rPr>
          <w:spacing w:val="-1"/>
        </w:rPr>
        <w:t xml:space="preserve"> </w:t>
      </w:r>
      <w:r>
        <w:t>any</w:t>
      </w:r>
      <w:r>
        <w:rPr>
          <w:spacing w:val="-2"/>
        </w:rPr>
        <w:t xml:space="preserve"> </w:t>
      </w:r>
      <w:r>
        <w:t>matter</w:t>
      </w:r>
      <w:r>
        <w:rPr>
          <w:spacing w:val="-2"/>
        </w:rPr>
        <w:t xml:space="preserve"> </w:t>
      </w:r>
      <w:r>
        <w:t>further, a</w:t>
      </w:r>
      <w:r>
        <w:rPr>
          <w:spacing w:val="-1"/>
        </w:rPr>
        <w:t xml:space="preserve"> </w:t>
      </w:r>
      <w:r>
        <w:t>written</w:t>
      </w:r>
      <w:r>
        <w:rPr>
          <w:spacing w:val="-1"/>
        </w:rPr>
        <w:t xml:space="preserve"> </w:t>
      </w:r>
      <w:r>
        <w:t>complaint</w:t>
      </w:r>
      <w:r>
        <w:rPr>
          <w:spacing w:val="-2"/>
        </w:rPr>
        <w:t xml:space="preserve"> </w:t>
      </w:r>
      <w:r>
        <w:t>must</w:t>
      </w:r>
      <w:r>
        <w:rPr>
          <w:spacing w:val="-2"/>
        </w:rPr>
        <w:t xml:space="preserve"> </w:t>
      </w:r>
      <w:r>
        <w:t xml:space="preserve">be made to Complaints Manager, </w:t>
      </w:r>
      <w:proofErr w:type="spellStart"/>
      <w:r>
        <w:t>Darent</w:t>
      </w:r>
      <w:proofErr w:type="spellEnd"/>
      <w:r>
        <w:t xml:space="preserve"> Valley Hospital or via email to </w:t>
      </w:r>
      <w:hyperlink r:id="rId14">
        <w:r>
          <w:rPr>
            <w:color w:val="0000FF"/>
            <w:u w:val="single" w:color="0000FF"/>
          </w:rPr>
          <w:t>dgn-tr.complaints-</w:t>
        </w:r>
      </w:hyperlink>
      <w:r>
        <w:rPr>
          <w:color w:val="0000FF"/>
        </w:rPr>
        <w:t xml:space="preserve"> </w:t>
      </w:r>
      <w:hyperlink r:id="rId15">
        <w:r>
          <w:rPr>
            <w:color w:val="0000FF"/>
            <w:spacing w:val="-2"/>
            <w:u w:val="single" w:color="0000FF"/>
          </w:rPr>
          <w:t>dvh@nhs.net</w:t>
        </w:r>
      </w:hyperlink>
      <w:r>
        <w:rPr>
          <w:spacing w:val="-2"/>
        </w:rPr>
        <w:t>.</w:t>
      </w:r>
    </w:p>
    <w:p w14:paraId="652A0542" w14:textId="77777777" w:rsidR="001F564E" w:rsidRDefault="001F564E">
      <w:pPr>
        <w:spacing w:line="276" w:lineRule="auto"/>
        <w:jc w:val="both"/>
        <w:sectPr w:rsidR="001F564E">
          <w:pgSz w:w="11910" w:h="16840"/>
          <w:pgMar w:top="1440" w:right="1000" w:bottom="1300" w:left="920" w:header="580" w:footer="1105" w:gutter="0"/>
          <w:cols w:space="720"/>
        </w:sectPr>
      </w:pPr>
    </w:p>
    <w:p w14:paraId="1818A3A6" w14:textId="77777777" w:rsidR="001F564E" w:rsidRDefault="001F564E">
      <w:pPr>
        <w:pStyle w:val="BodyText"/>
        <w:spacing w:before="32"/>
        <w:rPr>
          <w:sz w:val="28"/>
        </w:rPr>
      </w:pPr>
    </w:p>
    <w:p w14:paraId="044AD5A6" w14:textId="77777777" w:rsidR="001F564E" w:rsidRDefault="00000000">
      <w:pPr>
        <w:pStyle w:val="Heading2"/>
        <w:ind w:left="180"/>
      </w:pPr>
      <w:bookmarkStart w:id="39" w:name="_bookmark39"/>
      <w:bookmarkEnd w:id="39"/>
      <w:r>
        <w:rPr>
          <w:color w:val="365F91"/>
        </w:rPr>
        <w:t>Laboratory</w:t>
      </w:r>
      <w:r>
        <w:rPr>
          <w:color w:val="365F91"/>
          <w:spacing w:val="-12"/>
        </w:rPr>
        <w:t xml:space="preserve"> </w:t>
      </w:r>
      <w:r>
        <w:rPr>
          <w:color w:val="365F91"/>
          <w:spacing w:val="-2"/>
        </w:rPr>
        <w:t>investigations</w:t>
      </w:r>
    </w:p>
    <w:p w14:paraId="45F2F993" w14:textId="77777777" w:rsidR="001F564E" w:rsidRDefault="00000000">
      <w:pPr>
        <w:pStyle w:val="BodyText"/>
        <w:rPr>
          <w:b/>
          <w:sz w:val="4"/>
        </w:rPr>
      </w:pPr>
      <w:r>
        <w:rPr>
          <w:noProof/>
        </w:rPr>
        <mc:AlternateContent>
          <mc:Choice Requires="wps">
            <w:drawing>
              <wp:anchor distT="0" distB="0" distL="0" distR="0" simplePos="0" relativeHeight="487595008" behindDoc="1" locked="0" layoutInCell="1" allowOverlap="1" wp14:anchorId="55DA6593" wp14:editId="0264FB84">
                <wp:simplePos x="0" y="0"/>
                <wp:positionH relativeFrom="page">
                  <wp:posOffset>896111</wp:posOffset>
                </wp:positionH>
                <wp:positionV relativeFrom="paragraph">
                  <wp:posOffset>44759</wp:posOffset>
                </wp:positionV>
                <wp:extent cx="8901430" cy="6350"/>
                <wp:effectExtent l="0" t="0" r="0" b="0"/>
                <wp:wrapTopAndBottom/>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01430" cy="6350"/>
                        </a:xfrm>
                        <a:custGeom>
                          <a:avLst/>
                          <a:gdLst/>
                          <a:ahLst/>
                          <a:cxnLst/>
                          <a:rect l="l" t="t" r="r" b="b"/>
                          <a:pathLst>
                            <a:path w="8901430" h="6350">
                              <a:moveTo>
                                <a:pt x="8901430" y="0"/>
                              </a:moveTo>
                              <a:lnTo>
                                <a:pt x="0" y="0"/>
                              </a:lnTo>
                              <a:lnTo>
                                <a:pt x="0" y="6096"/>
                              </a:lnTo>
                              <a:lnTo>
                                <a:pt x="8901430" y="6096"/>
                              </a:lnTo>
                              <a:lnTo>
                                <a:pt x="8901430"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58344740" id="Graphic 34" o:spid="_x0000_s1026" alt="&quot;&quot;" style="position:absolute;margin-left:70.55pt;margin-top:3.5pt;width:700.9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890143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rDDIQIAAL0EAAAOAAAAZHJzL2Uyb0RvYy54bWysVMFu2zAMvQ/YPwi6L3aaNWiMOMXQIsOA&#13;&#10;oivQDDsrshwbk02NUmLn70fJlmtspw27SJT5RD0+kt7e941mF4W2hjbny0XKmWolFHV7yvm3w/7D&#13;&#10;HWfWibYQGlqV86uy/H73/t22M5m6gQp0oZBRkNZmncl55ZzJksTKSjXCLsColpwlYCMcHfGUFCg6&#13;&#10;it7o5CZN10kHWBgEqaylr4+Dk+9C/LJU0n0tS6sc0zknbi6sGNajX5PdVmQnFKaq5UhD/AOLRtQt&#13;&#10;PTqFehROsDPWf4RqaolgoXQLCU0CZVlLFXKgbJbpb9m8VsKokAuJY80kk/1/YeXz5dW8oKduzRPI&#13;&#10;H5YUSTpjs8njD3bE9CU2HkvEWR9UvE4qqt4xSR/vNuny44rEluRbr26DyInI4l15tu6zghBHXJ6s&#13;&#10;G2pQREtU0ZJ9G02kSvoa6lBDxxnVEDmjGh6HGhrh/D1PzpusmxGpRh7e2cBFHSDAnE9hYhsTIaZv&#13;&#10;GN3OsZTTDBV9cTch3oBZp5u150XBojvuA2z+7F+Bo5oxnNRg1fCSzzs8OWlBz8/VtqDrYl9r7dO3&#13;&#10;eDo+aGQXQbKu1rf7zXJkPIOFThiK79vgCMX1BVlH85Jz+/MsUHGmv7TUkH64ooHROEYDnX6AMIJB&#13;&#10;ebTu0H8XaJghM+eOeucZYruLLLYF8feAAetvtvDp7KCsfc8EbgOj8UAzEvIf59kP4fwcUG9/nd0v&#13;&#10;AAAA//8DAFBLAwQUAAYACAAAACEAnXyCC+IAAAANAQAADwAAAGRycy9kb3ducmV2LnhtbEyPQU/D&#13;&#10;MAyF70j8h8hI3FjSMaB0TSfGBOLAhW0Cjmlr2orGqZJsLf8e7wQXS0/Pfn5fvppsL47oQ+dIQzJT&#13;&#10;IJAqV3fUaNjvnq5SECEaqk3vCDX8YIBVcX6Wm6x2I73hcRsbwSEUMqOhjXHIpAxVi9aEmRuQ2Pty&#13;&#10;3prI0jey9mbkcNvLuVK30pqO+ENrBnxssfreHqyG17F014ndqPf180Afn3JKX/xa68uLabPk8bAE&#13;&#10;EXGKfxdwYuD+UHCx0h2oDqJnvUgSXtVwx1wn/2YxvwdRakgVyCKX/ymKXwAAAP//AwBQSwECLQAU&#13;&#10;AAYACAAAACEAtoM4kv4AAADhAQAAEwAAAAAAAAAAAAAAAAAAAAAAW0NvbnRlbnRfVHlwZXNdLnht&#13;&#10;bFBLAQItABQABgAIAAAAIQA4/SH/1gAAAJQBAAALAAAAAAAAAAAAAAAAAC8BAABfcmVscy8ucmVs&#13;&#10;c1BLAQItABQABgAIAAAAIQAzerDDIQIAAL0EAAAOAAAAAAAAAAAAAAAAAC4CAABkcnMvZTJvRG9j&#13;&#10;LnhtbFBLAQItABQABgAIAAAAIQCdfIIL4gAAAA0BAAAPAAAAAAAAAAAAAAAAAHsEAABkcnMvZG93&#13;&#10;bnJldi54bWxQSwUGAAAAAAQABADzAAAAigUAAAAA&#13;&#10;" path="m8901430,l,,,6096r8901430,l8901430,xe" fillcolor="#365f91" stroked="f">
                <v:path arrowok="t"/>
                <w10:wrap type="topAndBottom" anchorx="page"/>
              </v:shape>
            </w:pict>
          </mc:Fallback>
        </mc:AlternateContent>
      </w:r>
    </w:p>
    <w:p w14:paraId="155D660E" w14:textId="77777777" w:rsidR="001F564E" w:rsidRDefault="001F564E">
      <w:pPr>
        <w:pStyle w:val="BodyText"/>
        <w:spacing w:before="55"/>
        <w:rPr>
          <w:b/>
        </w:rPr>
      </w:pPr>
    </w:p>
    <w:p w14:paraId="3B20DEE8" w14:textId="77777777" w:rsidR="001F564E" w:rsidRDefault="00000000">
      <w:pPr>
        <w:spacing w:after="3"/>
        <w:ind w:left="180" w:right="675"/>
        <w:rPr>
          <w:b/>
          <w:sz w:val="24"/>
        </w:rPr>
      </w:pPr>
      <w:r>
        <w:rPr>
          <w:b/>
          <w:sz w:val="24"/>
        </w:rPr>
        <w:t>Stated</w:t>
      </w:r>
      <w:r>
        <w:rPr>
          <w:b/>
          <w:spacing w:val="-2"/>
          <w:sz w:val="24"/>
        </w:rPr>
        <w:t xml:space="preserve"> </w:t>
      </w:r>
      <w:r>
        <w:rPr>
          <w:b/>
          <w:sz w:val="24"/>
        </w:rPr>
        <w:t>turnaround</w:t>
      </w:r>
      <w:r>
        <w:rPr>
          <w:b/>
          <w:spacing w:val="-3"/>
          <w:sz w:val="24"/>
        </w:rPr>
        <w:t xml:space="preserve"> </w:t>
      </w:r>
      <w:r>
        <w:rPr>
          <w:b/>
          <w:sz w:val="24"/>
        </w:rPr>
        <w:t>times</w:t>
      </w:r>
      <w:r>
        <w:rPr>
          <w:b/>
          <w:spacing w:val="-2"/>
          <w:sz w:val="24"/>
        </w:rPr>
        <w:t xml:space="preserve"> </w:t>
      </w:r>
      <w:r>
        <w:rPr>
          <w:b/>
          <w:sz w:val="24"/>
        </w:rPr>
        <w:t>are</w:t>
      </w:r>
      <w:r>
        <w:rPr>
          <w:b/>
          <w:spacing w:val="-2"/>
          <w:sz w:val="24"/>
        </w:rPr>
        <w:t xml:space="preserve"> </w:t>
      </w:r>
      <w:r>
        <w:rPr>
          <w:b/>
          <w:sz w:val="24"/>
        </w:rPr>
        <w:t>calculated</w:t>
      </w:r>
      <w:r>
        <w:rPr>
          <w:b/>
          <w:spacing w:val="-2"/>
          <w:sz w:val="24"/>
        </w:rPr>
        <w:t xml:space="preserve"> </w:t>
      </w:r>
      <w:r>
        <w:rPr>
          <w:b/>
          <w:sz w:val="24"/>
        </w:rPr>
        <w:t>from</w:t>
      </w:r>
      <w:r>
        <w:rPr>
          <w:b/>
          <w:spacing w:val="-2"/>
          <w:sz w:val="24"/>
        </w:rPr>
        <w:t xml:space="preserve"> </w:t>
      </w:r>
      <w:r>
        <w:rPr>
          <w:b/>
          <w:sz w:val="24"/>
        </w:rPr>
        <w:t>the</w:t>
      </w:r>
      <w:r>
        <w:rPr>
          <w:b/>
          <w:spacing w:val="-2"/>
          <w:sz w:val="24"/>
        </w:rPr>
        <w:t xml:space="preserve"> </w:t>
      </w:r>
      <w:r>
        <w:rPr>
          <w:b/>
          <w:sz w:val="24"/>
        </w:rPr>
        <w:t>time</w:t>
      </w:r>
      <w:r>
        <w:rPr>
          <w:b/>
          <w:spacing w:val="-2"/>
          <w:sz w:val="24"/>
        </w:rPr>
        <w:t xml:space="preserve"> </w:t>
      </w:r>
      <w:r>
        <w:rPr>
          <w:b/>
          <w:sz w:val="24"/>
        </w:rPr>
        <w:t>samples</w:t>
      </w:r>
      <w:r>
        <w:rPr>
          <w:b/>
          <w:spacing w:val="-4"/>
          <w:sz w:val="24"/>
        </w:rPr>
        <w:t xml:space="preserve"> </w:t>
      </w:r>
      <w:r>
        <w:rPr>
          <w:b/>
          <w:sz w:val="24"/>
        </w:rPr>
        <w:t>are received</w:t>
      </w:r>
      <w:r>
        <w:rPr>
          <w:b/>
          <w:spacing w:val="-5"/>
          <w:sz w:val="24"/>
        </w:rPr>
        <w:t xml:space="preserve"> </w:t>
      </w:r>
      <w:r>
        <w:rPr>
          <w:b/>
          <w:sz w:val="24"/>
        </w:rPr>
        <w:t>within</w:t>
      </w:r>
      <w:r>
        <w:rPr>
          <w:b/>
          <w:spacing w:val="-2"/>
          <w:sz w:val="24"/>
        </w:rPr>
        <w:t xml:space="preserve"> </w:t>
      </w:r>
      <w:r>
        <w:rPr>
          <w:b/>
          <w:sz w:val="24"/>
        </w:rPr>
        <w:t>the</w:t>
      </w:r>
      <w:r>
        <w:rPr>
          <w:b/>
          <w:spacing w:val="-2"/>
          <w:sz w:val="24"/>
        </w:rPr>
        <w:t xml:space="preserve"> </w:t>
      </w:r>
      <w:r>
        <w:rPr>
          <w:b/>
          <w:sz w:val="24"/>
        </w:rPr>
        <w:t>laboratory</w:t>
      </w:r>
      <w:r>
        <w:rPr>
          <w:b/>
          <w:spacing w:val="-6"/>
          <w:sz w:val="24"/>
        </w:rPr>
        <w:t xml:space="preserve"> </w:t>
      </w:r>
      <w:r>
        <w:rPr>
          <w:b/>
          <w:sz w:val="24"/>
        </w:rPr>
        <w:t>to</w:t>
      </w:r>
      <w:r>
        <w:rPr>
          <w:b/>
          <w:spacing w:val="-3"/>
          <w:sz w:val="24"/>
        </w:rPr>
        <w:t xml:space="preserve"> </w:t>
      </w:r>
      <w:r>
        <w:rPr>
          <w:b/>
          <w:sz w:val="24"/>
        </w:rPr>
        <w:t>the</w:t>
      </w:r>
      <w:r>
        <w:rPr>
          <w:b/>
          <w:spacing w:val="-2"/>
          <w:sz w:val="24"/>
        </w:rPr>
        <w:t xml:space="preserve"> </w:t>
      </w:r>
      <w:r>
        <w:rPr>
          <w:b/>
          <w:sz w:val="24"/>
        </w:rPr>
        <w:t>time</w:t>
      </w:r>
      <w:r>
        <w:rPr>
          <w:b/>
          <w:spacing w:val="-2"/>
          <w:sz w:val="24"/>
        </w:rPr>
        <w:t xml:space="preserve"> </w:t>
      </w:r>
      <w:r>
        <w:rPr>
          <w:b/>
          <w:sz w:val="24"/>
        </w:rPr>
        <w:t>an</w:t>
      </w:r>
      <w:r>
        <w:rPr>
          <w:b/>
          <w:spacing w:val="-5"/>
          <w:sz w:val="24"/>
        </w:rPr>
        <w:t xml:space="preserve"> </w:t>
      </w:r>
      <w:proofErr w:type="spellStart"/>
      <w:r>
        <w:rPr>
          <w:b/>
          <w:sz w:val="24"/>
        </w:rPr>
        <w:t>authorised</w:t>
      </w:r>
      <w:proofErr w:type="spellEnd"/>
      <w:r>
        <w:rPr>
          <w:b/>
          <w:sz w:val="24"/>
        </w:rPr>
        <w:t xml:space="preserve"> report is available. Our objective is to have results available up to the stated turnaround time for 95% of requests.</w:t>
      </w:r>
      <w:r>
        <w:rPr>
          <w:b/>
          <w:spacing w:val="40"/>
          <w:sz w:val="24"/>
        </w:rPr>
        <w:t xml:space="preserve"> </w:t>
      </w:r>
      <w:r>
        <w:rPr>
          <w:b/>
          <w:sz w:val="24"/>
        </w:rPr>
        <w:t>Some results will be available earlier than the stated turnaround times.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
        <w:gridCol w:w="2064"/>
        <w:gridCol w:w="2844"/>
        <w:gridCol w:w="2695"/>
        <w:gridCol w:w="1867"/>
        <w:gridCol w:w="1546"/>
        <w:gridCol w:w="1644"/>
        <w:gridCol w:w="2184"/>
      </w:tblGrid>
      <w:tr w:rsidR="001F564E" w14:paraId="2EC5772E" w14:textId="77777777">
        <w:trPr>
          <w:trHeight w:val="1202"/>
        </w:trPr>
        <w:tc>
          <w:tcPr>
            <w:tcW w:w="2299" w:type="dxa"/>
            <w:gridSpan w:val="2"/>
          </w:tcPr>
          <w:p w14:paraId="7714507B" w14:textId="77777777" w:rsidR="001F564E" w:rsidRDefault="00000000">
            <w:pPr>
              <w:pStyle w:val="TableParagraph"/>
              <w:spacing w:before="96"/>
              <w:rPr>
                <w:b/>
                <w:sz w:val="24"/>
              </w:rPr>
            </w:pPr>
            <w:r>
              <w:rPr>
                <w:b/>
                <w:spacing w:val="-4"/>
                <w:sz w:val="24"/>
              </w:rPr>
              <w:t>Test</w:t>
            </w:r>
          </w:p>
        </w:tc>
        <w:tc>
          <w:tcPr>
            <w:tcW w:w="2844" w:type="dxa"/>
          </w:tcPr>
          <w:p w14:paraId="61607598" w14:textId="77777777" w:rsidR="001F564E" w:rsidRDefault="00000000">
            <w:pPr>
              <w:pStyle w:val="TableParagraph"/>
              <w:spacing w:before="96"/>
              <w:ind w:left="108" w:right="195"/>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5" w:type="dxa"/>
          </w:tcPr>
          <w:p w14:paraId="4C8C2C3F" w14:textId="77777777" w:rsidR="001F564E" w:rsidRDefault="00000000">
            <w:pPr>
              <w:pStyle w:val="TableParagraph"/>
              <w:spacing w:before="96"/>
              <w:ind w:left="109"/>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7" w:type="dxa"/>
          </w:tcPr>
          <w:p w14:paraId="388A5989" w14:textId="77777777" w:rsidR="001F564E" w:rsidRDefault="00000000">
            <w:pPr>
              <w:pStyle w:val="TableParagraph"/>
              <w:spacing w:before="96"/>
              <w:ind w:left="109"/>
              <w:rPr>
                <w:b/>
                <w:sz w:val="24"/>
              </w:rPr>
            </w:pPr>
            <w:r>
              <w:rPr>
                <w:b/>
                <w:spacing w:val="-2"/>
                <w:sz w:val="24"/>
              </w:rPr>
              <w:t>Reference Range</w:t>
            </w:r>
          </w:p>
        </w:tc>
        <w:tc>
          <w:tcPr>
            <w:tcW w:w="1546" w:type="dxa"/>
          </w:tcPr>
          <w:p w14:paraId="2E999EC8" w14:textId="77777777" w:rsidR="001F564E" w:rsidRDefault="00000000">
            <w:pPr>
              <w:pStyle w:val="TableParagraph"/>
              <w:spacing w:before="96"/>
              <w:ind w:left="109" w:right="529"/>
              <w:rPr>
                <w:b/>
                <w:sz w:val="24"/>
              </w:rPr>
            </w:pPr>
            <w:r>
              <w:rPr>
                <w:b/>
                <w:sz w:val="24"/>
              </w:rPr>
              <w:t xml:space="preserve">Pre – </w:t>
            </w:r>
            <w:r>
              <w:rPr>
                <w:b/>
                <w:spacing w:val="-2"/>
                <w:sz w:val="24"/>
              </w:rPr>
              <w:t>analytic</w:t>
            </w:r>
          </w:p>
          <w:p w14:paraId="566D3978" w14:textId="77777777" w:rsidR="001F564E" w:rsidRDefault="00000000">
            <w:pPr>
              <w:pStyle w:val="TableParagraph"/>
              <w:spacing w:line="270" w:lineRule="atLeast"/>
              <w:ind w:left="109"/>
              <w:rPr>
                <w:b/>
                <w:sz w:val="24"/>
              </w:rPr>
            </w:pPr>
            <w:r>
              <w:rPr>
                <w:b/>
                <w:spacing w:val="-2"/>
                <w:sz w:val="24"/>
              </w:rPr>
              <w:t>storage conditions</w:t>
            </w:r>
          </w:p>
        </w:tc>
        <w:tc>
          <w:tcPr>
            <w:tcW w:w="1644" w:type="dxa"/>
          </w:tcPr>
          <w:p w14:paraId="37429021" w14:textId="77777777" w:rsidR="001F564E" w:rsidRDefault="00000000">
            <w:pPr>
              <w:pStyle w:val="TableParagraph"/>
              <w:spacing w:before="96"/>
              <w:ind w:left="110" w:right="66"/>
              <w:rPr>
                <w:b/>
                <w:sz w:val="24"/>
              </w:rPr>
            </w:pPr>
            <w:r>
              <w:rPr>
                <w:b/>
                <w:spacing w:val="-2"/>
                <w:sz w:val="24"/>
              </w:rPr>
              <w:t xml:space="preserve">Turnaround </w:t>
            </w:r>
            <w:r>
              <w:rPr>
                <w:b/>
                <w:sz w:val="24"/>
              </w:rPr>
              <w:t>times</w:t>
            </w:r>
            <w:r>
              <w:rPr>
                <w:b/>
                <w:spacing w:val="-5"/>
                <w:sz w:val="24"/>
              </w:rPr>
              <w:t xml:space="preserve"> </w:t>
            </w:r>
            <w:r>
              <w:rPr>
                <w:b/>
                <w:spacing w:val="-2"/>
                <w:sz w:val="24"/>
              </w:rPr>
              <w:t>(TAT)</w:t>
            </w:r>
          </w:p>
          <w:p w14:paraId="0FA00C2C" w14:textId="77777777" w:rsidR="001F564E" w:rsidRDefault="00000000">
            <w:pPr>
              <w:pStyle w:val="TableParagraph"/>
              <w:spacing w:line="270" w:lineRule="atLeast"/>
              <w:ind w:left="110" w:right="66"/>
              <w:rPr>
                <w:b/>
                <w:sz w:val="24"/>
              </w:rPr>
            </w:pPr>
            <w:r>
              <w:rPr>
                <w:b/>
                <w:spacing w:val="-2"/>
                <w:sz w:val="24"/>
              </w:rPr>
              <w:t xml:space="preserve">(Working </w:t>
            </w:r>
            <w:r>
              <w:rPr>
                <w:b/>
                <w:spacing w:val="-4"/>
                <w:sz w:val="24"/>
              </w:rPr>
              <w:t>days)</w:t>
            </w:r>
          </w:p>
        </w:tc>
        <w:tc>
          <w:tcPr>
            <w:tcW w:w="2184" w:type="dxa"/>
          </w:tcPr>
          <w:p w14:paraId="09FFA0B8" w14:textId="77777777" w:rsidR="001F564E" w:rsidRDefault="00000000">
            <w:pPr>
              <w:pStyle w:val="TableParagraph"/>
              <w:spacing w:before="96"/>
              <w:ind w:left="110" w:right="113"/>
              <w:rPr>
                <w:b/>
                <w:sz w:val="24"/>
              </w:rPr>
            </w:pPr>
            <w:r>
              <w:rPr>
                <w:b/>
                <w:spacing w:val="-2"/>
                <w:sz w:val="24"/>
              </w:rPr>
              <w:t>Comments/ Referral Laboratory</w:t>
            </w:r>
          </w:p>
        </w:tc>
      </w:tr>
      <w:tr w:rsidR="001F564E" w14:paraId="0BA0C8D4" w14:textId="77777777">
        <w:trPr>
          <w:trHeight w:val="371"/>
        </w:trPr>
        <w:tc>
          <w:tcPr>
            <w:tcW w:w="235" w:type="dxa"/>
            <w:shd w:val="clear" w:color="auto" w:fill="A6A6A6"/>
          </w:tcPr>
          <w:p w14:paraId="6879EC5C" w14:textId="77777777" w:rsidR="001F564E" w:rsidRDefault="001F564E">
            <w:pPr>
              <w:pStyle w:val="TableParagraph"/>
              <w:ind w:left="0"/>
              <w:rPr>
                <w:rFonts w:ascii="Times New Roman"/>
              </w:rPr>
            </w:pPr>
          </w:p>
        </w:tc>
        <w:tc>
          <w:tcPr>
            <w:tcW w:w="14844" w:type="dxa"/>
            <w:gridSpan w:val="7"/>
            <w:shd w:val="clear" w:color="auto" w:fill="A6A6A6"/>
          </w:tcPr>
          <w:p w14:paraId="286D7EA8" w14:textId="77777777" w:rsidR="001F564E" w:rsidRDefault="00000000">
            <w:pPr>
              <w:pStyle w:val="TableParagraph"/>
              <w:spacing w:before="94" w:line="258" w:lineRule="exact"/>
              <w:ind w:left="108"/>
              <w:rPr>
                <w:b/>
                <w:sz w:val="24"/>
              </w:rPr>
            </w:pPr>
            <w:r>
              <w:rPr>
                <w:b/>
                <w:spacing w:val="-2"/>
                <w:sz w:val="24"/>
              </w:rPr>
              <w:t>Microbiology</w:t>
            </w:r>
            <w:r>
              <w:rPr>
                <w:b/>
                <w:spacing w:val="-1"/>
                <w:sz w:val="24"/>
              </w:rPr>
              <w:t xml:space="preserve"> </w:t>
            </w:r>
            <w:r>
              <w:rPr>
                <w:b/>
                <w:spacing w:val="-2"/>
                <w:sz w:val="24"/>
              </w:rPr>
              <w:t>in-house</w:t>
            </w:r>
            <w:r>
              <w:rPr>
                <w:b/>
                <w:spacing w:val="6"/>
                <w:sz w:val="24"/>
              </w:rPr>
              <w:t xml:space="preserve"> </w:t>
            </w:r>
            <w:r>
              <w:rPr>
                <w:b/>
                <w:spacing w:val="-4"/>
                <w:sz w:val="24"/>
              </w:rPr>
              <w:t>tests</w:t>
            </w:r>
          </w:p>
        </w:tc>
      </w:tr>
      <w:tr w:rsidR="001F564E" w14:paraId="0CA238FA" w14:textId="77777777">
        <w:trPr>
          <w:trHeight w:val="2387"/>
        </w:trPr>
        <w:tc>
          <w:tcPr>
            <w:tcW w:w="2299" w:type="dxa"/>
            <w:gridSpan w:val="2"/>
          </w:tcPr>
          <w:p w14:paraId="32451FAB" w14:textId="77777777" w:rsidR="001F564E" w:rsidRDefault="00000000">
            <w:pPr>
              <w:pStyle w:val="TableParagraph"/>
              <w:spacing w:before="94"/>
              <w:rPr>
                <w:sz w:val="24"/>
              </w:rPr>
            </w:pPr>
            <w:r>
              <w:rPr>
                <w:spacing w:val="-4"/>
                <w:sz w:val="24"/>
              </w:rPr>
              <w:t>Bile</w:t>
            </w:r>
          </w:p>
          <w:p w14:paraId="20DCB4DF" w14:textId="77777777" w:rsidR="001F564E" w:rsidRDefault="00000000">
            <w:pPr>
              <w:pStyle w:val="TableParagraph"/>
              <w:spacing w:before="96"/>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4" w:type="dxa"/>
          </w:tcPr>
          <w:p w14:paraId="4E138901" w14:textId="77777777" w:rsidR="001F564E" w:rsidRDefault="00000000">
            <w:pPr>
              <w:pStyle w:val="TableParagraph"/>
              <w:spacing w:before="94"/>
              <w:ind w:left="108" w:right="195"/>
              <w:rPr>
                <w:sz w:val="24"/>
              </w:rPr>
            </w:pPr>
            <w:r>
              <w:rPr>
                <w:sz w:val="24"/>
              </w:rPr>
              <w:t>Bile collected into a 30mL white capped universal</w:t>
            </w:r>
            <w:r>
              <w:rPr>
                <w:spacing w:val="-12"/>
                <w:sz w:val="24"/>
              </w:rPr>
              <w:t xml:space="preserve"> </w:t>
            </w:r>
            <w:r>
              <w:rPr>
                <w:sz w:val="24"/>
              </w:rPr>
              <w:t>and</w:t>
            </w:r>
            <w:r>
              <w:rPr>
                <w:spacing w:val="-14"/>
                <w:sz w:val="24"/>
              </w:rPr>
              <w:t xml:space="preserve"> </w:t>
            </w:r>
            <w:r>
              <w:rPr>
                <w:sz w:val="24"/>
              </w:rPr>
              <w:t>placed</w:t>
            </w:r>
            <w:r>
              <w:rPr>
                <w:spacing w:val="-12"/>
                <w:sz w:val="24"/>
              </w:rPr>
              <w:t xml:space="preserve"> </w:t>
            </w:r>
            <w:r>
              <w:rPr>
                <w:sz w:val="24"/>
              </w:rPr>
              <w:t>in a sealed plastic bag.</w:t>
            </w:r>
          </w:p>
          <w:p w14:paraId="5E7BDBD4" w14:textId="77777777" w:rsidR="001F564E" w:rsidRDefault="00000000">
            <w:pPr>
              <w:pStyle w:val="TableParagraph"/>
              <w:ind w:left="108" w:right="195"/>
              <w:rPr>
                <w:sz w:val="24"/>
              </w:rPr>
            </w:pPr>
            <w:r>
              <w:rPr>
                <w:sz w:val="24"/>
              </w:rPr>
              <w:t>Minimum</w:t>
            </w:r>
            <w:r>
              <w:rPr>
                <w:spacing w:val="-17"/>
                <w:sz w:val="24"/>
              </w:rPr>
              <w:t xml:space="preserve"> </w:t>
            </w:r>
            <w:r>
              <w:rPr>
                <w:sz w:val="24"/>
              </w:rPr>
              <w:t>volume required is 1mL.</w:t>
            </w:r>
          </w:p>
        </w:tc>
        <w:tc>
          <w:tcPr>
            <w:tcW w:w="2695" w:type="dxa"/>
          </w:tcPr>
          <w:p w14:paraId="50AD4681" w14:textId="77777777" w:rsidR="001F564E" w:rsidRDefault="00000000">
            <w:pPr>
              <w:pStyle w:val="TableParagraph"/>
              <w:spacing w:before="94"/>
              <w:ind w:left="109" w:right="74"/>
              <w:rPr>
                <w:sz w:val="24"/>
              </w:rPr>
            </w:pPr>
            <w:r>
              <w:rPr>
                <w:sz w:val="24"/>
              </w:rPr>
              <w:t>Isolation and identification of bacteria,</w:t>
            </w:r>
            <w:r>
              <w:rPr>
                <w:spacing w:val="-17"/>
                <w:sz w:val="24"/>
              </w:rPr>
              <w:t xml:space="preserve"> </w:t>
            </w:r>
            <w:r>
              <w:rPr>
                <w:sz w:val="24"/>
              </w:rPr>
              <w:t>fungi</w:t>
            </w:r>
            <w:r>
              <w:rPr>
                <w:spacing w:val="-17"/>
                <w:sz w:val="24"/>
              </w:rPr>
              <w:t xml:space="preserve"> </w:t>
            </w:r>
            <w:r>
              <w:rPr>
                <w:sz w:val="24"/>
              </w:rPr>
              <w:t xml:space="preserve">and yeasts of clinical </w:t>
            </w:r>
            <w:r>
              <w:rPr>
                <w:spacing w:val="-2"/>
                <w:sz w:val="24"/>
              </w:rPr>
              <w:t>significance.</w:t>
            </w:r>
          </w:p>
        </w:tc>
        <w:tc>
          <w:tcPr>
            <w:tcW w:w="1867" w:type="dxa"/>
          </w:tcPr>
          <w:p w14:paraId="2276B1AF" w14:textId="77777777" w:rsidR="001F564E" w:rsidRDefault="00000000">
            <w:pPr>
              <w:pStyle w:val="TableParagraph"/>
              <w:spacing w:before="94"/>
              <w:ind w:left="0" w:right="113"/>
              <w:jc w:val="center"/>
              <w:rPr>
                <w:sz w:val="24"/>
              </w:rPr>
            </w:pPr>
            <w:r>
              <w:rPr>
                <w:sz w:val="24"/>
              </w:rPr>
              <w:t>Not</w:t>
            </w:r>
            <w:r>
              <w:rPr>
                <w:spacing w:val="-4"/>
                <w:sz w:val="24"/>
              </w:rPr>
              <w:t xml:space="preserve"> </w:t>
            </w:r>
            <w:r>
              <w:rPr>
                <w:spacing w:val="-2"/>
                <w:sz w:val="24"/>
              </w:rPr>
              <w:t>applicable</w:t>
            </w:r>
          </w:p>
        </w:tc>
        <w:tc>
          <w:tcPr>
            <w:tcW w:w="1546" w:type="dxa"/>
          </w:tcPr>
          <w:p w14:paraId="3E8B52DA" w14:textId="77777777" w:rsidR="001F564E" w:rsidRDefault="00000000">
            <w:pPr>
              <w:pStyle w:val="TableParagraph"/>
              <w:spacing w:before="95"/>
              <w:ind w:left="109"/>
              <w:rPr>
                <w:sz w:val="20"/>
              </w:rPr>
            </w:pPr>
            <w:r>
              <w:rPr>
                <w:sz w:val="20"/>
              </w:rPr>
              <w:t>Fridge</w:t>
            </w:r>
            <w:r>
              <w:rPr>
                <w:spacing w:val="-11"/>
                <w:sz w:val="20"/>
              </w:rPr>
              <w:t xml:space="preserve"> </w:t>
            </w:r>
            <w:r>
              <w:rPr>
                <w:sz w:val="20"/>
              </w:rPr>
              <w:t>(2-</w:t>
            </w:r>
            <w:r>
              <w:rPr>
                <w:spacing w:val="-4"/>
                <w:sz w:val="20"/>
              </w:rPr>
              <w:t>8°C)</w:t>
            </w:r>
          </w:p>
        </w:tc>
        <w:tc>
          <w:tcPr>
            <w:tcW w:w="1644" w:type="dxa"/>
          </w:tcPr>
          <w:p w14:paraId="01F64B97" w14:textId="77777777" w:rsidR="001F564E" w:rsidRDefault="00000000">
            <w:pPr>
              <w:pStyle w:val="TableParagraph"/>
              <w:spacing w:before="94"/>
              <w:ind w:left="110" w:right="66"/>
              <w:rPr>
                <w:sz w:val="24"/>
              </w:rPr>
            </w:pPr>
            <w:r>
              <w:rPr>
                <w:sz w:val="24"/>
              </w:rPr>
              <w:t xml:space="preserve">2 days for </w:t>
            </w:r>
            <w:r>
              <w:rPr>
                <w:spacing w:val="-2"/>
                <w:sz w:val="24"/>
              </w:rPr>
              <w:t xml:space="preserve">negative </w:t>
            </w:r>
            <w:r>
              <w:rPr>
                <w:sz w:val="24"/>
              </w:rPr>
              <w:t>culture,</w:t>
            </w:r>
            <w:r>
              <w:rPr>
                <w:spacing w:val="-17"/>
                <w:sz w:val="24"/>
              </w:rPr>
              <w:t xml:space="preserve"> </w:t>
            </w:r>
            <w:r>
              <w:rPr>
                <w:sz w:val="24"/>
              </w:rPr>
              <w:t>up</w:t>
            </w:r>
            <w:r>
              <w:rPr>
                <w:spacing w:val="-17"/>
                <w:sz w:val="24"/>
              </w:rPr>
              <w:t xml:space="preserve"> </w:t>
            </w:r>
            <w:r>
              <w:rPr>
                <w:sz w:val="24"/>
              </w:rPr>
              <w:t xml:space="preserve">to 3 days for a </w:t>
            </w:r>
            <w:r>
              <w:rPr>
                <w:spacing w:val="-2"/>
                <w:sz w:val="24"/>
              </w:rPr>
              <w:t>positive.</w:t>
            </w:r>
          </w:p>
        </w:tc>
        <w:tc>
          <w:tcPr>
            <w:tcW w:w="2184" w:type="dxa"/>
          </w:tcPr>
          <w:p w14:paraId="60BEA3E4" w14:textId="77777777" w:rsidR="001F564E" w:rsidRDefault="00000000">
            <w:pPr>
              <w:pStyle w:val="TableParagraph"/>
              <w:spacing w:before="94"/>
              <w:ind w:left="110" w:right="113"/>
              <w:rPr>
                <w:sz w:val="24"/>
              </w:rPr>
            </w:pPr>
            <w:r>
              <w:rPr>
                <w:sz w:val="24"/>
              </w:rPr>
              <w:t>Collect</w:t>
            </w:r>
            <w:r>
              <w:rPr>
                <w:spacing w:val="-17"/>
                <w:sz w:val="24"/>
              </w:rPr>
              <w:t xml:space="preserve"> </w:t>
            </w:r>
            <w:r>
              <w:rPr>
                <w:sz w:val="24"/>
              </w:rPr>
              <w:t xml:space="preserve">specimens </w:t>
            </w:r>
            <w:r>
              <w:rPr>
                <w:spacing w:val="-2"/>
                <w:sz w:val="24"/>
              </w:rPr>
              <w:t xml:space="preserve">before antimicrobial </w:t>
            </w:r>
            <w:r>
              <w:rPr>
                <w:sz w:val="24"/>
              </w:rPr>
              <w:t xml:space="preserve">therapy where </w:t>
            </w:r>
            <w:r>
              <w:rPr>
                <w:spacing w:val="-2"/>
                <w:sz w:val="24"/>
              </w:rPr>
              <w:t>possible.</w:t>
            </w:r>
          </w:p>
        </w:tc>
      </w:tr>
      <w:tr w:rsidR="001F564E" w14:paraId="135848F3" w14:textId="77777777">
        <w:trPr>
          <w:trHeight w:val="2976"/>
        </w:trPr>
        <w:tc>
          <w:tcPr>
            <w:tcW w:w="2299" w:type="dxa"/>
            <w:gridSpan w:val="2"/>
          </w:tcPr>
          <w:p w14:paraId="46707C74" w14:textId="77777777" w:rsidR="001F564E" w:rsidRDefault="00000000">
            <w:pPr>
              <w:pStyle w:val="TableParagraph"/>
              <w:spacing w:before="94"/>
              <w:rPr>
                <w:sz w:val="24"/>
              </w:rPr>
            </w:pPr>
            <w:r>
              <w:rPr>
                <w:sz w:val="24"/>
              </w:rPr>
              <w:t>Blood</w:t>
            </w:r>
            <w:r>
              <w:rPr>
                <w:spacing w:val="-1"/>
                <w:sz w:val="24"/>
              </w:rPr>
              <w:t xml:space="preserve"> </w:t>
            </w:r>
            <w:r>
              <w:rPr>
                <w:spacing w:val="-2"/>
                <w:sz w:val="24"/>
              </w:rPr>
              <w:t>culture</w:t>
            </w:r>
          </w:p>
          <w:p w14:paraId="6463395E" w14:textId="77777777" w:rsidR="001F564E" w:rsidRDefault="001F564E">
            <w:pPr>
              <w:pStyle w:val="TableParagraph"/>
              <w:spacing w:before="95"/>
              <w:ind w:left="0"/>
              <w:rPr>
                <w:b/>
                <w:sz w:val="24"/>
              </w:rPr>
            </w:pPr>
          </w:p>
          <w:p w14:paraId="4D9CB313" w14:textId="77777777" w:rsidR="001F564E" w:rsidRDefault="00000000">
            <w:pPr>
              <w:pStyle w:val="TableParagraph"/>
              <w:spacing w:line="252" w:lineRule="exact"/>
              <w:rPr>
                <w:b/>
                <w:i/>
              </w:rPr>
            </w:pPr>
            <w:r>
              <w:rPr>
                <w:b/>
                <w:i/>
                <w:u w:val="thick"/>
              </w:rPr>
              <w:t>Please</w:t>
            </w:r>
            <w:r>
              <w:rPr>
                <w:b/>
                <w:i/>
                <w:spacing w:val="-4"/>
                <w:u w:val="thick"/>
              </w:rPr>
              <w:t xml:space="preserve"> </w:t>
            </w:r>
            <w:r>
              <w:rPr>
                <w:b/>
                <w:i/>
                <w:spacing w:val="-2"/>
                <w:u w:val="thick"/>
              </w:rPr>
              <w:t>Note:</w:t>
            </w:r>
          </w:p>
          <w:p w14:paraId="0F8EB746" w14:textId="77777777" w:rsidR="001F564E" w:rsidRDefault="00000000">
            <w:pPr>
              <w:pStyle w:val="TableParagraph"/>
              <w:rPr>
                <w:b/>
                <w:i/>
              </w:rPr>
            </w:pPr>
            <w:r>
              <w:rPr>
                <w:b/>
                <w:i/>
              </w:rPr>
              <w:t>A</w:t>
            </w:r>
            <w:r>
              <w:rPr>
                <w:b/>
                <w:i/>
                <w:spacing w:val="-16"/>
              </w:rPr>
              <w:t xml:space="preserve"> </w:t>
            </w:r>
            <w:r>
              <w:rPr>
                <w:b/>
                <w:i/>
              </w:rPr>
              <w:t>minimum</w:t>
            </w:r>
            <w:r>
              <w:rPr>
                <w:b/>
                <w:i/>
                <w:spacing w:val="-15"/>
              </w:rPr>
              <w:t xml:space="preserve"> </w:t>
            </w:r>
            <w:r>
              <w:rPr>
                <w:b/>
                <w:i/>
              </w:rPr>
              <w:t>volume of 10mls of sterile fluid is required.</w:t>
            </w:r>
          </w:p>
          <w:p w14:paraId="7119A3F6" w14:textId="77777777" w:rsidR="001F564E" w:rsidRDefault="001F564E">
            <w:pPr>
              <w:pStyle w:val="TableParagraph"/>
              <w:spacing w:before="1"/>
              <w:ind w:left="0"/>
              <w:rPr>
                <w:b/>
              </w:rPr>
            </w:pPr>
          </w:p>
          <w:p w14:paraId="7FB402A8" w14:textId="77777777" w:rsidR="001F564E" w:rsidRDefault="00000000">
            <w:pPr>
              <w:pStyle w:val="TableParagraph"/>
              <w:spacing w:before="1"/>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4" w:type="dxa"/>
          </w:tcPr>
          <w:p w14:paraId="37D6F59F" w14:textId="77777777" w:rsidR="001F564E" w:rsidRDefault="00000000">
            <w:pPr>
              <w:pStyle w:val="TableParagraph"/>
              <w:spacing w:before="94"/>
              <w:ind w:left="108"/>
              <w:rPr>
                <w:b/>
                <w:sz w:val="24"/>
              </w:rPr>
            </w:pPr>
            <w:r>
              <w:rPr>
                <w:b/>
                <w:spacing w:val="-2"/>
                <w:sz w:val="24"/>
              </w:rPr>
              <w:t>Adult:</w:t>
            </w:r>
          </w:p>
          <w:p w14:paraId="4C99A1B6" w14:textId="77777777" w:rsidR="001F564E" w:rsidRDefault="00000000">
            <w:pPr>
              <w:pStyle w:val="TableParagraph"/>
              <w:spacing w:before="120"/>
              <w:ind w:left="108" w:right="195"/>
              <w:rPr>
                <w:sz w:val="24"/>
              </w:rPr>
            </w:pPr>
            <w:r>
              <w:rPr>
                <w:sz w:val="24"/>
              </w:rPr>
              <w:t>Aerobic culture bottle (</w:t>
            </w:r>
            <w:proofErr w:type="spellStart"/>
            <w:r>
              <w:rPr>
                <w:sz w:val="24"/>
              </w:rPr>
              <w:t>colour</w:t>
            </w:r>
            <w:proofErr w:type="spellEnd"/>
            <w:r>
              <w:rPr>
                <w:spacing w:val="-13"/>
                <w:sz w:val="24"/>
              </w:rPr>
              <w:t xml:space="preserve"> </w:t>
            </w:r>
            <w:r>
              <w:rPr>
                <w:sz w:val="24"/>
              </w:rPr>
              <w:t>coded</w:t>
            </w:r>
            <w:r>
              <w:rPr>
                <w:spacing w:val="-13"/>
                <w:sz w:val="24"/>
              </w:rPr>
              <w:t xml:space="preserve"> </w:t>
            </w:r>
            <w:r>
              <w:rPr>
                <w:sz w:val="24"/>
              </w:rPr>
              <w:t>green</w:t>
            </w:r>
            <w:r>
              <w:rPr>
                <w:spacing w:val="-15"/>
                <w:sz w:val="24"/>
              </w:rPr>
              <w:t xml:space="preserve"> </w:t>
            </w:r>
            <w:r>
              <w:rPr>
                <w:sz w:val="24"/>
              </w:rPr>
              <w:t xml:space="preserve">FA </w:t>
            </w:r>
            <w:r>
              <w:rPr>
                <w:spacing w:val="-2"/>
                <w:sz w:val="24"/>
              </w:rPr>
              <w:t>PLUS).</w:t>
            </w:r>
          </w:p>
          <w:p w14:paraId="3CDDB1DD" w14:textId="77777777" w:rsidR="001F564E" w:rsidRDefault="00000000">
            <w:pPr>
              <w:pStyle w:val="TableParagraph"/>
              <w:spacing w:before="120"/>
              <w:ind w:left="108"/>
              <w:rPr>
                <w:sz w:val="24"/>
              </w:rPr>
            </w:pPr>
            <w:r>
              <w:rPr>
                <w:sz w:val="24"/>
              </w:rPr>
              <w:t>For the recovery of aerobic</w:t>
            </w:r>
            <w:r>
              <w:rPr>
                <w:spacing w:val="-17"/>
                <w:sz w:val="24"/>
              </w:rPr>
              <w:t xml:space="preserve"> </w:t>
            </w:r>
            <w:r>
              <w:rPr>
                <w:sz w:val="24"/>
              </w:rPr>
              <w:t>micro-organisms (bacteria and fungi).</w:t>
            </w:r>
          </w:p>
          <w:p w14:paraId="1FFD3099" w14:textId="77777777" w:rsidR="001F564E" w:rsidRDefault="00000000">
            <w:pPr>
              <w:pStyle w:val="TableParagraph"/>
              <w:spacing w:before="120"/>
              <w:ind w:left="108" w:right="195"/>
              <w:rPr>
                <w:sz w:val="24"/>
              </w:rPr>
            </w:pPr>
            <w:r>
              <w:rPr>
                <w:sz w:val="24"/>
              </w:rPr>
              <w:t>Anaerobic</w:t>
            </w:r>
            <w:r>
              <w:rPr>
                <w:spacing w:val="-17"/>
                <w:sz w:val="24"/>
              </w:rPr>
              <w:t xml:space="preserve"> </w:t>
            </w:r>
            <w:r>
              <w:rPr>
                <w:sz w:val="24"/>
              </w:rPr>
              <w:t>culture</w:t>
            </w:r>
            <w:r>
              <w:rPr>
                <w:spacing w:val="-17"/>
                <w:sz w:val="24"/>
              </w:rPr>
              <w:t xml:space="preserve"> </w:t>
            </w:r>
            <w:r>
              <w:rPr>
                <w:sz w:val="24"/>
              </w:rPr>
              <w:t>bottle (</w:t>
            </w:r>
            <w:proofErr w:type="spellStart"/>
            <w:r>
              <w:rPr>
                <w:sz w:val="24"/>
              </w:rPr>
              <w:t>colour</w:t>
            </w:r>
            <w:proofErr w:type="spellEnd"/>
            <w:r>
              <w:rPr>
                <w:sz w:val="24"/>
              </w:rPr>
              <w:t xml:space="preserve"> coded orange</w:t>
            </w:r>
          </w:p>
        </w:tc>
        <w:tc>
          <w:tcPr>
            <w:tcW w:w="2695" w:type="dxa"/>
          </w:tcPr>
          <w:p w14:paraId="4F3E11BB" w14:textId="77777777" w:rsidR="001F564E" w:rsidRDefault="00000000">
            <w:pPr>
              <w:pStyle w:val="TableParagraph"/>
              <w:ind w:left="109" w:right="74"/>
              <w:rPr>
                <w:sz w:val="24"/>
              </w:rPr>
            </w:pPr>
            <w:r>
              <w:rPr>
                <w:sz w:val="24"/>
              </w:rPr>
              <w:t>Isolation and identification of bacteria,</w:t>
            </w:r>
            <w:r>
              <w:rPr>
                <w:spacing w:val="-17"/>
                <w:sz w:val="24"/>
              </w:rPr>
              <w:t xml:space="preserve"> </w:t>
            </w:r>
            <w:r>
              <w:rPr>
                <w:sz w:val="24"/>
              </w:rPr>
              <w:t>fungi</w:t>
            </w:r>
            <w:r>
              <w:rPr>
                <w:spacing w:val="-17"/>
                <w:sz w:val="24"/>
              </w:rPr>
              <w:t xml:space="preserve"> </w:t>
            </w:r>
            <w:r>
              <w:rPr>
                <w:sz w:val="24"/>
              </w:rPr>
              <w:t xml:space="preserve">and yeasts of clinical </w:t>
            </w:r>
            <w:r>
              <w:rPr>
                <w:spacing w:val="-2"/>
                <w:sz w:val="24"/>
              </w:rPr>
              <w:t>significance.</w:t>
            </w:r>
          </w:p>
        </w:tc>
        <w:tc>
          <w:tcPr>
            <w:tcW w:w="1867" w:type="dxa"/>
          </w:tcPr>
          <w:p w14:paraId="1B3B1CF6" w14:textId="77777777" w:rsidR="001F564E" w:rsidRDefault="00000000">
            <w:pPr>
              <w:pStyle w:val="TableParagraph"/>
              <w:spacing w:before="94"/>
              <w:ind w:left="0" w:right="113"/>
              <w:jc w:val="center"/>
              <w:rPr>
                <w:sz w:val="24"/>
              </w:rPr>
            </w:pPr>
            <w:r>
              <w:rPr>
                <w:sz w:val="24"/>
              </w:rPr>
              <w:t>Not</w:t>
            </w:r>
            <w:r>
              <w:rPr>
                <w:spacing w:val="-4"/>
                <w:sz w:val="24"/>
              </w:rPr>
              <w:t xml:space="preserve"> </w:t>
            </w:r>
            <w:r>
              <w:rPr>
                <w:spacing w:val="-2"/>
                <w:sz w:val="24"/>
              </w:rPr>
              <w:t>applicable</w:t>
            </w:r>
          </w:p>
        </w:tc>
        <w:tc>
          <w:tcPr>
            <w:tcW w:w="1546" w:type="dxa"/>
          </w:tcPr>
          <w:p w14:paraId="45D2BDAB" w14:textId="77777777" w:rsidR="001F564E" w:rsidRDefault="00000000">
            <w:pPr>
              <w:pStyle w:val="TableParagraph"/>
              <w:spacing w:before="95"/>
              <w:ind w:left="109"/>
              <w:rPr>
                <w:sz w:val="20"/>
              </w:rPr>
            </w:pPr>
            <w:r>
              <w:rPr>
                <w:sz w:val="20"/>
              </w:rPr>
              <w:t>Room</w:t>
            </w:r>
            <w:r>
              <w:rPr>
                <w:spacing w:val="-3"/>
                <w:sz w:val="20"/>
              </w:rPr>
              <w:t xml:space="preserve"> </w:t>
            </w:r>
            <w:r>
              <w:rPr>
                <w:spacing w:val="-4"/>
                <w:sz w:val="20"/>
              </w:rPr>
              <w:t>temp</w:t>
            </w:r>
          </w:p>
        </w:tc>
        <w:tc>
          <w:tcPr>
            <w:tcW w:w="1644" w:type="dxa"/>
          </w:tcPr>
          <w:p w14:paraId="40C31AB8" w14:textId="77777777" w:rsidR="001F564E" w:rsidRDefault="00000000">
            <w:pPr>
              <w:pStyle w:val="TableParagraph"/>
              <w:spacing w:before="94"/>
              <w:ind w:left="110" w:right="66"/>
              <w:rPr>
                <w:sz w:val="24"/>
              </w:rPr>
            </w:pPr>
            <w:r>
              <w:rPr>
                <w:spacing w:val="-2"/>
                <w:sz w:val="24"/>
              </w:rPr>
              <w:t xml:space="preserve">Interim </w:t>
            </w:r>
            <w:r>
              <w:rPr>
                <w:sz w:val="24"/>
              </w:rPr>
              <w:t xml:space="preserve">negative at </w:t>
            </w:r>
            <w:r>
              <w:rPr>
                <w:spacing w:val="-2"/>
                <w:sz w:val="24"/>
              </w:rPr>
              <w:t xml:space="preserve">48hrs, complete </w:t>
            </w:r>
            <w:r>
              <w:rPr>
                <w:sz w:val="24"/>
              </w:rPr>
              <w:t>negative</w:t>
            </w:r>
            <w:r>
              <w:rPr>
                <w:spacing w:val="-17"/>
                <w:sz w:val="24"/>
              </w:rPr>
              <w:t xml:space="preserve"> </w:t>
            </w:r>
            <w:r>
              <w:rPr>
                <w:sz w:val="24"/>
              </w:rPr>
              <w:t>at</w:t>
            </w:r>
            <w:r>
              <w:rPr>
                <w:spacing w:val="-17"/>
                <w:sz w:val="24"/>
              </w:rPr>
              <w:t xml:space="preserve"> </w:t>
            </w:r>
            <w:r>
              <w:rPr>
                <w:sz w:val="24"/>
              </w:rPr>
              <w:t xml:space="preserve">5 </w:t>
            </w:r>
            <w:r>
              <w:rPr>
                <w:spacing w:val="-4"/>
                <w:sz w:val="24"/>
              </w:rPr>
              <w:t>days.</w:t>
            </w:r>
          </w:p>
          <w:p w14:paraId="17E4D745" w14:textId="77777777" w:rsidR="001F564E" w:rsidRDefault="00000000">
            <w:pPr>
              <w:pStyle w:val="TableParagraph"/>
              <w:ind w:left="110" w:right="66"/>
              <w:rPr>
                <w:sz w:val="24"/>
              </w:rPr>
            </w:pPr>
            <w:r>
              <w:rPr>
                <w:spacing w:val="-2"/>
                <w:sz w:val="24"/>
              </w:rPr>
              <w:t xml:space="preserve">Positive </w:t>
            </w:r>
            <w:r>
              <w:rPr>
                <w:sz w:val="24"/>
              </w:rPr>
              <w:t xml:space="preserve">cultures are </w:t>
            </w:r>
            <w:r>
              <w:rPr>
                <w:spacing w:val="-2"/>
                <w:sz w:val="24"/>
              </w:rPr>
              <w:t>telephoned immediately.</w:t>
            </w:r>
          </w:p>
        </w:tc>
        <w:tc>
          <w:tcPr>
            <w:tcW w:w="2184" w:type="dxa"/>
          </w:tcPr>
          <w:p w14:paraId="41231E0D" w14:textId="77777777" w:rsidR="001F564E" w:rsidRDefault="00000000">
            <w:pPr>
              <w:pStyle w:val="TableParagraph"/>
              <w:spacing w:before="94"/>
              <w:ind w:left="110" w:right="113"/>
              <w:rPr>
                <w:sz w:val="24"/>
              </w:rPr>
            </w:pPr>
            <w:r>
              <w:rPr>
                <w:sz w:val="24"/>
              </w:rPr>
              <w:t>Collect</w:t>
            </w:r>
            <w:r>
              <w:rPr>
                <w:spacing w:val="-17"/>
                <w:sz w:val="24"/>
              </w:rPr>
              <w:t xml:space="preserve"> </w:t>
            </w:r>
            <w:r>
              <w:rPr>
                <w:sz w:val="24"/>
              </w:rPr>
              <w:t xml:space="preserve">specimens </w:t>
            </w:r>
            <w:r>
              <w:rPr>
                <w:spacing w:val="-2"/>
                <w:sz w:val="24"/>
              </w:rPr>
              <w:t xml:space="preserve">before antimicrobial </w:t>
            </w:r>
            <w:r>
              <w:rPr>
                <w:sz w:val="24"/>
              </w:rPr>
              <w:t xml:space="preserve">therapy where </w:t>
            </w:r>
            <w:r>
              <w:rPr>
                <w:spacing w:val="-2"/>
                <w:sz w:val="24"/>
              </w:rPr>
              <w:t>possible.</w:t>
            </w:r>
          </w:p>
          <w:p w14:paraId="7B44A419" w14:textId="77777777" w:rsidR="001F564E" w:rsidRDefault="00000000">
            <w:pPr>
              <w:pStyle w:val="TableParagraph"/>
              <w:spacing w:before="102" w:line="270" w:lineRule="atLeast"/>
              <w:ind w:left="110" w:right="99"/>
              <w:rPr>
                <w:sz w:val="24"/>
              </w:rPr>
            </w:pPr>
            <w:r>
              <w:rPr>
                <w:sz w:val="24"/>
              </w:rPr>
              <w:t>Although blood can</w:t>
            </w:r>
            <w:r>
              <w:rPr>
                <w:spacing w:val="-13"/>
                <w:sz w:val="24"/>
              </w:rPr>
              <w:t xml:space="preserve"> </w:t>
            </w:r>
            <w:r>
              <w:rPr>
                <w:sz w:val="24"/>
              </w:rPr>
              <w:t>be</w:t>
            </w:r>
            <w:r>
              <w:rPr>
                <w:spacing w:val="-12"/>
                <w:sz w:val="24"/>
              </w:rPr>
              <w:t xml:space="preserve"> </w:t>
            </w:r>
            <w:r>
              <w:rPr>
                <w:sz w:val="24"/>
              </w:rPr>
              <w:t>sampled</w:t>
            </w:r>
            <w:r>
              <w:rPr>
                <w:spacing w:val="-13"/>
                <w:sz w:val="24"/>
              </w:rPr>
              <w:t xml:space="preserve"> </w:t>
            </w:r>
            <w:r>
              <w:rPr>
                <w:sz w:val="24"/>
              </w:rPr>
              <w:t>at any time, drawing blood at or as soon as possible</w:t>
            </w:r>
          </w:p>
        </w:tc>
      </w:tr>
    </w:tbl>
    <w:p w14:paraId="3CF33B1D" w14:textId="77777777" w:rsidR="001F564E" w:rsidRDefault="001F564E">
      <w:pPr>
        <w:spacing w:line="270" w:lineRule="atLeast"/>
        <w:rPr>
          <w:sz w:val="24"/>
        </w:rPr>
        <w:sectPr w:rsidR="001F564E">
          <w:headerReference w:type="default" r:id="rId16"/>
          <w:footerReference w:type="default" r:id="rId17"/>
          <w:pgSz w:w="16840" w:h="11910" w:orient="landscape"/>
          <w:pgMar w:top="1400" w:right="260" w:bottom="1300" w:left="1260" w:header="580" w:footer="1105" w:gutter="0"/>
          <w:cols w:space="720"/>
        </w:sectPr>
      </w:pPr>
    </w:p>
    <w:p w14:paraId="5A2FA126"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47719068" w14:textId="77777777">
        <w:trPr>
          <w:trHeight w:val="1199"/>
        </w:trPr>
        <w:tc>
          <w:tcPr>
            <w:tcW w:w="2300" w:type="dxa"/>
          </w:tcPr>
          <w:p w14:paraId="704611EF" w14:textId="77777777" w:rsidR="001F564E" w:rsidRDefault="00000000">
            <w:pPr>
              <w:pStyle w:val="TableParagraph"/>
              <w:spacing w:before="94"/>
              <w:rPr>
                <w:b/>
                <w:sz w:val="24"/>
              </w:rPr>
            </w:pPr>
            <w:r>
              <w:rPr>
                <w:b/>
                <w:spacing w:val="-4"/>
                <w:sz w:val="24"/>
              </w:rPr>
              <w:t>Test</w:t>
            </w:r>
          </w:p>
        </w:tc>
        <w:tc>
          <w:tcPr>
            <w:tcW w:w="2845" w:type="dxa"/>
          </w:tcPr>
          <w:p w14:paraId="4B2AE394"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476971DE"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334227F8" w14:textId="77777777" w:rsidR="001F564E" w:rsidRDefault="00000000">
            <w:pPr>
              <w:pStyle w:val="TableParagraph"/>
              <w:spacing w:before="94"/>
              <w:ind w:left="106"/>
              <w:rPr>
                <w:b/>
                <w:sz w:val="24"/>
              </w:rPr>
            </w:pPr>
            <w:r>
              <w:rPr>
                <w:b/>
                <w:spacing w:val="-2"/>
                <w:sz w:val="24"/>
              </w:rPr>
              <w:t>Reference Range</w:t>
            </w:r>
          </w:p>
        </w:tc>
        <w:tc>
          <w:tcPr>
            <w:tcW w:w="1547" w:type="dxa"/>
          </w:tcPr>
          <w:p w14:paraId="0C04122A"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13398A29"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21760384" w14:textId="77777777" w:rsidR="001F564E" w:rsidRDefault="00000000">
            <w:pPr>
              <w:pStyle w:val="TableParagraph"/>
              <w:spacing w:before="94"/>
              <w:ind w:left="104" w:right="109"/>
              <w:rPr>
                <w:b/>
                <w:sz w:val="24"/>
              </w:rPr>
            </w:pPr>
            <w:r>
              <w:rPr>
                <w:b/>
                <w:spacing w:val="-2"/>
                <w:sz w:val="24"/>
              </w:rPr>
              <w:t>Comments/ Referral Laboratory</w:t>
            </w:r>
          </w:p>
        </w:tc>
      </w:tr>
      <w:tr w:rsidR="001F564E" w14:paraId="35468BF4" w14:textId="77777777">
        <w:trPr>
          <w:trHeight w:val="6241"/>
        </w:trPr>
        <w:tc>
          <w:tcPr>
            <w:tcW w:w="2300" w:type="dxa"/>
          </w:tcPr>
          <w:p w14:paraId="6ABDBB1F" w14:textId="77777777" w:rsidR="001F564E" w:rsidRDefault="001F564E">
            <w:pPr>
              <w:pStyle w:val="TableParagraph"/>
              <w:ind w:left="0"/>
              <w:rPr>
                <w:rFonts w:ascii="Times New Roman"/>
              </w:rPr>
            </w:pPr>
          </w:p>
        </w:tc>
        <w:tc>
          <w:tcPr>
            <w:tcW w:w="2845" w:type="dxa"/>
          </w:tcPr>
          <w:p w14:paraId="0BC09032" w14:textId="77777777" w:rsidR="001F564E" w:rsidRDefault="00000000">
            <w:pPr>
              <w:pStyle w:val="TableParagraph"/>
              <w:spacing w:line="274" w:lineRule="exact"/>
              <w:rPr>
                <w:sz w:val="24"/>
              </w:rPr>
            </w:pPr>
            <w:r>
              <w:rPr>
                <w:sz w:val="24"/>
              </w:rPr>
              <w:t>FN</w:t>
            </w:r>
            <w:r>
              <w:rPr>
                <w:spacing w:val="-5"/>
                <w:sz w:val="24"/>
              </w:rPr>
              <w:t xml:space="preserve"> </w:t>
            </w:r>
            <w:r>
              <w:rPr>
                <w:spacing w:val="-2"/>
                <w:sz w:val="24"/>
              </w:rPr>
              <w:t>PLUS).</w:t>
            </w:r>
          </w:p>
          <w:p w14:paraId="75689245" w14:textId="77777777" w:rsidR="001F564E" w:rsidRDefault="00000000">
            <w:pPr>
              <w:pStyle w:val="TableParagraph"/>
              <w:spacing w:before="120"/>
              <w:ind w:right="524"/>
              <w:rPr>
                <w:sz w:val="24"/>
              </w:rPr>
            </w:pPr>
            <w:r>
              <w:rPr>
                <w:sz w:val="24"/>
              </w:rPr>
              <w:t>For the recovery of anaerobic and facultative</w:t>
            </w:r>
            <w:r>
              <w:rPr>
                <w:spacing w:val="-17"/>
                <w:sz w:val="24"/>
              </w:rPr>
              <w:t xml:space="preserve"> </w:t>
            </w:r>
            <w:r>
              <w:rPr>
                <w:sz w:val="24"/>
              </w:rPr>
              <w:t xml:space="preserve">anaerobic </w:t>
            </w:r>
            <w:r>
              <w:rPr>
                <w:spacing w:val="-2"/>
                <w:sz w:val="24"/>
              </w:rPr>
              <w:t>micro-organisms (bacteria).</w:t>
            </w:r>
          </w:p>
          <w:p w14:paraId="47C0658A" w14:textId="77777777" w:rsidR="001F564E" w:rsidRDefault="00000000">
            <w:pPr>
              <w:pStyle w:val="TableParagraph"/>
              <w:spacing w:before="120"/>
              <w:rPr>
                <w:sz w:val="24"/>
              </w:rPr>
            </w:pPr>
            <w:proofErr w:type="spellStart"/>
            <w:r>
              <w:rPr>
                <w:b/>
                <w:spacing w:val="-2"/>
                <w:sz w:val="24"/>
              </w:rPr>
              <w:t>Paediatric</w:t>
            </w:r>
            <w:proofErr w:type="spellEnd"/>
            <w:r>
              <w:rPr>
                <w:spacing w:val="-2"/>
                <w:sz w:val="24"/>
              </w:rPr>
              <w:t>:</w:t>
            </w:r>
          </w:p>
          <w:p w14:paraId="3B043E5E" w14:textId="77777777" w:rsidR="001F564E" w:rsidRDefault="00000000">
            <w:pPr>
              <w:pStyle w:val="TableParagraph"/>
              <w:spacing w:before="120"/>
              <w:ind w:right="166"/>
              <w:jc w:val="both"/>
              <w:rPr>
                <w:sz w:val="24"/>
              </w:rPr>
            </w:pPr>
            <w:proofErr w:type="spellStart"/>
            <w:r>
              <w:rPr>
                <w:sz w:val="24"/>
              </w:rPr>
              <w:t>Paediatric</w:t>
            </w:r>
            <w:proofErr w:type="spellEnd"/>
            <w:r>
              <w:rPr>
                <w:sz w:val="24"/>
              </w:rPr>
              <w:t xml:space="preserve"> culture bottle (</w:t>
            </w:r>
            <w:proofErr w:type="spellStart"/>
            <w:r>
              <w:rPr>
                <w:sz w:val="24"/>
              </w:rPr>
              <w:t>colour</w:t>
            </w:r>
            <w:proofErr w:type="spellEnd"/>
            <w:r>
              <w:rPr>
                <w:spacing w:val="-13"/>
                <w:sz w:val="24"/>
              </w:rPr>
              <w:t xml:space="preserve"> </w:t>
            </w:r>
            <w:r>
              <w:rPr>
                <w:sz w:val="24"/>
              </w:rPr>
              <w:t>coded</w:t>
            </w:r>
            <w:r>
              <w:rPr>
                <w:spacing w:val="-13"/>
                <w:sz w:val="24"/>
              </w:rPr>
              <w:t xml:space="preserve"> </w:t>
            </w:r>
            <w:r>
              <w:rPr>
                <w:sz w:val="24"/>
              </w:rPr>
              <w:t>yellow</w:t>
            </w:r>
            <w:r>
              <w:rPr>
                <w:spacing w:val="-15"/>
                <w:sz w:val="24"/>
              </w:rPr>
              <w:t xml:space="preserve"> </w:t>
            </w:r>
            <w:r>
              <w:rPr>
                <w:sz w:val="24"/>
              </w:rPr>
              <w:t xml:space="preserve">PF </w:t>
            </w:r>
            <w:r>
              <w:rPr>
                <w:spacing w:val="-2"/>
                <w:sz w:val="24"/>
              </w:rPr>
              <w:t>PLUS).</w:t>
            </w:r>
          </w:p>
          <w:p w14:paraId="2CD970D2" w14:textId="77777777" w:rsidR="001F564E" w:rsidRDefault="00000000">
            <w:pPr>
              <w:pStyle w:val="TableParagraph"/>
              <w:spacing w:before="121"/>
              <w:ind w:right="146"/>
              <w:rPr>
                <w:sz w:val="24"/>
              </w:rPr>
            </w:pPr>
            <w:r>
              <w:rPr>
                <w:sz w:val="24"/>
              </w:rPr>
              <w:t>For the recovery of aerobic and facultative anaerobic micro- organisms</w:t>
            </w:r>
            <w:r>
              <w:rPr>
                <w:spacing w:val="-17"/>
                <w:sz w:val="24"/>
              </w:rPr>
              <w:t xml:space="preserve"> </w:t>
            </w:r>
            <w:r>
              <w:rPr>
                <w:sz w:val="24"/>
              </w:rPr>
              <w:t>(bacteria</w:t>
            </w:r>
            <w:r>
              <w:rPr>
                <w:spacing w:val="-17"/>
                <w:sz w:val="24"/>
              </w:rPr>
              <w:t xml:space="preserve"> </w:t>
            </w:r>
            <w:r>
              <w:rPr>
                <w:sz w:val="24"/>
              </w:rPr>
              <w:t>and yeast) where only a small</w:t>
            </w:r>
            <w:r>
              <w:rPr>
                <w:spacing w:val="-7"/>
                <w:sz w:val="24"/>
              </w:rPr>
              <w:t xml:space="preserve"> </w:t>
            </w:r>
            <w:r>
              <w:rPr>
                <w:sz w:val="24"/>
              </w:rPr>
              <w:t>volume</w:t>
            </w:r>
            <w:r>
              <w:rPr>
                <w:spacing w:val="-8"/>
                <w:sz w:val="24"/>
              </w:rPr>
              <w:t xml:space="preserve"> </w:t>
            </w:r>
            <w:r>
              <w:rPr>
                <w:sz w:val="24"/>
              </w:rPr>
              <w:t>of</w:t>
            </w:r>
            <w:r>
              <w:rPr>
                <w:spacing w:val="-6"/>
                <w:sz w:val="24"/>
              </w:rPr>
              <w:t xml:space="preserve"> </w:t>
            </w:r>
            <w:r>
              <w:rPr>
                <w:sz w:val="24"/>
              </w:rPr>
              <w:t>blood</w:t>
            </w:r>
            <w:r>
              <w:rPr>
                <w:spacing w:val="-6"/>
                <w:sz w:val="24"/>
              </w:rPr>
              <w:t xml:space="preserve"> </w:t>
            </w:r>
            <w:r>
              <w:rPr>
                <w:sz w:val="24"/>
              </w:rPr>
              <w:t xml:space="preserve">is </w:t>
            </w:r>
            <w:r>
              <w:rPr>
                <w:spacing w:val="-2"/>
                <w:sz w:val="24"/>
              </w:rPr>
              <w:t>available.</w:t>
            </w:r>
          </w:p>
          <w:p w14:paraId="2CC9E582" w14:textId="77777777" w:rsidR="001F564E" w:rsidRDefault="00000000">
            <w:pPr>
              <w:pStyle w:val="TableParagraph"/>
              <w:spacing w:before="120"/>
              <w:rPr>
                <w:sz w:val="24"/>
              </w:rPr>
            </w:pPr>
            <w:r>
              <w:rPr>
                <w:sz w:val="24"/>
              </w:rPr>
              <w:t>A</w:t>
            </w:r>
            <w:r>
              <w:rPr>
                <w:spacing w:val="-13"/>
                <w:sz w:val="24"/>
              </w:rPr>
              <w:t xml:space="preserve"> </w:t>
            </w:r>
            <w:r>
              <w:rPr>
                <w:sz w:val="24"/>
              </w:rPr>
              <w:t>minimum</w:t>
            </w:r>
            <w:r>
              <w:rPr>
                <w:spacing w:val="-12"/>
                <w:sz w:val="24"/>
              </w:rPr>
              <w:t xml:space="preserve"> </w:t>
            </w:r>
            <w:r>
              <w:rPr>
                <w:sz w:val="24"/>
              </w:rPr>
              <w:t>volume</w:t>
            </w:r>
            <w:r>
              <w:rPr>
                <w:spacing w:val="-13"/>
                <w:sz w:val="24"/>
              </w:rPr>
              <w:t xml:space="preserve"> </w:t>
            </w:r>
            <w:r>
              <w:rPr>
                <w:sz w:val="24"/>
              </w:rPr>
              <w:t xml:space="preserve">of 0.5mL of blood is </w:t>
            </w:r>
            <w:r>
              <w:rPr>
                <w:spacing w:val="-2"/>
                <w:sz w:val="24"/>
              </w:rPr>
              <w:t>required.</w:t>
            </w:r>
          </w:p>
        </w:tc>
        <w:tc>
          <w:tcPr>
            <w:tcW w:w="2696" w:type="dxa"/>
          </w:tcPr>
          <w:p w14:paraId="58766F10" w14:textId="77777777" w:rsidR="001F564E" w:rsidRDefault="001F564E">
            <w:pPr>
              <w:pStyle w:val="TableParagraph"/>
              <w:ind w:left="0"/>
              <w:rPr>
                <w:rFonts w:ascii="Times New Roman"/>
              </w:rPr>
            </w:pPr>
          </w:p>
        </w:tc>
        <w:tc>
          <w:tcPr>
            <w:tcW w:w="1868" w:type="dxa"/>
          </w:tcPr>
          <w:p w14:paraId="528F938D" w14:textId="77777777" w:rsidR="001F564E" w:rsidRDefault="001F564E">
            <w:pPr>
              <w:pStyle w:val="TableParagraph"/>
              <w:ind w:left="0"/>
              <w:rPr>
                <w:rFonts w:ascii="Times New Roman"/>
              </w:rPr>
            </w:pPr>
          </w:p>
        </w:tc>
        <w:tc>
          <w:tcPr>
            <w:tcW w:w="1547" w:type="dxa"/>
          </w:tcPr>
          <w:p w14:paraId="691C60C9" w14:textId="77777777" w:rsidR="001F564E" w:rsidRDefault="001F564E">
            <w:pPr>
              <w:pStyle w:val="TableParagraph"/>
              <w:ind w:left="0"/>
              <w:rPr>
                <w:rFonts w:ascii="Times New Roman"/>
              </w:rPr>
            </w:pPr>
          </w:p>
        </w:tc>
        <w:tc>
          <w:tcPr>
            <w:tcW w:w="1645" w:type="dxa"/>
          </w:tcPr>
          <w:p w14:paraId="00B9F3B0" w14:textId="77777777" w:rsidR="001F564E" w:rsidRDefault="00000000">
            <w:pPr>
              <w:pStyle w:val="TableParagraph"/>
              <w:spacing w:before="94"/>
              <w:ind w:left="105" w:right="108"/>
              <w:rPr>
                <w:sz w:val="24"/>
              </w:rPr>
            </w:pPr>
            <w:r>
              <w:rPr>
                <w:spacing w:val="-4"/>
                <w:sz w:val="24"/>
              </w:rPr>
              <w:t xml:space="preserve">Some </w:t>
            </w:r>
            <w:r>
              <w:rPr>
                <w:sz w:val="24"/>
              </w:rPr>
              <w:t>cultures are extended</w:t>
            </w:r>
            <w:r>
              <w:rPr>
                <w:spacing w:val="-17"/>
                <w:sz w:val="24"/>
              </w:rPr>
              <w:t xml:space="preserve"> </w:t>
            </w:r>
            <w:r>
              <w:rPr>
                <w:sz w:val="24"/>
              </w:rPr>
              <w:t xml:space="preserve">for up to 21 days, e.g. </w:t>
            </w:r>
            <w:r>
              <w:rPr>
                <w:spacing w:val="-2"/>
                <w:sz w:val="24"/>
              </w:rPr>
              <w:t xml:space="preserve">endocarditis </w:t>
            </w:r>
            <w:r>
              <w:rPr>
                <w:spacing w:val="-4"/>
                <w:sz w:val="24"/>
              </w:rPr>
              <w:t xml:space="preserve">and </w:t>
            </w:r>
            <w:r>
              <w:rPr>
                <w:spacing w:val="-2"/>
                <w:sz w:val="24"/>
              </w:rPr>
              <w:t>brucellosis.</w:t>
            </w:r>
          </w:p>
        </w:tc>
        <w:tc>
          <w:tcPr>
            <w:tcW w:w="2185" w:type="dxa"/>
          </w:tcPr>
          <w:p w14:paraId="78C6534B" w14:textId="77777777" w:rsidR="001F564E" w:rsidRDefault="00000000">
            <w:pPr>
              <w:pStyle w:val="TableParagraph"/>
              <w:ind w:left="104" w:right="109"/>
              <w:rPr>
                <w:sz w:val="24"/>
              </w:rPr>
            </w:pPr>
            <w:r>
              <w:rPr>
                <w:sz w:val="24"/>
              </w:rPr>
              <w:t>after</w:t>
            </w:r>
            <w:r>
              <w:rPr>
                <w:spacing w:val="-12"/>
                <w:sz w:val="24"/>
              </w:rPr>
              <w:t xml:space="preserve"> </w:t>
            </w:r>
            <w:r>
              <w:rPr>
                <w:sz w:val="24"/>
              </w:rPr>
              <w:t>a</w:t>
            </w:r>
            <w:r>
              <w:rPr>
                <w:spacing w:val="-15"/>
                <w:sz w:val="24"/>
              </w:rPr>
              <w:t xml:space="preserve"> </w:t>
            </w:r>
            <w:r>
              <w:rPr>
                <w:sz w:val="24"/>
              </w:rPr>
              <w:t>fever</w:t>
            </w:r>
            <w:r>
              <w:rPr>
                <w:spacing w:val="-12"/>
                <w:sz w:val="24"/>
              </w:rPr>
              <w:t xml:space="preserve"> </w:t>
            </w:r>
            <w:r>
              <w:rPr>
                <w:sz w:val="24"/>
              </w:rPr>
              <w:t>spike is optimal, except in endocarditis where timing is less important.</w:t>
            </w:r>
          </w:p>
          <w:p w14:paraId="6B765277" w14:textId="77777777" w:rsidR="001F564E" w:rsidRDefault="00000000">
            <w:pPr>
              <w:pStyle w:val="TableParagraph"/>
              <w:spacing w:before="118"/>
              <w:ind w:left="104" w:right="109"/>
              <w:rPr>
                <w:sz w:val="24"/>
              </w:rPr>
            </w:pPr>
            <w:proofErr w:type="gramStart"/>
            <w:r>
              <w:rPr>
                <w:sz w:val="24"/>
              </w:rPr>
              <w:t>Post mortem</w:t>
            </w:r>
            <w:proofErr w:type="gramEnd"/>
            <w:r>
              <w:rPr>
                <w:sz w:val="24"/>
              </w:rPr>
              <w:t xml:space="preserve"> blood cultures have been shown to be associated with higher positive</w:t>
            </w:r>
            <w:r>
              <w:rPr>
                <w:spacing w:val="-13"/>
                <w:sz w:val="24"/>
              </w:rPr>
              <w:t xml:space="preserve"> </w:t>
            </w:r>
            <w:r>
              <w:rPr>
                <w:sz w:val="24"/>
              </w:rPr>
              <w:t>rates</w:t>
            </w:r>
            <w:r>
              <w:rPr>
                <w:spacing w:val="-13"/>
                <w:sz w:val="24"/>
              </w:rPr>
              <w:t xml:space="preserve"> </w:t>
            </w:r>
            <w:r>
              <w:rPr>
                <w:sz w:val="24"/>
              </w:rPr>
              <w:t xml:space="preserve">than blood cultures sampled during life. Results of </w:t>
            </w:r>
            <w:proofErr w:type="gramStart"/>
            <w:r>
              <w:rPr>
                <w:sz w:val="24"/>
              </w:rPr>
              <w:t>post mortem</w:t>
            </w:r>
            <w:proofErr w:type="gramEnd"/>
            <w:r>
              <w:rPr>
                <w:spacing w:val="40"/>
                <w:sz w:val="24"/>
              </w:rPr>
              <w:t xml:space="preserve"> </w:t>
            </w:r>
            <w:r>
              <w:rPr>
                <w:sz w:val="24"/>
              </w:rPr>
              <w:t>blood</w:t>
            </w:r>
            <w:r>
              <w:rPr>
                <w:spacing w:val="-17"/>
                <w:sz w:val="24"/>
              </w:rPr>
              <w:t xml:space="preserve"> </w:t>
            </w:r>
            <w:r>
              <w:rPr>
                <w:sz w:val="24"/>
              </w:rPr>
              <w:t>cultures</w:t>
            </w:r>
            <w:r>
              <w:rPr>
                <w:spacing w:val="-17"/>
                <w:sz w:val="24"/>
              </w:rPr>
              <w:t xml:space="preserve"> </w:t>
            </w:r>
            <w:r>
              <w:rPr>
                <w:sz w:val="24"/>
              </w:rPr>
              <w:t>and their clinical significance must be interpreted</w:t>
            </w:r>
            <w:r>
              <w:rPr>
                <w:spacing w:val="40"/>
                <w:sz w:val="24"/>
              </w:rPr>
              <w:t xml:space="preserve"> </w:t>
            </w:r>
            <w:r>
              <w:rPr>
                <w:sz w:val="24"/>
              </w:rPr>
              <w:t>with caution.</w:t>
            </w:r>
          </w:p>
        </w:tc>
      </w:tr>
      <w:tr w:rsidR="001F564E" w14:paraId="11A33366" w14:textId="77777777">
        <w:trPr>
          <w:trHeight w:val="1475"/>
        </w:trPr>
        <w:tc>
          <w:tcPr>
            <w:tcW w:w="2300" w:type="dxa"/>
          </w:tcPr>
          <w:p w14:paraId="6E73D8B1" w14:textId="77777777" w:rsidR="001F564E" w:rsidRDefault="00000000">
            <w:pPr>
              <w:pStyle w:val="TableParagraph"/>
              <w:spacing w:before="94"/>
              <w:rPr>
                <w:sz w:val="24"/>
              </w:rPr>
            </w:pPr>
            <w:r>
              <w:rPr>
                <w:sz w:val="24"/>
              </w:rPr>
              <w:t>Candida</w:t>
            </w:r>
            <w:r>
              <w:rPr>
                <w:spacing w:val="-14"/>
                <w:sz w:val="24"/>
              </w:rPr>
              <w:t xml:space="preserve"> </w:t>
            </w:r>
            <w:r>
              <w:rPr>
                <w:spacing w:val="-4"/>
                <w:sz w:val="24"/>
              </w:rPr>
              <w:t>auris</w:t>
            </w:r>
          </w:p>
          <w:p w14:paraId="6D4D0252" w14:textId="77777777" w:rsidR="001F564E" w:rsidRDefault="00000000">
            <w:pPr>
              <w:pStyle w:val="TableParagraph"/>
              <w:spacing w:before="98" w:line="237" w:lineRule="auto"/>
              <w:rPr>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r w:rsidRPr="005B09B1">
              <w:rPr>
                <w:i/>
                <w:spacing w:val="-2"/>
                <w:sz w:val="24"/>
              </w:rPr>
              <w:t>.</w:t>
            </w:r>
          </w:p>
        </w:tc>
        <w:tc>
          <w:tcPr>
            <w:tcW w:w="2845" w:type="dxa"/>
          </w:tcPr>
          <w:p w14:paraId="3E5F05F1" w14:textId="77777777" w:rsidR="001F564E" w:rsidRDefault="00000000">
            <w:pPr>
              <w:pStyle w:val="TableParagraph"/>
              <w:spacing w:before="94"/>
              <w:ind w:right="146"/>
              <w:rPr>
                <w:sz w:val="24"/>
              </w:rPr>
            </w:pPr>
            <w:r>
              <w:rPr>
                <w:sz w:val="24"/>
              </w:rPr>
              <w:t>Swabs from nose, throat,</w:t>
            </w:r>
            <w:r>
              <w:rPr>
                <w:spacing w:val="-17"/>
                <w:sz w:val="24"/>
              </w:rPr>
              <w:t xml:space="preserve"> </w:t>
            </w:r>
            <w:r>
              <w:rPr>
                <w:sz w:val="24"/>
              </w:rPr>
              <w:t>groin,</w:t>
            </w:r>
            <w:r>
              <w:rPr>
                <w:spacing w:val="-17"/>
                <w:sz w:val="24"/>
              </w:rPr>
              <w:t xml:space="preserve"> </w:t>
            </w:r>
            <w:r>
              <w:rPr>
                <w:sz w:val="24"/>
              </w:rPr>
              <w:t xml:space="preserve">perineum, </w:t>
            </w:r>
            <w:r>
              <w:rPr>
                <w:spacing w:val="-2"/>
                <w:sz w:val="24"/>
              </w:rPr>
              <w:t>wound.</w:t>
            </w:r>
          </w:p>
          <w:p w14:paraId="5E73B5A8" w14:textId="77777777" w:rsidR="001F564E" w:rsidRDefault="00000000">
            <w:pPr>
              <w:pStyle w:val="TableParagraph"/>
              <w:spacing w:before="120"/>
              <w:rPr>
                <w:sz w:val="24"/>
              </w:rPr>
            </w:pPr>
            <w:r>
              <w:rPr>
                <w:sz w:val="24"/>
              </w:rPr>
              <w:t>Urine,</w:t>
            </w:r>
            <w:r>
              <w:rPr>
                <w:spacing w:val="-6"/>
                <w:sz w:val="24"/>
              </w:rPr>
              <w:t xml:space="preserve"> </w:t>
            </w:r>
            <w:r>
              <w:rPr>
                <w:spacing w:val="-2"/>
                <w:sz w:val="24"/>
              </w:rPr>
              <w:t>sputum.</w:t>
            </w:r>
          </w:p>
        </w:tc>
        <w:tc>
          <w:tcPr>
            <w:tcW w:w="2696" w:type="dxa"/>
          </w:tcPr>
          <w:p w14:paraId="180CD656" w14:textId="77777777" w:rsidR="001F564E" w:rsidRDefault="00000000">
            <w:pPr>
              <w:pStyle w:val="TableParagraph"/>
              <w:spacing w:before="94"/>
              <w:ind w:right="285"/>
              <w:rPr>
                <w:sz w:val="24"/>
              </w:rPr>
            </w:pPr>
            <w:r>
              <w:rPr>
                <w:sz w:val="24"/>
              </w:rPr>
              <w:t>Isolation</w:t>
            </w:r>
            <w:r>
              <w:rPr>
                <w:spacing w:val="-17"/>
                <w:sz w:val="24"/>
              </w:rPr>
              <w:t xml:space="preserve"> </w:t>
            </w:r>
            <w:r>
              <w:rPr>
                <w:sz w:val="24"/>
              </w:rPr>
              <w:t>of</w:t>
            </w:r>
            <w:r>
              <w:rPr>
                <w:spacing w:val="-17"/>
                <w:sz w:val="24"/>
              </w:rPr>
              <w:t xml:space="preserve"> </w:t>
            </w:r>
            <w:r>
              <w:rPr>
                <w:sz w:val="24"/>
              </w:rPr>
              <w:t xml:space="preserve">candida </w:t>
            </w:r>
            <w:r>
              <w:rPr>
                <w:spacing w:val="-2"/>
                <w:sz w:val="24"/>
              </w:rPr>
              <w:t>auris</w:t>
            </w:r>
          </w:p>
        </w:tc>
        <w:tc>
          <w:tcPr>
            <w:tcW w:w="1868" w:type="dxa"/>
          </w:tcPr>
          <w:p w14:paraId="3F874EB9" w14:textId="77777777" w:rsidR="001F564E" w:rsidRDefault="00000000">
            <w:pPr>
              <w:pStyle w:val="TableParagraph"/>
              <w:spacing w:before="94"/>
              <w:ind w:left="106"/>
              <w:rPr>
                <w:sz w:val="24"/>
              </w:rPr>
            </w:pPr>
            <w:r>
              <w:rPr>
                <w:sz w:val="24"/>
              </w:rPr>
              <w:t>Not</w:t>
            </w:r>
            <w:r>
              <w:rPr>
                <w:spacing w:val="-4"/>
                <w:sz w:val="24"/>
              </w:rPr>
              <w:t xml:space="preserve"> </w:t>
            </w:r>
            <w:r>
              <w:rPr>
                <w:spacing w:val="-2"/>
                <w:sz w:val="24"/>
              </w:rPr>
              <w:t>applicable</w:t>
            </w:r>
          </w:p>
        </w:tc>
        <w:tc>
          <w:tcPr>
            <w:tcW w:w="1547" w:type="dxa"/>
          </w:tcPr>
          <w:p w14:paraId="44E3F2DD" w14:textId="77777777" w:rsidR="001F564E" w:rsidRDefault="00000000">
            <w:pPr>
              <w:pStyle w:val="TableParagraph"/>
              <w:spacing w:before="95"/>
              <w:ind w:left="105"/>
              <w:rPr>
                <w:sz w:val="20"/>
              </w:rPr>
            </w:pPr>
            <w:r>
              <w:rPr>
                <w:sz w:val="20"/>
              </w:rPr>
              <w:t>Fridge</w:t>
            </w:r>
            <w:r>
              <w:rPr>
                <w:spacing w:val="-11"/>
                <w:sz w:val="20"/>
              </w:rPr>
              <w:t xml:space="preserve"> </w:t>
            </w:r>
            <w:r>
              <w:rPr>
                <w:sz w:val="20"/>
              </w:rPr>
              <w:t>(2-</w:t>
            </w:r>
            <w:r>
              <w:rPr>
                <w:spacing w:val="-4"/>
                <w:sz w:val="20"/>
              </w:rPr>
              <w:t>8°C)</w:t>
            </w:r>
          </w:p>
        </w:tc>
        <w:tc>
          <w:tcPr>
            <w:tcW w:w="1645" w:type="dxa"/>
          </w:tcPr>
          <w:p w14:paraId="77E8D216" w14:textId="77777777" w:rsidR="001F564E" w:rsidRDefault="00000000">
            <w:pPr>
              <w:pStyle w:val="TableParagraph"/>
              <w:spacing w:before="75" w:line="270" w:lineRule="atLeast"/>
              <w:ind w:left="105" w:right="108"/>
              <w:rPr>
                <w:sz w:val="24"/>
              </w:rPr>
            </w:pPr>
            <w:r>
              <w:rPr>
                <w:sz w:val="24"/>
              </w:rPr>
              <w:t xml:space="preserve">2 days for </w:t>
            </w:r>
            <w:r>
              <w:rPr>
                <w:spacing w:val="-2"/>
                <w:sz w:val="24"/>
              </w:rPr>
              <w:t xml:space="preserve">negative </w:t>
            </w:r>
            <w:r>
              <w:rPr>
                <w:sz w:val="24"/>
              </w:rPr>
              <w:t>culture,</w:t>
            </w:r>
            <w:r>
              <w:rPr>
                <w:spacing w:val="-17"/>
                <w:sz w:val="24"/>
              </w:rPr>
              <w:t xml:space="preserve"> </w:t>
            </w:r>
            <w:r>
              <w:rPr>
                <w:sz w:val="24"/>
              </w:rPr>
              <w:t>up</w:t>
            </w:r>
            <w:r>
              <w:rPr>
                <w:spacing w:val="-17"/>
                <w:sz w:val="24"/>
              </w:rPr>
              <w:t xml:space="preserve"> </w:t>
            </w:r>
            <w:r>
              <w:rPr>
                <w:sz w:val="24"/>
              </w:rPr>
              <w:t xml:space="preserve">to 3 days for a </w:t>
            </w:r>
            <w:r>
              <w:rPr>
                <w:spacing w:val="-2"/>
                <w:sz w:val="24"/>
              </w:rPr>
              <w:t>positive</w:t>
            </w:r>
          </w:p>
        </w:tc>
        <w:tc>
          <w:tcPr>
            <w:tcW w:w="2185" w:type="dxa"/>
          </w:tcPr>
          <w:p w14:paraId="39D092F9" w14:textId="77777777" w:rsidR="001F564E" w:rsidRDefault="001F564E">
            <w:pPr>
              <w:pStyle w:val="TableParagraph"/>
              <w:ind w:left="0"/>
              <w:rPr>
                <w:rFonts w:ascii="Times New Roman"/>
              </w:rPr>
            </w:pPr>
          </w:p>
        </w:tc>
      </w:tr>
    </w:tbl>
    <w:p w14:paraId="3CF79AD5" w14:textId="77777777" w:rsidR="001F564E" w:rsidRDefault="001F564E">
      <w:pPr>
        <w:rPr>
          <w:rFonts w:ascii="Times New Roman"/>
        </w:rPr>
        <w:sectPr w:rsidR="001F564E">
          <w:pgSz w:w="16840" w:h="11910" w:orient="landscape"/>
          <w:pgMar w:top="1400" w:right="260" w:bottom="1300" w:left="1260" w:header="580" w:footer="1105" w:gutter="0"/>
          <w:cols w:space="720"/>
        </w:sectPr>
      </w:pPr>
    </w:p>
    <w:p w14:paraId="01FBC1DD" w14:textId="77777777" w:rsidR="001F564E" w:rsidRDefault="001F564E">
      <w:pPr>
        <w:pStyle w:val="BodyText"/>
        <w:spacing w:before="3"/>
        <w:rPr>
          <w:b/>
          <w:sz w:val="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4ED85C1A" w14:textId="77777777">
        <w:trPr>
          <w:trHeight w:val="1199"/>
        </w:trPr>
        <w:tc>
          <w:tcPr>
            <w:tcW w:w="2300" w:type="dxa"/>
          </w:tcPr>
          <w:p w14:paraId="3248DEA7" w14:textId="77777777" w:rsidR="001F564E" w:rsidRDefault="00000000">
            <w:pPr>
              <w:pStyle w:val="TableParagraph"/>
              <w:spacing w:before="114"/>
              <w:rPr>
                <w:b/>
                <w:sz w:val="24"/>
              </w:rPr>
            </w:pPr>
            <w:r>
              <w:rPr>
                <w:b/>
                <w:spacing w:val="-4"/>
                <w:sz w:val="24"/>
              </w:rPr>
              <w:t>Test</w:t>
            </w:r>
          </w:p>
        </w:tc>
        <w:tc>
          <w:tcPr>
            <w:tcW w:w="2845" w:type="dxa"/>
          </w:tcPr>
          <w:p w14:paraId="30927C52" w14:textId="77777777" w:rsidR="001F564E" w:rsidRDefault="00000000">
            <w:pPr>
              <w:pStyle w:val="TableParagraph"/>
              <w:spacing w:before="11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7EB8237C" w14:textId="77777777" w:rsidR="001F564E" w:rsidRDefault="00000000">
            <w:pPr>
              <w:pStyle w:val="TableParagraph"/>
              <w:spacing w:before="11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79365A1C" w14:textId="77777777" w:rsidR="001F564E" w:rsidRDefault="00000000">
            <w:pPr>
              <w:pStyle w:val="TableParagraph"/>
              <w:spacing w:before="114"/>
              <w:ind w:left="106"/>
              <w:rPr>
                <w:b/>
                <w:sz w:val="24"/>
              </w:rPr>
            </w:pPr>
            <w:r>
              <w:rPr>
                <w:b/>
                <w:spacing w:val="-2"/>
                <w:sz w:val="24"/>
              </w:rPr>
              <w:t>Reference Range</w:t>
            </w:r>
          </w:p>
        </w:tc>
        <w:tc>
          <w:tcPr>
            <w:tcW w:w="1547" w:type="dxa"/>
          </w:tcPr>
          <w:p w14:paraId="352BCCFF"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6C6430F8"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5AB78E3B" w14:textId="77777777" w:rsidR="001F564E" w:rsidRDefault="00000000">
            <w:pPr>
              <w:pStyle w:val="TableParagraph"/>
              <w:spacing w:before="114"/>
              <w:ind w:left="104" w:right="109"/>
              <w:rPr>
                <w:b/>
                <w:sz w:val="24"/>
              </w:rPr>
            </w:pPr>
            <w:r>
              <w:rPr>
                <w:b/>
                <w:spacing w:val="-2"/>
                <w:sz w:val="24"/>
              </w:rPr>
              <w:t>Comments/ Referral Laboratory</w:t>
            </w:r>
          </w:p>
        </w:tc>
      </w:tr>
      <w:tr w:rsidR="001F564E" w14:paraId="062DEBD5" w14:textId="77777777">
        <w:trPr>
          <w:trHeight w:val="3408"/>
        </w:trPr>
        <w:tc>
          <w:tcPr>
            <w:tcW w:w="2300" w:type="dxa"/>
          </w:tcPr>
          <w:p w14:paraId="5D523626" w14:textId="77777777" w:rsidR="001F564E" w:rsidRDefault="00000000">
            <w:pPr>
              <w:pStyle w:val="TableParagraph"/>
              <w:spacing w:before="114"/>
              <w:rPr>
                <w:sz w:val="24"/>
              </w:rPr>
            </w:pPr>
            <w:proofErr w:type="spellStart"/>
            <w:r>
              <w:rPr>
                <w:spacing w:val="-2"/>
                <w:sz w:val="24"/>
              </w:rPr>
              <w:t>Carbapenemase</w:t>
            </w:r>
            <w:proofErr w:type="spellEnd"/>
            <w:r>
              <w:rPr>
                <w:spacing w:val="-2"/>
                <w:sz w:val="24"/>
              </w:rPr>
              <w:t xml:space="preserve"> Resistant Enterobacteriaceae (CRE)</w:t>
            </w:r>
          </w:p>
          <w:p w14:paraId="35F42E71" w14:textId="77777777" w:rsidR="001F564E" w:rsidRDefault="00000000">
            <w:pPr>
              <w:pStyle w:val="TableParagraph"/>
              <w:spacing w:before="99" w:line="237" w:lineRule="auto"/>
              <w:rPr>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1"/>
                <w:sz w:val="24"/>
              </w:rPr>
              <w:t xml:space="preserve"> </w:t>
            </w:r>
            <w:r>
              <w:rPr>
                <w:b/>
                <w:i/>
                <w:sz w:val="24"/>
              </w:rPr>
              <w:t xml:space="preserve">UKAS </w:t>
            </w:r>
            <w:r>
              <w:rPr>
                <w:b/>
                <w:i/>
                <w:spacing w:val="-2"/>
                <w:sz w:val="24"/>
              </w:rPr>
              <w:t>accredited</w:t>
            </w:r>
            <w:r w:rsidRPr="005B09B1">
              <w:rPr>
                <w:i/>
                <w:spacing w:val="-2"/>
                <w:sz w:val="24"/>
              </w:rPr>
              <w:t>.</w:t>
            </w:r>
          </w:p>
        </w:tc>
        <w:tc>
          <w:tcPr>
            <w:tcW w:w="2845" w:type="dxa"/>
          </w:tcPr>
          <w:p w14:paraId="73A66855" w14:textId="77777777" w:rsidR="001F564E" w:rsidRDefault="00000000">
            <w:pPr>
              <w:pStyle w:val="TableParagraph"/>
              <w:spacing w:before="114"/>
              <w:rPr>
                <w:sz w:val="24"/>
              </w:rPr>
            </w:pPr>
            <w:r>
              <w:rPr>
                <w:sz w:val="24"/>
              </w:rPr>
              <w:t>Rectal</w:t>
            </w:r>
            <w:r>
              <w:rPr>
                <w:spacing w:val="-8"/>
                <w:sz w:val="24"/>
              </w:rPr>
              <w:t xml:space="preserve"> </w:t>
            </w:r>
            <w:r>
              <w:rPr>
                <w:spacing w:val="-2"/>
                <w:sz w:val="24"/>
              </w:rPr>
              <w:t>swab.</w:t>
            </w:r>
          </w:p>
          <w:p w14:paraId="51FD896D" w14:textId="77777777" w:rsidR="001F564E" w:rsidRDefault="00000000">
            <w:pPr>
              <w:pStyle w:val="TableParagraph"/>
              <w:spacing w:before="120"/>
              <w:ind w:right="176"/>
              <w:rPr>
                <w:sz w:val="24"/>
              </w:rPr>
            </w:pPr>
            <w:r>
              <w:rPr>
                <w:sz w:val="24"/>
              </w:rPr>
              <w:t>All swabs must be transported to the laboratory</w:t>
            </w:r>
            <w:r>
              <w:rPr>
                <w:spacing w:val="-17"/>
                <w:sz w:val="24"/>
              </w:rPr>
              <w:t xml:space="preserve"> </w:t>
            </w:r>
            <w:r>
              <w:rPr>
                <w:sz w:val="24"/>
              </w:rPr>
              <w:t>using</w:t>
            </w:r>
            <w:r>
              <w:rPr>
                <w:spacing w:val="-17"/>
                <w:sz w:val="24"/>
              </w:rPr>
              <w:t xml:space="preserve"> </w:t>
            </w:r>
            <w:r>
              <w:rPr>
                <w:sz w:val="24"/>
              </w:rPr>
              <w:t>Amies transport medium with or without charcoal.</w:t>
            </w:r>
          </w:p>
        </w:tc>
        <w:tc>
          <w:tcPr>
            <w:tcW w:w="2696" w:type="dxa"/>
          </w:tcPr>
          <w:p w14:paraId="068E00E1" w14:textId="77777777" w:rsidR="001F564E" w:rsidRDefault="00000000">
            <w:pPr>
              <w:pStyle w:val="TableParagraph"/>
              <w:spacing w:before="114"/>
              <w:rPr>
                <w:sz w:val="24"/>
              </w:rPr>
            </w:pPr>
            <w:r>
              <w:rPr>
                <w:sz w:val="24"/>
              </w:rPr>
              <w:t>Isolation and identification</w:t>
            </w:r>
            <w:r>
              <w:rPr>
                <w:spacing w:val="-17"/>
                <w:sz w:val="24"/>
              </w:rPr>
              <w:t xml:space="preserve"> </w:t>
            </w:r>
            <w:r>
              <w:rPr>
                <w:sz w:val="24"/>
              </w:rPr>
              <w:t>of</w:t>
            </w:r>
            <w:r>
              <w:rPr>
                <w:spacing w:val="-17"/>
                <w:sz w:val="24"/>
              </w:rPr>
              <w:t xml:space="preserve"> </w:t>
            </w:r>
            <w:r>
              <w:rPr>
                <w:sz w:val="24"/>
              </w:rPr>
              <w:t>CRE.</w:t>
            </w:r>
          </w:p>
        </w:tc>
        <w:tc>
          <w:tcPr>
            <w:tcW w:w="1868" w:type="dxa"/>
          </w:tcPr>
          <w:p w14:paraId="10C468E5" w14:textId="77777777" w:rsidR="001F564E" w:rsidRDefault="00000000">
            <w:pPr>
              <w:pStyle w:val="TableParagraph"/>
              <w:spacing w:before="114"/>
              <w:ind w:left="106"/>
              <w:rPr>
                <w:sz w:val="24"/>
              </w:rPr>
            </w:pPr>
            <w:r>
              <w:rPr>
                <w:sz w:val="24"/>
              </w:rPr>
              <w:t>Not</w:t>
            </w:r>
            <w:r>
              <w:rPr>
                <w:spacing w:val="-4"/>
                <w:sz w:val="24"/>
              </w:rPr>
              <w:t xml:space="preserve"> </w:t>
            </w:r>
            <w:r>
              <w:rPr>
                <w:spacing w:val="-2"/>
                <w:sz w:val="24"/>
              </w:rPr>
              <w:t>applicable</w:t>
            </w:r>
          </w:p>
        </w:tc>
        <w:tc>
          <w:tcPr>
            <w:tcW w:w="1547" w:type="dxa"/>
          </w:tcPr>
          <w:p w14:paraId="59F8D2A9" w14:textId="77777777" w:rsidR="001F564E" w:rsidRDefault="00000000">
            <w:pPr>
              <w:pStyle w:val="TableParagraph"/>
              <w:spacing w:before="11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39B68373" w14:textId="77777777" w:rsidR="001F564E" w:rsidRDefault="00000000">
            <w:pPr>
              <w:pStyle w:val="TableParagraph"/>
              <w:spacing w:before="114"/>
              <w:ind w:left="105" w:right="108"/>
              <w:rPr>
                <w:sz w:val="24"/>
              </w:rPr>
            </w:pPr>
            <w:r>
              <w:rPr>
                <w:sz w:val="24"/>
              </w:rPr>
              <w:t xml:space="preserve">48 hours for </w:t>
            </w:r>
            <w:r>
              <w:rPr>
                <w:spacing w:val="-2"/>
                <w:sz w:val="24"/>
              </w:rPr>
              <w:t xml:space="preserve">negative </w:t>
            </w:r>
            <w:r>
              <w:rPr>
                <w:sz w:val="24"/>
              </w:rPr>
              <w:t xml:space="preserve">culture, </w:t>
            </w:r>
            <w:proofErr w:type="gramStart"/>
            <w:r>
              <w:rPr>
                <w:sz w:val="24"/>
              </w:rPr>
              <w:t>All</w:t>
            </w:r>
            <w:proofErr w:type="gramEnd"/>
            <w:r>
              <w:rPr>
                <w:sz w:val="24"/>
              </w:rPr>
              <w:t xml:space="preserve"> </w:t>
            </w:r>
            <w:r>
              <w:rPr>
                <w:spacing w:val="-2"/>
                <w:sz w:val="24"/>
              </w:rPr>
              <w:t xml:space="preserve">positive </w:t>
            </w:r>
            <w:r>
              <w:rPr>
                <w:sz w:val="24"/>
              </w:rPr>
              <w:t xml:space="preserve">cultures are sent to </w:t>
            </w:r>
            <w:r>
              <w:rPr>
                <w:spacing w:val="-2"/>
                <w:sz w:val="24"/>
              </w:rPr>
              <w:t xml:space="preserve">referral </w:t>
            </w:r>
            <w:r>
              <w:rPr>
                <w:sz w:val="24"/>
              </w:rPr>
              <w:t>laboratory</w:t>
            </w:r>
            <w:r>
              <w:rPr>
                <w:spacing w:val="-17"/>
                <w:sz w:val="24"/>
              </w:rPr>
              <w:t xml:space="preserve"> </w:t>
            </w:r>
            <w:r>
              <w:rPr>
                <w:sz w:val="24"/>
              </w:rPr>
              <w:t xml:space="preserve">for </w:t>
            </w:r>
            <w:r>
              <w:rPr>
                <w:spacing w:val="-2"/>
                <w:sz w:val="24"/>
              </w:rPr>
              <w:t xml:space="preserve">confirmation, </w:t>
            </w:r>
            <w:r>
              <w:rPr>
                <w:sz w:val="24"/>
              </w:rPr>
              <w:t>up to 7 days for a referral</w:t>
            </w:r>
          </w:p>
          <w:p w14:paraId="29DD9564" w14:textId="77777777" w:rsidR="001F564E" w:rsidRDefault="00000000">
            <w:pPr>
              <w:pStyle w:val="TableParagraph"/>
              <w:spacing w:line="238" w:lineRule="exact"/>
              <w:ind w:left="105"/>
              <w:rPr>
                <w:sz w:val="24"/>
              </w:rPr>
            </w:pPr>
            <w:r>
              <w:rPr>
                <w:spacing w:val="-2"/>
                <w:sz w:val="24"/>
              </w:rPr>
              <w:t>report</w:t>
            </w:r>
          </w:p>
        </w:tc>
        <w:tc>
          <w:tcPr>
            <w:tcW w:w="2185" w:type="dxa"/>
          </w:tcPr>
          <w:p w14:paraId="34B8E32A" w14:textId="77777777" w:rsidR="001F564E" w:rsidRDefault="00000000">
            <w:pPr>
              <w:pStyle w:val="TableParagraph"/>
              <w:spacing w:before="115"/>
              <w:ind w:left="104" w:right="109"/>
              <w:rPr>
                <w:sz w:val="20"/>
              </w:rPr>
            </w:pPr>
            <w:r>
              <w:rPr>
                <w:spacing w:val="-2"/>
                <w:sz w:val="20"/>
              </w:rPr>
              <w:t xml:space="preserve">BACTERIOLOGY REFERENCE </w:t>
            </w:r>
            <w:r>
              <w:rPr>
                <w:sz w:val="20"/>
              </w:rPr>
              <w:t>DEPARTMENT,</w:t>
            </w:r>
            <w:r>
              <w:rPr>
                <w:spacing w:val="-14"/>
                <w:sz w:val="20"/>
              </w:rPr>
              <w:t xml:space="preserve"> </w:t>
            </w:r>
            <w:r>
              <w:rPr>
                <w:sz w:val="20"/>
              </w:rPr>
              <w:t xml:space="preserve">PHE, </w:t>
            </w:r>
            <w:r>
              <w:rPr>
                <w:spacing w:val="-2"/>
                <w:sz w:val="20"/>
              </w:rPr>
              <w:t>COLINDALE</w:t>
            </w:r>
          </w:p>
          <w:p w14:paraId="33EF80D3" w14:textId="77777777" w:rsidR="001F564E" w:rsidRDefault="00000000">
            <w:pPr>
              <w:pStyle w:val="TableParagraph"/>
              <w:spacing w:before="94"/>
              <w:ind w:left="104" w:right="109"/>
              <w:rPr>
                <w:sz w:val="24"/>
              </w:rPr>
            </w:pPr>
            <w:r>
              <w:t>Rectal</w:t>
            </w:r>
            <w:r>
              <w:rPr>
                <w:spacing w:val="-16"/>
              </w:rPr>
              <w:t xml:space="preserve"> </w:t>
            </w:r>
            <w:r>
              <w:t>swabs</w:t>
            </w:r>
            <w:r>
              <w:rPr>
                <w:spacing w:val="-15"/>
              </w:rPr>
              <w:t xml:space="preserve"> </w:t>
            </w:r>
            <w:r>
              <w:t xml:space="preserve">are described in the Infection Control Policy as the </w:t>
            </w:r>
            <w:r>
              <w:rPr>
                <w:spacing w:val="-2"/>
              </w:rPr>
              <w:t xml:space="preserve">recommended </w:t>
            </w:r>
            <w:r>
              <w:t xml:space="preserve">specimens for </w:t>
            </w:r>
            <w:r>
              <w:rPr>
                <w:spacing w:val="-2"/>
              </w:rPr>
              <w:t>screening</w:t>
            </w:r>
            <w:r>
              <w:rPr>
                <w:spacing w:val="-2"/>
                <w:sz w:val="24"/>
              </w:rPr>
              <w:t>.</w:t>
            </w:r>
          </w:p>
        </w:tc>
      </w:tr>
      <w:tr w:rsidR="001F564E" w14:paraId="3DF3F8E8" w14:textId="77777777">
        <w:trPr>
          <w:trHeight w:val="4320"/>
        </w:trPr>
        <w:tc>
          <w:tcPr>
            <w:tcW w:w="2300" w:type="dxa"/>
          </w:tcPr>
          <w:p w14:paraId="2ABD014E" w14:textId="77777777" w:rsidR="001F564E" w:rsidRDefault="00000000">
            <w:pPr>
              <w:pStyle w:val="TableParagraph"/>
              <w:spacing w:before="114"/>
              <w:rPr>
                <w:sz w:val="24"/>
              </w:rPr>
            </w:pPr>
            <w:r>
              <w:rPr>
                <w:spacing w:val="-2"/>
                <w:sz w:val="24"/>
              </w:rPr>
              <w:t>Cerebrospinal</w:t>
            </w:r>
            <w:r>
              <w:rPr>
                <w:sz w:val="24"/>
              </w:rPr>
              <w:t xml:space="preserve"> </w:t>
            </w:r>
            <w:r>
              <w:rPr>
                <w:spacing w:val="-4"/>
                <w:sz w:val="24"/>
              </w:rPr>
              <w:t>fluid</w:t>
            </w:r>
          </w:p>
          <w:p w14:paraId="2FE7C648" w14:textId="77777777" w:rsidR="001F564E" w:rsidRDefault="00000000">
            <w:pPr>
              <w:pStyle w:val="TableParagraph"/>
              <w:spacing w:before="96"/>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69AE93CB" w14:textId="77777777" w:rsidR="001F564E" w:rsidRDefault="00000000">
            <w:pPr>
              <w:pStyle w:val="TableParagraph"/>
              <w:spacing w:before="114"/>
              <w:ind w:right="524"/>
              <w:rPr>
                <w:sz w:val="24"/>
              </w:rPr>
            </w:pPr>
            <w:r>
              <w:rPr>
                <w:sz w:val="24"/>
              </w:rPr>
              <w:t>Ideally</w:t>
            </w:r>
            <w:r>
              <w:rPr>
                <w:spacing w:val="-17"/>
                <w:sz w:val="24"/>
              </w:rPr>
              <w:t xml:space="preserve"> </w:t>
            </w:r>
            <w:r>
              <w:rPr>
                <w:sz w:val="24"/>
              </w:rPr>
              <w:t>a</w:t>
            </w:r>
            <w:r>
              <w:rPr>
                <w:spacing w:val="-17"/>
                <w:sz w:val="24"/>
              </w:rPr>
              <w:t xml:space="preserve"> </w:t>
            </w:r>
            <w:r>
              <w:rPr>
                <w:sz w:val="24"/>
              </w:rPr>
              <w:t>minimum volume of 1mL.</w:t>
            </w:r>
          </w:p>
          <w:p w14:paraId="6968B234" w14:textId="77777777" w:rsidR="001F564E" w:rsidRDefault="00000000">
            <w:pPr>
              <w:pStyle w:val="TableParagraph"/>
              <w:spacing w:before="120"/>
              <w:rPr>
                <w:b/>
                <w:sz w:val="24"/>
              </w:rPr>
            </w:pPr>
            <w:r>
              <w:rPr>
                <w:b/>
                <w:sz w:val="24"/>
              </w:rPr>
              <w:t xml:space="preserve">For </w:t>
            </w:r>
            <w:r>
              <w:rPr>
                <w:b/>
                <w:i/>
                <w:sz w:val="24"/>
              </w:rPr>
              <w:t xml:space="preserve">Mycobacterium </w:t>
            </w:r>
            <w:r>
              <w:rPr>
                <w:b/>
                <w:sz w:val="24"/>
              </w:rPr>
              <w:t>species</w:t>
            </w:r>
            <w:r>
              <w:rPr>
                <w:b/>
                <w:i/>
                <w:sz w:val="24"/>
              </w:rPr>
              <w:t>,</w:t>
            </w:r>
            <w:r>
              <w:rPr>
                <w:b/>
                <w:i/>
                <w:spacing w:val="-15"/>
                <w:sz w:val="24"/>
              </w:rPr>
              <w:t xml:space="preserve"> </w:t>
            </w:r>
            <w:r>
              <w:rPr>
                <w:b/>
                <w:sz w:val="24"/>
              </w:rPr>
              <w:t>at</w:t>
            </w:r>
            <w:r>
              <w:rPr>
                <w:b/>
                <w:spacing w:val="-13"/>
                <w:sz w:val="24"/>
              </w:rPr>
              <w:t xml:space="preserve"> </w:t>
            </w:r>
            <w:r>
              <w:rPr>
                <w:b/>
                <w:sz w:val="24"/>
              </w:rPr>
              <w:t>least</w:t>
            </w:r>
            <w:r>
              <w:rPr>
                <w:b/>
                <w:spacing w:val="-13"/>
                <w:sz w:val="24"/>
              </w:rPr>
              <w:t xml:space="preserve"> </w:t>
            </w:r>
            <w:r>
              <w:rPr>
                <w:b/>
                <w:sz w:val="24"/>
              </w:rPr>
              <w:t>10mL where possible.</w:t>
            </w:r>
          </w:p>
          <w:p w14:paraId="70895E76" w14:textId="77777777" w:rsidR="001F564E" w:rsidRDefault="00000000">
            <w:pPr>
              <w:pStyle w:val="TableParagraph"/>
              <w:spacing w:before="120"/>
              <w:ind w:right="443"/>
              <w:rPr>
                <w:sz w:val="24"/>
              </w:rPr>
            </w:pPr>
            <w:r>
              <w:rPr>
                <w:sz w:val="24"/>
              </w:rPr>
              <w:t>CSF is normally collected</w:t>
            </w:r>
            <w:r>
              <w:rPr>
                <w:spacing w:val="-17"/>
                <w:sz w:val="24"/>
              </w:rPr>
              <w:t xml:space="preserve"> </w:t>
            </w:r>
            <w:r>
              <w:rPr>
                <w:sz w:val="24"/>
              </w:rPr>
              <w:t xml:space="preserve">sequentially into three or more separate containers which must be </w:t>
            </w:r>
            <w:r>
              <w:rPr>
                <w:spacing w:val="-2"/>
                <w:sz w:val="24"/>
              </w:rPr>
              <w:t>numbered consecutively.</w:t>
            </w:r>
          </w:p>
          <w:p w14:paraId="60F9D272" w14:textId="77777777" w:rsidR="001F564E" w:rsidRDefault="00000000">
            <w:pPr>
              <w:pStyle w:val="TableParagraph"/>
              <w:spacing w:before="83" w:line="270" w:lineRule="atLeast"/>
              <w:ind w:right="146"/>
              <w:rPr>
                <w:sz w:val="24"/>
              </w:rPr>
            </w:pPr>
            <w:r>
              <w:rPr>
                <w:sz w:val="24"/>
              </w:rPr>
              <w:t>Collection of an additional</w:t>
            </w:r>
            <w:r>
              <w:rPr>
                <w:spacing w:val="-13"/>
                <w:sz w:val="24"/>
              </w:rPr>
              <w:t xml:space="preserve"> </w:t>
            </w:r>
            <w:r>
              <w:rPr>
                <w:sz w:val="24"/>
              </w:rPr>
              <w:t>specimen</w:t>
            </w:r>
            <w:r>
              <w:rPr>
                <w:spacing w:val="-13"/>
                <w:sz w:val="24"/>
              </w:rPr>
              <w:t xml:space="preserve"> </w:t>
            </w:r>
            <w:r>
              <w:rPr>
                <w:sz w:val="24"/>
              </w:rPr>
              <w:t>in</w:t>
            </w:r>
            <w:r>
              <w:rPr>
                <w:spacing w:val="-16"/>
                <w:sz w:val="24"/>
              </w:rPr>
              <w:t xml:space="preserve"> </w:t>
            </w:r>
            <w:r>
              <w:rPr>
                <w:sz w:val="24"/>
              </w:rPr>
              <w:t>a</w:t>
            </w:r>
          </w:p>
        </w:tc>
        <w:tc>
          <w:tcPr>
            <w:tcW w:w="2696" w:type="dxa"/>
          </w:tcPr>
          <w:p w14:paraId="6B0B49BC" w14:textId="77777777" w:rsidR="001F564E" w:rsidRDefault="00000000">
            <w:pPr>
              <w:pStyle w:val="TableParagraph"/>
              <w:spacing w:before="114"/>
              <w:ind w:right="285"/>
              <w:rPr>
                <w:sz w:val="24"/>
              </w:rPr>
            </w:pPr>
            <w:r>
              <w:rPr>
                <w:sz w:val="24"/>
              </w:rPr>
              <w:t>Isolation and identification of bacteria,</w:t>
            </w:r>
            <w:r>
              <w:rPr>
                <w:spacing w:val="-17"/>
                <w:sz w:val="24"/>
              </w:rPr>
              <w:t xml:space="preserve"> </w:t>
            </w:r>
            <w:r>
              <w:rPr>
                <w:sz w:val="24"/>
              </w:rPr>
              <w:t>fungi</w:t>
            </w:r>
            <w:r>
              <w:rPr>
                <w:spacing w:val="-17"/>
                <w:sz w:val="24"/>
              </w:rPr>
              <w:t xml:space="preserve"> </w:t>
            </w:r>
            <w:r>
              <w:rPr>
                <w:sz w:val="24"/>
              </w:rPr>
              <w:t xml:space="preserve">and yeasts of clinical </w:t>
            </w:r>
            <w:r>
              <w:rPr>
                <w:spacing w:val="-2"/>
                <w:sz w:val="24"/>
              </w:rPr>
              <w:t>significance.</w:t>
            </w:r>
          </w:p>
        </w:tc>
        <w:tc>
          <w:tcPr>
            <w:tcW w:w="1868" w:type="dxa"/>
          </w:tcPr>
          <w:p w14:paraId="2B18A7D6" w14:textId="77777777" w:rsidR="001F564E" w:rsidRDefault="00000000">
            <w:pPr>
              <w:pStyle w:val="TableParagraph"/>
              <w:spacing w:before="114"/>
              <w:ind w:left="106"/>
              <w:rPr>
                <w:sz w:val="24"/>
              </w:rPr>
            </w:pPr>
            <w:r>
              <w:rPr>
                <w:sz w:val="24"/>
              </w:rPr>
              <w:t>Neonates</w:t>
            </w:r>
            <w:r>
              <w:rPr>
                <w:spacing w:val="-17"/>
                <w:sz w:val="24"/>
              </w:rPr>
              <w:t xml:space="preserve"> </w:t>
            </w:r>
            <w:r>
              <w:rPr>
                <w:sz w:val="24"/>
              </w:rPr>
              <w:t xml:space="preserve">(&lt;28 </w:t>
            </w:r>
            <w:r>
              <w:rPr>
                <w:spacing w:val="-4"/>
                <w:sz w:val="24"/>
              </w:rPr>
              <w:t>days)</w:t>
            </w:r>
          </w:p>
          <w:p w14:paraId="6BEB7DDA" w14:textId="77777777" w:rsidR="001F564E" w:rsidRDefault="00000000">
            <w:pPr>
              <w:pStyle w:val="TableParagraph"/>
              <w:spacing w:before="96"/>
              <w:ind w:left="106" w:right="879"/>
              <w:rPr>
                <w:b/>
                <w:sz w:val="24"/>
              </w:rPr>
            </w:pPr>
            <w:r>
              <w:rPr>
                <w:b/>
                <w:spacing w:val="-2"/>
                <w:sz w:val="24"/>
              </w:rPr>
              <w:t>Normal ranges:</w:t>
            </w:r>
          </w:p>
          <w:p w14:paraId="44480E7A" w14:textId="77777777" w:rsidR="001F564E" w:rsidRDefault="00000000">
            <w:pPr>
              <w:pStyle w:val="TableParagraph"/>
              <w:spacing w:before="96" w:line="274" w:lineRule="exact"/>
              <w:ind w:left="106"/>
              <w:rPr>
                <w:sz w:val="24"/>
              </w:rPr>
            </w:pPr>
            <w:r>
              <w:rPr>
                <w:sz w:val="24"/>
              </w:rPr>
              <w:t>WBC:</w:t>
            </w:r>
            <w:r>
              <w:rPr>
                <w:spacing w:val="-6"/>
                <w:sz w:val="24"/>
              </w:rPr>
              <w:t xml:space="preserve"> </w:t>
            </w:r>
            <w:r>
              <w:rPr>
                <w:sz w:val="24"/>
              </w:rPr>
              <w:t>0-</w:t>
            </w:r>
            <w:r>
              <w:rPr>
                <w:spacing w:val="-5"/>
                <w:sz w:val="24"/>
              </w:rPr>
              <w:t>30</w:t>
            </w:r>
          </w:p>
          <w:p w14:paraId="1B6048F2" w14:textId="77777777" w:rsidR="001F564E" w:rsidRDefault="00000000">
            <w:pPr>
              <w:pStyle w:val="TableParagraph"/>
              <w:spacing w:line="278" w:lineRule="exact"/>
              <w:ind w:left="106"/>
              <w:rPr>
                <w:sz w:val="16"/>
              </w:rPr>
            </w:pPr>
            <w:r>
              <w:rPr>
                <w:spacing w:val="-2"/>
                <w:sz w:val="24"/>
              </w:rPr>
              <w:t>cells/mm</w:t>
            </w:r>
            <w:r>
              <w:rPr>
                <w:spacing w:val="-2"/>
                <w:position w:val="8"/>
                <w:sz w:val="16"/>
              </w:rPr>
              <w:t>3</w:t>
            </w:r>
          </w:p>
          <w:p w14:paraId="57DB3199" w14:textId="77777777" w:rsidR="001F564E" w:rsidRDefault="00000000">
            <w:pPr>
              <w:pStyle w:val="TableParagraph"/>
              <w:spacing w:before="96"/>
              <w:ind w:left="106"/>
              <w:rPr>
                <w:sz w:val="24"/>
              </w:rPr>
            </w:pPr>
            <w:r>
              <w:rPr>
                <w:sz w:val="24"/>
              </w:rPr>
              <w:t>Infants</w:t>
            </w:r>
            <w:r>
              <w:rPr>
                <w:spacing w:val="-17"/>
                <w:sz w:val="24"/>
              </w:rPr>
              <w:t xml:space="preserve"> </w:t>
            </w:r>
            <w:r>
              <w:rPr>
                <w:sz w:val="24"/>
              </w:rPr>
              <w:t>(1</w:t>
            </w:r>
            <w:r>
              <w:rPr>
                <w:spacing w:val="-17"/>
                <w:sz w:val="24"/>
              </w:rPr>
              <w:t xml:space="preserve"> </w:t>
            </w:r>
            <w:r>
              <w:rPr>
                <w:sz w:val="24"/>
              </w:rPr>
              <w:t xml:space="preserve">to12 </w:t>
            </w:r>
            <w:r>
              <w:rPr>
                <w:spacing w:val="-2"/>
                <w:sz w:val="24"/>
              </w:rPr>
              <w:t>months)</w:t>
            </w:r>
          </w:p>
          <w:p w14:paraId="0F0A9194" w14:textId="77777777" w:rsidR="001F564E" w:rsidRDefault="00000000">
            <w:pPr>
              <w:pStyle w:val="TableParagraph"/>
              <w:spacing w:before="97" w:line="274" w:lineRule="exact"/>
              <w:ind w:left="106"/>
              <w:rPr>
                <w:sz w:val="24"/>
              </w:rPr>
            </w:pPr>
            <w:r>
              <w:rPr>
                <w:spacing w:val="-2"/>
                <w:sz w:val="24"/>
              </w:rPr>
              <w:t>WBC:0-</w:t>
            </w:r>
            <w:r>
              <w:rPr>
                <w:spacing w:val="-5"/>
                <w:sz w:val="24"/>
              </w:rPr>
              <w:t>15</w:t>
            </w:r>
          </w:p>
          <w:p w14:paraId="237F89D3" w14:textId="77777777" w:rsidR="001F564E" w:rsidRDefault="00000000">
            <w:pPr>
              <w:pStyle w:val="TableParagraph"/>
              <w:spacing w:line="278" w:lineRule="exact"/>
              <w:ind w:left="106"/>
              <w:rPr>
                <w:sz w:val="16"/>
              </w:rPr>
            </w:pPr>
            <w:r>
              <w:rPr>
                <w:spacing w:val="-2"/>
                <w:sz w:val="24"/>
              </w:rPr>
              <w:t>cells/mm</w:t>
            </w:r>
            <w:r>
              <w:rPr>
                <w:spacing w:val="-2"/>
                <w:position w:val="8"/>
                <w:sz w:val="16"/>
              </w:rPr>
              <w:t>3</w:t>
            </w:r>
          </w:p>
          <w:p w14:paraId="6ED719D3" w14:textId="77777777" w:rsidR="001F564E" w:rsidRDefault="00000000">
            <w:pPr>
              <w:pStyle w:val="TableParagraph"/>
              <w:spacing w:before="96"/>
              <w:ind w:left="106"/>
              <w:rPr>
                <w:sz w:val="24"/>
              </w:rPr>
            </w:pPr>
            <w:r>
              <w:rPr>
                <w:sz w:val="24"/>
              </w:rPr>
              <w:t>Children</w:t>
            </w:r>
            <w:r>
              <w:rPr>
                <w:spacing w:val="-17"/>
                <w:sz w:val="24"/>
              </w:rPr>
              <w:t xml:space="preserve"> </w:t>
            </w:r>
            <w:r>
              <w:rPr>
                <w:sz w:val="24"/>
              </w:rPr>
              <w:t>(&gt;</w:t>
            </w:r>
            <w:r>
              <w:rPr>
                <w:spacing w:val="-17"/>
                <w:sz w:val="24"/>
              </w:rPr>
              <w:t xml:space="preserve"> </w:t>
            </w:r>
            <w:r>
              <w:rPr>
                <w:sz w:val="24"/>
              </w:rPr>
              <w:t xml:space="preserve">1 </w:t>
            </w:r>
            <w:r>
              <w:rPr>
                <w:spacing w:val="-2"/>
                <w:sz w:val="24"/>
              </w:rPr>
              <w:t>yr.)/Adults</w:t>
            </w:r>
          </w:p>
          <w:p w14:paraId="4D069A01" w14:textId="77777777" w:rsidR="001F564E" w:rsidRDefault="00000000">
            <w:pPr>
              <w:pStyle w:val="TableParagraph"/>
              <w:spacing w:before="96"/>
              <w:ind w:left="106"/>
              <w:rPr>
                <w:sz w:val="24"/>
              </w:rPr>
            </w:pPr>
            <w:r>
              <w:rPr>
                <w:sz w:val="24"/>
              </w:rPr>
              <w:t>WBC:</w:t>
            </w:r>
            <w:r>
              <w:rPr>
                <w:spacing w:val="-6"/>
                <w:sz w:val="24"/>
              </w:rPr>
              <w:t xml:space="preserve"> </w:t>
            </w:r>
            <w:r>
              <w:rPr>
                <w:sz w:val="24"/>
              </w:rPr>
              <w:t>0-</w:t>
            </w:r>
            <w:r>
              <w:rPr>
                <w:spacing w:val="-10"/>
                <w:sz w:val="24"/>
              </w:rPr>
              <w:t>5</w:t>
            </w:r>
          </w:p>
        </w:tc>
        <w:tc>
          <w:tcPr>
            <w:tcW w:w="1547" w:type="dxa"/>
          </w:tcPr>
          <w:p w14:paraId="114EF6DA" w14:textId="77777777" w:rsidR="001F564E" w:rsidRDefault="00000000">
            <w:pPr>
              <w:pStyle w:val="TableParagraph"/>
              <w:spacing w:before="116"/>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1D60BE8C" w14:textId="77777777" w:rsidR="001F564E" w:rsidRDefault="00000000">
            <w:pPr>
              <w:pStyle w:val="TableParagraph"/>
              <w:spacing w:before="114"/>
              <w:ind w:left="105" w:right="150"/>
              <w:rPr>
                <w:sz w:val="24"/>
              </w:rPr>
            </w:pPr>
            <w:r>
              <w:rPr>
                <w:spacing w:val="-2"/>
                <w:sz w:val="24"/>
              </w:rPr>
              <w:t xml:space="preserve">Microscopy available </w:t>
            </w:r>
            <w:r>
              <w:rPr>
                <w:sz w:val="24"/>
              </w:rPr>
              <w:t xml:space="preserve">within 2 </w:t>
            </w:r>
            <w:proofErr w:type="spellStart"/>
            <w:r>
              <w:rPr>
                <w:sz w:val="24"/>
              </w:rPr>
              <w:t>hrs</w:t>
            </w:r>
            <w:proofErr w:type="spellEnd"/>
            <w:r>
              <w:rPr>
                <w:sz w:val="24"/>
              </w:rPr>
              <w:t>, culture</w:t>
            </w:r>
            <w:r>
              <w:rPr>
                <w:spacing w:val="-17"/>
                <w:sz w:val="24"/>
              </w:rPr>
              <w:t xml:space="preserve"> </w:t>
            </w:r>
            <w:r>
              <w:rPr>
                <w:sz w:val="24"/>
              </w:rPr>
              <w:t>result up</w:t>
            </w:r>
            <w:r>
              <w:rPr>
                <w:spacing w:val="-2"/>
                <w:sz w:val="24"/>
              </w:rPr>
              <w:t xml:space="preserve"> </w:t>
            </w:r>
            <w:r>
              <w:rPr>
                <w:sz w:val="24"/>
              </w:rPr>
              <w:t>to</w:t>
            </w:r>
            <w:r>
              <w:rPr>
                <w:spacing w:val="-1"/>
                <w:sz w:val="24"/>
              </w:rPr>
              <w:t xml:space="preserve"> </w:t>
            </w:r>
            <w:r>
              <w:rPr>
                <w:sz w:val="24"/>
              </w:rPr>
              <w:t>3</w:t>
            </w:r>
            <w:r>
              <w:rPr>
                <w:spacing w:val="-2"/>
                <w:sz w:val="24"/>
              </w:rPr>
              <w:t xml:space="preserve"> days.</w:t>
            </w:r>
          </w:p>
        </w:tc>
        <w:tc>
          <w:tcPr>
            <w:tcW w:w="2185" w:type="dxa"/>
          </w:tcPr>
          <w:p w14:paraId="237AC0ED" w14:textId="77777777" w:rsidR="001F564E" w:rsidRDefault="00000000">
            <w:pPr>
              <w:pStyle w:val="TableParagraph"/>
              <w:spacing w:before="116"/>
              <w:ind w:left="104" w:right="416"/>
              <w:jc w:val="both"/>
              <w:rPr>
                <w:sz w:val="20"/>
              </w:rPr>
            </w:pPr>
            <w:r>
              <w:rPr>
                <w:sz w:val="20"/>
              </w:rPr>
              <w:t>GREAT</w:t>
            </w:r>
            <w:r>
              <w:rPr>
                <w:spacing w:val="-14"/>
                <w:sz w:val="20"/>
              </w:rPr>
              <w:t xml:space="preserve"> </w:t>
            </w:r>
            <w:r>
              <w:rPr>
                <w:sz w:val="20"/>
              </w:rPr>
              <w:t xml:space="preserve">ORMOND </w:t>
            </w:r>
            <w:r>
              <w:rPr>
                <w:spacing w:val="-2"/>
                <w:sz w:val="20"/>
              </w:rPr>
              <w:t>STREET</w:t>
            </w:r>
          </w:p>
          <w:p w14:paraId="37480330" w14:textId="77777777" w:rsidR="001F564E" w:rsidRDefault="00000000">
            <w:pPr>
              <w:pStyle w:val="TableParagraph"/>
              <w:spacing w:before="120"/>
              <w:ind w:left="104" w:right="416"/>
              <w:jc w:val="both"/>
              <w:rPr>
                <w:sz w:val="20"/>
              </w:rPr>
            </w:pPr>
            <w:r>
              <w:rPr>
                <w:sz w:val="20"/>
              </w:rPr>
              <w:t>Broad</w:t>
            </w:r>
            <w:r>
              <w:rPr>
                <w:spacing w:val="-14"/>
                <w:sz w:val="20"/>
              </w:rPr>
              <w:t xml:space="preserve"> </w:t>
            </w:r>
            <w:r>
              <w:rPr>
                <w:sz w:val="20"/>
              </w:rPr>
              <w:t>Range</w:t>
            </w:r>
            <w:r>
              <w:rPr>
                <w:spacing w:val="-14"/>
                <w:sz w:val="20"/>
              </w:rPr>
              <w:t xml:space="preserve"> </w:t>
            </w:r>
            <w:r>
              <w:rPr>
                <w:sz w:val="20"/>
              </w:rPr>
              <w:t>PCR (16S</w:t>
            </w:r>
            <w:r>
              <w:rPr>
                <w:spacing w:val="-14"/>
                <w:sz w:val="20"/>
              </w:rPr>
              <w:t xml:space="preserve"> </w:t>
            </w:r>
            <w:r>
              <w:rPr>
                <w:sz w:val="20"/>
              </w:rPr>
              <w:t xml:space="preserve">bacterial/18S </w:t>
            </w:r>
            <w:r>
              <w:rPr>
                <w:spacing w:val="-2"/>
                <w:sz w:val="20"/>
              </w:rPr>
              <w:t>fungal)</w:t>
            </w:r>
          </w:p>
          <w:p w14:paraId="60AF2007" w14:textId="77777777" w:rsidR="001F564E" w:rsidRDefault="001F564E">
            <w:pPr>
              <w:pStyle w:val="TableParagraph"/>
              <w:ind w:left="0"/>
              <w:rPr>
                <w:b/>
                <w:sz w:val="20"/>
              </w:rPr>
            </w:pPr>
          </w:p>
          <w:p w14:paraId="396C9358" w14:textId="77777777" w:rsidR="001F564E" w:rsidRDefault="001F564E">
            <w:pPr>
              <w:pStyle w:val="TableParagraph"/>
              <w:spacing w:before="53"/>
              <w:ind w:left="0"/>
              <w:rPr>
                <w:b/>
                <w:sz w:val="20"/>
              </w:rPr>
            </w:pPr>
          </w:p>
          <w:p w14:paraId="155D78E7" w14:textId="77777777" w:rsidR="001F564E" w:rsidRDefault="00000000">
            <w:pPr>
              <w:pStyle w:val="TableParagraph"/>
              <w:ind w:left="104" w:right="148"/>
            </w:pPr>
            <w:r>
              <w:t>Collect specimens before</w:t>
            </w:r>
            <w:r>
              <w:rPr>
                <w:spacing w:val="-16"/>
              </w:rPr>
              <w:t xml:space="preserve"> </w:t>
            </w:r>
            <w:r>
              <w:t xml:space="preserve">antimicrobial therapy where possible, but this must not be </w:t>
            </w:r>
            <w:r>
              <w:rPr>
                <w:spacing w:val="-2"/>
              </w:rPr>
              <w:t xml:space="preserve">delayed unnecessarily </w:t>
            </w:r>
            <w:r>
              <w:t>pending lumbar puncture and CSF</w:t>
            </w:r>
          </w:p>
        </w:tc>
      </w:tr>
    </w:tbl>
    <w:p w14:paraId="53A09E98" w14:textId="77777777" w:rsidR="001F564E" w:rsidRDefault="001F564E">
      <w:pPr>
        <w:sectPr w:rsidR="001F564E">
          <w:pgSz w:w="16840" w:h="11910" w:orient="landscape"/>
          <w:pgMar w:top="1400" w:right="260" w:bottom="1400" w:left="1260" w:header="580" w:footer="1105" w:gutter="0"/>
          <w:cols w:space="720"/>
        </w:sectPr>
      </w:pPr>
    </w:p>
    <w:p w14:paraId="53F0FD8A" w14:textId="77777777" w:rsidR="001F564E" w:rsidRDefault="001F564E">
      <w:pPr>
        <w:pStyle w:val="BodyText"/>
        <w:spacing w:before="3"/>
        <w:rPr>
          <w:b/>
          <w:sz w:val="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45B5DC89" w14:textId="77777777">
        <w:trPr>
          <w:trHeight w:val="1199"/>
        </w:trPr>
        <w:tc>
          <w:tcPr>
            <w:tcW w:w="2300" w:type="dxa"/>
          </w:tcPr>
          <w:p w14:paraId="5F3B8C8B" w14:textId="77777777" w:rsidR="001F564E" w:rsidRDefault="00000000">
            <w:pPr>
              <w:pStyle w:val="TableParagraph"/>
              <w:spacing w:before="114"/>
              <w:rPr>
                <w:b/>
                <w:sz w:val="24"/>
              </w:rPr>
            </w:pPr>
            <w:r>
              <w:rPr>
                <w:b/>
                <w:spacing w:val="-4"/>
                <w:sz w:val="24"/>
              </w:rPr>
              <w:t>Test</w:t>
            </w:r>
          </w:p>
        </w:tc>
        <w:tc>
          <w:tcPr>
            <w:tcW w:w="2845" w:type="dxa"/>
          </w:tcPr>
          <w:p w14:paraId="0A8BA28A" w14:textId="77777777" w:rsidR="001F564E" w:rsidRDefault="00000000">
            <w:pPr>
              <w:pStyle w:val="TableParagraph"/>
              <w:spacing w:before="11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29E74D25" w14:textId="77777777" w:rsidR="001F564E" w:rsidRDefault="00000000">
            <w:pPr>
              <w:pStyle w:val="TableParagraph"/>
              <w:spacing w:before="11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29874315" w14:textId="77777777" w:rsidR="001F564E" w:rsidRDefault="00000000">
            <w:pPr>
              <w:pStyle w:val="TableParagraph"/>
              <w:spacing w:before="114"/>
              <w:ind w:left="106"/>
              <w:rPr>
                <w:b/>
                <w:sz w:val="24"/>
              </w:rPr>
            </w:pPr>
            <w:r>
              <w:rPr>
                <w:b/>
                <w:spacing w:val="-2"/>
                <w:sz w:val="24"/>
              </w:rPr>
              <w:t>Reference Range</w:t>
            </w:r>
          </w:p>
        </w:tc>
        <w:tc>
          <w:tcPr>
            <w:tcW w:w="1547" w:type="dxa"/>
          </w:tcPr>
          <w:p w14:paraId="452550C6"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43989518"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4F9C9967" w14:textId="77777777" w:rsidR="001F564E" w:rsidRDefault="00000000">
            <w:pPr>
              <w:pStyle w:val="TableParagraph"/>
              <w:spacing w:before="114"/>
              <w:ind w:left="104" w:right="109"/>
              <w:rPr>
                <w:b/>
                <w:sz w:val="24"/>
              </w:rPr>
            </w:pPr>
            <w:r>
              <w:rPr>
                <w:b/>
                <w:spacing w:val="-2"/>
                <w:sz w:val="24"/>
              </w:rPr>
              <w:t>Comments/ Referral Laboratory</w:t>
            </w:r>
          </w:p>
        </w:tc>
      </w:tr>
      <w:tr w:rsidR="001F564E" w14:paraId="5B4F5771" w14:textId="77777777">
        <w:trPr>
          <w:trHeight w:val="4968"/>
        </w:trPr>
        <w:tc>
          <w:tcPr>
            <w:tcW w:w="2300" w:type="dxa"/>
          </w:tcPr>
          <w:p w14:paraId="6CDA3E9F" w14:textId="77777777" w:rsidR="001F564E" w:rsidRDefault="001F564E">
            <w:pPr>
              <w:pStyle w:val="TableParagraph"/>
              <w:ind w:left="0"/>
              <w:rPr>
                <w:rFonts w:ascii="Times New Roman"/>
              </w:rPr>
            </w:pPr>
          </w:p>
        </w:tc>
        <w:tc>
          <w:tcPr>
            <w:tcW w:w="2845" w:type="dxa"/>
          </w:tcPr>
          <w:p w14:paraId="0BA14536" w14:textId="77777777" w:rsidR="001F564E" w:rsidRDefault="00000000">
            <w:pPr>
              <w:pStyle w:val="TableParagraph"/>
              <w:spacing w:before="18"/>
              <w:ind w:right="138"/>
              <w:rPr>
                <w:sz w:val="24"/>
              </w:rPr>
            </w:pPr>
            <w:r>
              <w:rPr>
                <w:sz w:val="24"/>
              </w:rPr>
              <w:t>container with fluoride for glucose estimation (Biochemistry) is also recommended,</w:t>
            </w:r>
            <w:r>
              <w:rPr>
                <w:spacing w:val="-17"/>
                <w:sz w:val="24"/>
              </w:rPr>
              <w:t xml:space="preserve"> </w:t>
            </w:r>
            <w:r>
              <w:rPr>
                <w:sz w:val="24"/>
              </w:rPr>
              <w:t>although such tubes must be filled last because they may contain environmental bacteria which might contaminate specimens for culture.</w:t>
            </w:r>
          </w:p>
          <w:p w14:paraId="44E8EE3A" w14:textId="77777777" w:rsidR="001F564E" w:rsidRDefault="00000000">
            <w:pPr>
              <w:pStyle w:val="TableParagraph"/>
              <w:rPr>
                <w:sz w:val="24"/>
              </w:rPr>
            </w:pPr>
            <w:r>
              <w:rPr>
                <w:sz w:val="24"/>
              </w:rPr>
              <w:t>Common</w:t>
            </w:r>
            <w:r>
              <w:rPr>
                <w:spacing w:val="-13"/>
                <w:sz w:val="24"/>
              </w:rPr>
              <w:t xml:space="preserve"> </w:t>
            </w:r>
            <w:r>
              <w:rPr>
                <w:sz w:val="24"/>
              </w:rPr>
              <w:t>practice</w:t>
            </w:r>
            <w:r>
              <w:rPr>
                <w:spacing w:val="-13"/>
                <w:sz w:val="24"/>
              </w:rPr>
              <w:t xml:space="preserve"> </w:t>
            </w:r>
            <w:r>
              <w:rPr>
                <w:sz w:val="24"/>
              </w:rPr>
              <w:t>is</w:t>
            </w:r>
            <w:r>
              <w:rPr>
                <w:spacing w:val="-11"/>
                <w:sz w:val="24"/>
              </w:rPr>
              <w:t xml:space="preserve"> </w:t>
            </w:r>
            <w:r>
              <w:rPr>
                <w:sz w:val="24"/>
              </w:rPr>
              <w:t xml:space="preserve">to send the first and last specimens taken for </w:t>
            </w:r>
            <w:r>
              <w:rPr>
                <w:spacing w:val="-2"/>
                <w:sz w:val="24"/>
              </w:rPr>
              <w:t xml:space="preserve">microbiological </w:t>
            </w:r>
            <w:r>
              <w:rPr>
                <w:sz w:val="24"/>
              </w:rPr>
              <w:t>examination and the</w:t>
            </w:r>
          </w:p>
          <w:p w14:paraId="3707F718" w14:textId="77777777" w:rsidR="001F564E" w:rsidRDefault="00000000">
            <w:pPr>
              <w:pStyle w:val="TableParagraph"/>
              <w:spacing w:line="270" w:lineRule="atLeast"/>
              <w:rPr>
                <w:sz w:val="24"/>
              </w:rPr>
            </w:pPr>
            <w:r>
              <w:rPr>
                <w:sz w:val="24"/>
              </w:rPr>
              <w:t xml:space="preserve">second specimen for </w:t>
            </w:r>
            <w:proofErr w:type="gramStart"/>
            <w:r>
              <w:rPr>
                <w:spacing w:val="-2"/>
                <w:sz w:val="24"/>
              </w:rPr>
              <w:t>protein.(</w:t>
            </w:r>
            <w:proofErr w:type="gramEnd"/>
            <w:r>
              <w:rPr>
                <w:spacing w:val="-2"/>
                <w:sz w:val="24"/>
              </w:rPr>
              <w:t>Biochemistry)</w:t>
            </w:r>
          </w:p>
        </w:tc>
        <w:tc>
          <w:tcPr>
            <w:tcW w:w="2696" w:type="dxa"/>
          </w:tcPr>
          <w:p w14:paraId="479F2D42" w14:textId="77777777" w:rsidR="001F564E" w:rsidRDefault="001F564E">
            <w:pPr>
              <w:pStyle w:val="TableParagraph"/>
              <w:ind w:left="0"/>
              <w:rPr>
                <w:rFonts w:ascii="Times New Roman"/>
              </w:rPr>
            </w:pPr>
          </w:p>
        </w:tc>
        <w:tc>
          <w:tcPr>
            <w:tcW w:w="1868" w:type="dxa"/>
          </w:tcPr>
          <w:p w14:paraId="40981923" w14:textId="77777777" w:rsidR="001F564E" w:rsidRDefault="00000000">
            <w:pPr>
              <w:pStyle w:val="TableParagraph"/>
              <w:spacing w:before="13"/>
              <w:ind w:left="106"/>
              <w:rPr>
                <w:sz w:val="16"/>
              </w:rPr>
            </w:pPr>
            <w:r>
              <w:rPr>
                <w:spacing w:val="-2"/>
                <w:sz w:val="24"/>
              </w:rPr>
              <w:t>cells/mm</w:t>
            </w:r>
            <w:r>
              <w:rPr>
                <w:spacing w:val="-2"/>
                <w:position w:val="8"/>
                <w:sz w:val="16"/>
              </w:rPr>
              <w:t>3</w:t>
            </w:r>
          </w:p>
          <w:p w14:paraId="26093D97" w14:textId="77777777" w:rsidR="001F564E" w:rsidRDefault="00000000">
            <w:pPr>
              <w:pStyle w:val="TableParagraph"/>
              <w:spacing w:before="96"/>
              <w:ind w:left="106" w:right="212"/>
              <w:rPr>
                <w:sz w:val="24"/>
              </w:rPr>
            </w:pPr>
            <w:r>
              <w:rPr>
                <w:sz w:val="24"/>
              </w:rPr>
              <w:t>No RBCs should be present in normal</w:t>
            </w:r>
            <w:r>
              <w:rPr>
                <w:spacing w:val="-17"/>
                <w:sz w:val="24"/>
              </w:rPr>
              <w:t xml:space="preserve"> </w:t>
            </w:r>
            <w:r>
              <w:rPr>
                <w:sz w:val="24"/>
              </w:rPr>
              <w:t>CSF</w:t>
            </w:r>
          </w:p>
        </w:tc>
        <w:tc>
          <w:tcPr>
            <w:tcW w:w="1547" w:type="dxa"/>
          </w:tcPr>
          <w:p w14:paraId="4B8C9695" w14:textId="77777777" w:rsidR="001F564E" w:rsidRDefault="001F564E">
            <w:pPr>
              <w:pStyle w:val="TableParagraph"/>
              <w:ind w:left="0"/>
              <w:rPr>
                <w:rFonts w:ascii="Times New Roman"/>
              </w:rPr>
            </w:pPr>
          </w:p>
        </w:tc>
        <w:tc>
          <w:tcPr>
            <w:tcW w:w="1645" w:type="dxa"/>
          </w:tcPr>
          <w:p w14:paraId="6B79ABF7" w14:textId="77777777" w:rsidR="001F564E" w:rsidRDefault="001F564E">
            <w:pPr>
              <w:pStyle w:val="TableParagraph"/>
              <w:ind w:left="0"/>
              <w:rPr>
                <w:rFonts w:ascii="Times New Roman"/>
              </w:rPr>
            </w:pPr>
          </w:p>
        </w:tc>
        <w:tc>
          <w:tcPr>
            <w:tcW w:w="2185" w:type="dxa"/>
          </w:tcPr>
          <w:p w14:paraId="35C71AC4" w14:textId="77777777" w:rsidR="001F564E" w:rsidRDefault="00000000">
            <w:pPr>
              <w:pStyle w:val="TableParagraph"/>
              <w:spacing w:before="17"/>
              <w:ind w:left="104"/>
            </w:pPr>
            <w:r>
              <w:rPr>
                <w:spacing w:val="-2"/>
              </w:rPr>
              <w:t>culture.</w:t>
            </w:r>
          </w:p>
          <w:p w14:paraId="325AAA98" w14:textId="77777777" w:rsidR="001F564E" w:rsidRDefault="00000000">
            <w:pPr>
              <w:pStyle w:val="TableParagraph"/>
              <w:spacing w:before="119"/>
              <w:ind w:left="104" w:right="137"/>
              <w:rPr>
                <w:sz w:val="24"/>
              </w:rPr>
            </w:pPr>
            <w:r>
              <w:t>Samples must be collected in 30ml sterile</w:t>
            </w:r>
            <w:r>
              <w:rPr>
                <w:spacing w:val="-16"/>
              </w:rPr>
              <w:t xml:space="preserve"> </w:t>
            </w:r>
            <w:r>
              <w:t>white</w:t>
            </w:r>
            <w:r>
              <w:rPr>
                <w:spacing w:val="-15"/>
              </w:rPr>
              <w:t xml:space="preserve"> </w:t>
            </w:r>
            <w:r>
              <w:t xml:space="preserve">capped </w:t>
            </w:r>
            <w:r>
              <w:rPr>
                <w:spacing w:val="-2"/>
              </w:rPr>
              <w:t>universal</w:t>
            </w:r>
            <w:r>
              <w:rPr>
                <w:spacing w:val="40"/>
              </w:rPr>
              <w:t xml:space="preserve"> </w:t>
            </w:r>
            <w:r>
              <w:rPr>
                <w:spacing w:val="-2"/>
                <w:sz w:val="24"/>
              </w:rPr>
              <w:t>container.</w:t>
            </w:r>
          </w:p>
        </w:tc>
      </w:tr>
      <w:tr w:rsidR="001F564E" w14:paraId="45CDE008" w14:textId="77777777">
        <w:trPr>
          <w:trHeight w:val="1147"/>
        </w:trPr>
        <w:tc>
          <w:tcPr>
            <w:tcW w:w="2300" w:type="dxa"/>
          </w:tcPr>
          <w:p w14:paraId="0DDA7C2C" w14:textId="77777777" w:rsidR="001F564E" w:rsidRDefault="00000000">
            <w:pPr>
              <w:pStyle w:val="TableParagraph"/>
              <w:spacing w:before="97" w:line="324" w:lineRule="auto"/>
              <w:rPr>
                <w:sz w:val="24"/>
              </w:rPr>
            </w:pPr>
            <w:r>
              <w:rPr>
                <w:sz w:val="24"/>
              </w:rPr>
              <w:t>Cerebrospinal</w:t>
            </w:r>
            <w:r>
              <w:rPr>
                <w:spacing w:val="-17"/>
                <w:sz w:val="24"/>
              </w:rPr>
              <w:t xml:space="preserve"> </w:t>
            </w:r>
            <w:r>
              <w:rPr>
                <w:sz w:val="24"/>
              </w:rPr>
              <w:t>fluid (Referral test)</w:t>
            </w:r>
          </w:p>
        </w:tc>
        <w:tc>
          <w:tcPr>
            <w:tcW w:w="2845" w:type="dxa"/>
          </w:tcPr>
          <w:p w14:paraId="11DA499A" w14:textId="77777777" w:rsidR="001F564E" w:rsidRDefault="00000000">
            <w:pPr>
              <w:pStyle w:val="TableParagraph"/>
              <w:spacing w:before="97"/>
              <w:ind w:right="524"/>
              <w:rPr>
                <w:sz w:val="24"/>
              </w:rPr>
            </w:pPr>
            <w:r>
              <w:rPr>
                <w:sz w:val="24"/>
              </w:rPr>
              <w:t>Ideally</w:t>
            </w:r>
            <w:r>
              <w:rPr>
                <w:spacing w:val="-17"/>
                <w:sz w:val="24"/>
              </w:rPr>
              <w:t xml:space="preserve"> </w:t>
            </w:r>
            <w:r>
              <w:rPr>
                <w:sz w:val="24"/>
              </w:rPr>
              <w:t>a</w:t>
            </w:r>
            <w:r>
              <w:rPr>
                <w:spacing w:val="-17"/>
                <w:sz w:val="24"/>
              </w:rPr>
              <w:t xml:space="preserve"> </w:t>
            </w:r>
            <w:r>
              <w:rPr>
                <w:sz w:val="24"/>
              </w:rPr>
              <w:t>minimum volume of 1mL.</w:t>
            </w:r>
          </w:p>
        </w:tc>
        <w:tc>
          <w:tcPr>
            <w:tcW w:w="2696" w:type="dxa"/>
          </w:tcPr>
          <w:p w14:paraId="7E465376" w14:textId="77777777" w:rsidR="001F564E" w:rsidRDefault="00000000">
            <w:pPr>
              <w:pStyle w:val="TableParagraph"/>
              <w:spacing w:before="97"/>
              <w:rPr>
                <w:sz w:val="24"/>
              </w:rPr>
            </w:pPr>
            <w:r>
              <w:rPr>
                <w:sz w:val="24"/>
              </w:rPr>
              <w:t>Viral</w:t>
            </w:r>
            <w:r>
              <w:rPr>
                <w:spacing w:val="-2"/>
                <w:sz w:val="24"/>
              </w:rPr>
              <w:t xml:space="preserve"> </w:t>
            </w:r>
            <w:r>
              <w:rPr>
                <w:spacing w:val="-5"/>
                <w:sz w:val="24"/>
              </w:rPr>
              <w:t>PCR</w:t>
            </w:r>
          </w:p>
        </w:tc>
        <w:tc>
          <w:tcPr>
            <w:tcW w:w="1868" w:type="dxa"/>
          </w:tcPr>
          <w:p w14:paraId="6AFCD0BF" w14:textId="77777777" w:rsidR="001F564E" w:rsidRDefault="00000000">
            <w:pPr>
              <w:pStyle w:val="TableParagraph"/>
              <w:spacing w:before="97"/>
              <w:ind w:left="0" w:right="120"/>
              <w:jc w:val="center"/>
              <w:rPr>
                <w:sz w:val="24"/>
              </w:rPr>
            </w:pPr>
            <w:r>
              <w:rPr>
                <w:sz w:val="24"/>
              </w:rPr>
              <w:t>Not</w:t>
            </w:r>
            <w:r>
              <w:rPr>
                <w:spacing w:val="-4"/>
                <w:sz w:val="24"/>
              </w:rPr>
              <w:t xml:space="preserve"> </w:t>
            </w:r>
            <w:r>
              <w:rPr>
                <w:spacing w:val="-2"/>
                <w:sz w:val="24"/>
              </w:rPr>
              <w:t>applicable</w:t>
            </w:r>
          </w:p>
        </w:tc>
        <w:tc>
          <w:tcPr>
            <w:tcW w:w="1547" w:type="dxa"/>
          </w:tcPr>
          <w:p w14:paraId="7FE12B64" w14:textId="77777777" w:rsidR="001F564E" w:rsidRDefault="00000000">
            <w:pPr>
              <w:pStyle w:val="TableParagraph"/>
              <w:spacing w:before="98"/>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7C4A8CD7" w14:textId="77777777" w:rsidR="001F564E" w:rsidRDefault="001F564E">
            <w:pPr>
              <w:pStyle w:val="TableParagraph"/>
              <w:ind w:left="0"/>
              <w:rPr>
                <w:rFonts w:ascii="Times New Roman"/>
              </w:rPr>
            </w:pPr>
          </w:p>
        </w:tc>
        <w:tc>
          <w:tcPr>
            <w:tcW w:w="2185" w:type="dxa"/>
          </w:tcPr>
          <w:p w14:paraId="530A1B80" w14:textId="77777777" w:rsidR="001F564E" w:rsidRDefault="00000000">
            <w:pPr>
              <w:pStyle w:val="TableParagraph"/>
              <w:spacing w:before="96"/>
              <w:ind w:left="104"/>
            </w:pPr>
            <w:proofErr w:type="spellStart"/>
            <w:r>
              <w:rPr>
                <w:spacing w:val="-2"/>
              </w:rPr>
              <w:t>Micropathology</w:t>
            </w:r>
            <w:proofErr w:type="spellEnd"/>
          </w:p>
        </w:tc>
      </w:tr>
      <w:tr w:rsidR="001F564E" w14:paraId="78A4D0BA" w14:textId="77777777">
        <w:trPr>
          <w:trHeight w:val="1595"/>
        </w:trPr>
        <w:tc>
          <w:tcPr>
            <w:tcW w:w="2300" w:type="dxa"/>
          </w:tcPr>
          <w:p w14:paraId="06186748" w14:textId="77777777" w:rsidR="001F564E" w:rsidRDefault="00000000">
            <w:pPr>
              <w:pStyle w:val="TableParagraph"/>
              <w:spacing w:before="111"/>
              <w:rPr>
                <w:i/>
                <w:sz w:val="24"/>
              </w:rPr>
            </w:pPr>
            <w:r>
              <w:rPr>
                <w:i/>
                <w:sz w:val="24"/>
              </w:rPr>
              <w:t>Clostridium</w:t>
            </w:r>
            <w:r>
              <w:rPr>
                <w:i/>
                <w:spacing w:val="-12"/>
                <w:sz w:val="24"/>
              </w:rPr>
              <w:t xml:space="preserve"> </w:t>
            </w:r>
            <w:r>
              <w:rPr>
                <w:i/>
                <w:spacing w:val="-2"/>
                <w:sz w:val="24"/>
              </w:rPr>
              <w:t>difficile</w:t>
            </w:r>
          </w:p>
          <w:p w14:paraId="713ED67F" w14:textId="77777777" w:rsidR="001F564E" w:rsidRDefault="00000000">
            <w:pPr>
              <w:pStyle w:val="TableParagraph"/>
              <w:spacing w:before="101" w:line="237" w:lineRule="auto"/>
              <w:rPr>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r w:rsidRPr="005B09B1">
              <w:rPr>
                <w:i/>
                <w:spacing w:val="-2"/>
                <w:sz w:val="24"/>
              </w:rPr>
              <w:t>.</w:t>
            </w:r>
          </w:p>
        </w:tc>
        <w:tc>
          <w:tcPr>
            <w:tcW w:w="2845" w:type="dxa"/>
          </w:tcPr>
          <w:p w14:paraId="12B7BFD3" w14:textId="77777777" w:rsidR="001F564E" w:rsidRDefault="00000000">
            <w:pPr>
              <w:pStyle w:val="TableParagraph"/>
              <w:spacing w:before="114"/>
              <w:ind w:right="176"/>
              <w:rPr>
                <w:sz w:val="24"/>
              </w:rPr>
            </w:pPr>
            <w:proofErr w:type="spellStart"/>
            <w:r>
              <w:rPr>
                <w:sz w:val="24"/>
              </w:rPr>
              <w:t>Faeces</w:t>
            </w:r>
            <w:proofErr w:type="spellEnd"/>
            <w:r>
              <w:rPr>
                <w:sz w:val="24"/>
              </w:rPr>
              <w:t xml:space="preserve"> collected using a</w:t>
            </w:r>
            <w:r>
              <w:rPr>
                <w:spacing w:val="-14"/>
                <w:sz w:val="24"/>
              </w:rPr>
              <w:t xml:space="preserve"> </w:t>
            </w:r>
            <w:r>
              <w:rPr>
                <w:sz w:val="24"/>
              </w:rPr>
              <w:t>clean,</w:t>
            </w:r>
            <w:r>
              <w:rPr>
                <w:spacing w:val="-14"/>
                <w:sz w:val="24"/>
              </w:rPr>
              <w:t xml:space="preserve"> </w:t>
            </w:r>
            <w:r>
              <w:rPr>
                <w:sz w:val="24"/>
              </w:rPr>
              <w:t>dry,</w:t>
            </w:r>
            <w:r>
              <w:rPr>
                <w:spacing w:val="-14"/>
                <w:sz w:val="24"/>
              </w:rPr>
              <w:t xml:space="preserve"> </w:t>
            </w:r>
            <w:r>
              <w:rPr>
                <w:sz w:val="24"/>
              </w:rPr>
              <w:t>disposable bedpan or similar container, and transferred</w:t>
            </w:r>
            <w:r>
              <w:rPr>
                <w:spacing w:val="-1"/>
                <w:sz w:val="24"/>
              </w:rPr>
              <w:t xml:space="preserve"> </w:t>
            </w:r>
            <w:r>
              <w:rPr>
                <w:sz w:val="24"/>
              </w:rPr>
              <w:t>into a 30mL</w:t>
            </w:r>
          </w:p>
        </w:tc>
        <w:tc>
          <w:tcPr>
            <w:tcW w:w="2696" w:type="dxa"/>
          </w:tcPr>
          <w:p w14:paraId="2E46B488" w14:textId="77777777" w:rsidR="001F564E" w:rsidRDefault="00000000">
            <w:pPr>
              <w:pStyle w:val="TableParagraph"/>
              <w:spacing w:before="114"/>
              <w:ind w:right="575"/>
              <w:rPr>
                <w:sz w:val="24"/>
              </w:rPr>
            </w:pPr>
            <w:r>
              <w:rPr>
                <w:sz w:val="24"/>
              </w:rPr>
              <w:t xml:space="preserve">Detection of </w:t>
            </w:r>
            <w:r>
              <w:rPr>
                <w:i/>
                <w:sz w:val="24"/>
              </w:rPr>
              <w:t>Clostridium</w:t>
            </w:r>
            <w:r>
              <w:rPr>
                <w:i/>
                <w:spacing w:val="-17"/>
                <w:sz w:val="24"/>
              </w:rPr>
              <w:t xml:space="preserve"> </w:t>
            </w:r>
            <w:r>
              <w:rPr>
                <w:i/>
                <w:sz w:val="24"/>
              </w:rPr>
              <w:t xml:space="preserve">difficile </w:t>
            </w:r>
            <w:r>
              <w:rPr>
                <w:spacing w:val="-2"/>
                <w:sz w:val="24"/>
              </w:rPr>
              <w:t>glutamate dehydrogenase (GDH).</w:t>
            </w:r>
          </w:p>
        </w:tc>
        <w:tc>
          <w:tcPr>
            <w:tcW w:w="1868" w:type="dxa"/>
          </w:tcPr>
          <w:p w14:paraId="698885B1" w14:textId="77777777" w:rsidR="001F564E" w:rsidRDefault="00000000">
            <w:pPr>
              <w:pStyle w:val="TableParagraph"/>
              <w:spacing w:before="114"/>
              <w:ind w:left="0" w:right="120"/>
              <w:jc w:val="center"/>
              <w:rPr>
                <w:sz w:val="24"/>
              </w:rPr>
            </w:pPr>
            <w:r>
              <w:rPr>
                <w:sz w:val="24"/>
              </w:rPr>
              <w:t>Not</w:t>
            </w:r>
            <w:r>
              <w:rPr>
                <w:spacing w:val="-4"/>
                <w:sz w:val="24"/>
              </w:rPr>
              <w:t xml:space="preserve"> </w:t>
            </w:r>
            <w:r>
              <w:rPr>
                <w:spacing w:val="-2"/>
                <w:sz w:val="24"/>
              </w:rPr>
              <w:t>applicable</w:t>
            </w:r>
          </w:p>
        </w:tc>
        <w:tc>
          <w:tcPr>
            <w:tcW w:w="1547" w:type="dxa"/>
          </w:tcPr>
          <w:p w14:paraId="357DD1A9" w14:textId="77777777" w:rsidR="001F564E" w:rsidRDefault="00000000">
            <w:pPr>
              <w:pStyle w:val="TableParagraph"/>
              <w:spacing w:before="11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36E10BA0" w14:textId="77777777" w:rsidR="001F564E" w:rsidRDefault="00000000">
            <w:pPr>
              <w:pStyle w:val="TableParagraph"/>
              <w:spacing w:before="114"/>
              <w:ind w:left="105"/>
              <w:rPr>
                <w:sz w:val="24"/>
              </w:rPr>
            </w:pPr>
            <w:r>
              <w:rPr>
                <w:sz w:val="24"/>
              </w:rPr>
              <w:t>2</w:t>
            </w:r>
            <w:r>
              <w:rPr>
                <w:spacing w:val="-2"/>
                <w:sz w:val="24"/>
              </w:rPr>
              <w:t xml:space="preserve"> </w:t>
            </w:r>
            <w:r>
              <w:rPr>
                <w:spacing w:val="-4"/>
                <w:sz w:val="24"/>
              </w:rPr>
              <w:t>days</w:t>
            </w:r>
          </w:p>
        </w:tc>
        <w:tc>
          <w:tcPr>
            <w:tcW w:w="2185" w:type="dxa"/>
          </w:tcPr>
          <w:p w14:paraId="7287BAAF" w14:textId="77777777" w:rsidR="001F564E" w:rsidRDefault="00000000">
            <w:pPr>
              <w:pStyle w:val="TableParagraph"/>
              <w:spacing w:before="115"/>
              <w:ind w:left="104" w:right="109"/>
              <w:rPr>
                <w:sz w:val="20"/>
              </w:rPr>
            </w:pPr>
            <w:r>
              <w:rPr>
                <w:spacing w:val="-2"/>
                <w:sz w:val="20"/>
              </w:rPr>
              <w:t xml:space="preserve">BACTERIOLOGY REFERENCE </w:t>
            </w:r>
            <w:r>
              <w:rPr>
                <w:sz w:val="20"/>
              </w:rPr>
              <w:t>DEPARTMENT,</w:t>
            </w:r>
            <w:r>
              <w:rPr>
                <w:spacing w:val="-14"/>
                <w:sz w:val="20"/>
              </w:rPr>
              <w:t xml:space="preserve"> </w:t>
            </w:r>
            <w:r>
              <w:rPr>
                <w:sz w:val="20"/>
              </w:rPr>
              <w:t xml:space="preserve">PHE, </w:t>
            </w:r>
            <w:r>
              <w:rPr>
                <w:spacing w:val="-2"/>
                <w:sz w:val="20"/>
              </w:rPr>
              <w:t>COLINDALE</w:t>
            </w:r>
          </w:p>
          <w:p w14:paraId="5C11C94D" w14:textId="77777777" w:rsidR="001F564E" w:rsidRDefault="00000000">
            <w:pPr>
              <w:pStyle w:val="TableParagraph"/>
              <w:spacing w:before="95"/>
              <w:ind w:left="104"/>
              <w:rPr>
                <w:sz w:val="20"/>
              </w:rPr>
            </w:pPr>
            <w:r>
              <w:rPr>
                <w:sz w:val="20"/>
              </w:rPr>
              <w:t>PHE</w:t>
            </w:r>
            <w:r>
              <w:rPr>
                <w:spacing w:val="-5"/>
                <w:sz w:val="20"/>
              </w:rPr>
              <w:t xml:space="preserve"> </w:t>
            </w:r>
            <w:r>
              <w:rPr>
                <w:spacing w:val="-2"/>
                <w:sz w:val="20"/>
              </w:rPr>
              <w:t>LEEDS-</w:t>
            </w:r>
          </w:p>
          <w:p w14:paraId="3164873C" w14:textId="77777777" w:rsidR="001F564E" w:rsidRDefault="00000000">
            <w:pPr>
              <w:pStyle w:val="TableParagraph"/>
              <w:spacing w:before="1" w:line="215" w:lineRule="exact"/>
              <w:ind w:left="104"/>
              <w:rPr>
                <w:sz w:val="20"/>
              </w:rPr>
            </w:pPr>
            <w:proofErr w:type="spellStart"/>
            <w:r>
              <w:rPr>
                <w:spacing w:val="-2"/>
                <w:sz w:val="20"/>
              </w:rPr>
              <w:t>Riboytping</w:t>
            </w:r>
            <w:proofErr w:type="spellEnd"/>
          </w:p>
        </w:tc>
      </w:tr>
    </w:tbl>
    <w:p w14:paraId="65E857CB" w14:textId="77777777" w:rsidR="001F564E" w:rsidRDefault="001F564E">
      <w:pPr>
        <w:spacing w:line="215" w:lineRule="exact"/>
        <w:rPr>
          <w:sz w:val="20"/>
        </w:rPr>
        <w:sectPr w:rsidR="001F564E">
          <w:pgSz w:w="16840" w:h="11910" w:orient="landscape"/>
          <w:pgMar w:top="1400" w:right="260" w:bottom="1380" w:left="1260" w:header="580" w:footer="1105" w:gutter="0"/>
          <w:cols w:space="720"/>
        </w:sectPr>
      </w:pPr>
    </w:p>
    <w:p w14:paraId="1D7CFA10"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73E61639" w14:textId="77777777">
        <w:trPr>
          <w:trHeight w:val="1199"/>
        </w:trPr>
        <w:tc>
          <w:tcPr>
            <w:tcW w:w="2300" w:type="dxa"/>
          </w:tcPr>
          <w:p w14:paraId="5E920031" w14:textId="77777777" w:rsidR="001F564E" w:rsidRDefault="00000000">
            <w:pPr>
              <w:pStyle w:val="TableParagraph"/>
              <w:spacing w:before="94"/>
              <w:rPr>
                <w:b/>
                <w:sz w:val="24"/>
              </w:rPr>
            </w:pPr>
            <w:r>
              <w:rPr>
                <w:b/>
                <w:spacing w:val="-4"/>
                <w:sz w:val="24"/>
              </w:rPr>
              <w:t>Test</w:t>
            </w:r>
          </w:p>
        </w:tc>
        <w:tc>
          <w:tcPr>
            <w:tcW w:w="2845" w:type="dxa"/>
          </w:tcPr>
          <w:p w14:paraId="221E437A"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7E0F5378"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2D020C9E" w14:textId="77777777" w:rsidR="001F564E" w:rsidRDefault="00000000">
            <w:pPr>
              <w:pStyle w:val="TableParagraph"/>
              <w:spacing w:before="94"/>
              <w:ind w:left="106"/>
              <w:rPr>
                <w:b/>
                <w:sz w:val="24"/>
              </w:rPr>
            </w:pPr>
            <w:r>
              <w:rPr>
                <w:b/>
                <w:spacing w:val="-2"/>
                <w:sz w:val="24"/>
              </w:rPr>
              <w:t>Reference Range</w:t>
            </w:r>
          </w:p>
        </w:tc>
        <w:tc>
          <w:tcPr>
            <w:tcW w:w="1547" w:type="dxa"/>
          </w:tcPr>
          <w:p w14:paraId="42AAE423"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30FEEB48"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3E94F775" w14:textId="77777777" w:rsidR="001F564E" w:rsidRDefault="00000000">
            <w:pPr>
              <w:pStyle w:val="TableParagraph"/>
              <w:spacing w:before="94"/>
              <w:ind w:left="104" w:right="109"/>
              <w:rPr>
                <w:b/>
                <w:sz w:val="24"/>
              </w:rPr>
            </w:pPr>
            <w:r>
              <w:rPr>
                <w:b/>
                <w:spacing w:val="-2"/>
                <w:sz w:val="24"/>
              </w:rPr>
              <w:t>Comments/ Referral Laboratory</w:t>
            </w:r>
          </w:p>
        </w:tc>
      </w:tr>
      <w:tr w:rsidR="001F564E" w14:paraId="7CD4FD0C" w14:textId="77777777">
        <w:trPr>
          <w:trHeight w:val="2477"/>
        </w:trPr>
        <w:tc>
          <w:tcPr>
            <w:tcW w:w="2300" w:type="dxa"/>
          </w:tcPr>
          <w:p w14:paraId="5CEF76ED" w14:textId="77777777" w:rsidR="001F564E" w:rsidRDefault="001F564E">
            <w:pPr>
              <w:pStyle w:val="TableParagraph"/>
              <w:ind w:left="0"/>
              <w:rPr>
                <w:rFonts w:ascii="Times New Roman"/>
              </w:rPr>
            </w:pPr>
          </w:p>
        </w:tc>
        <w:tc>
          <w:tcPr>
            <w:tcW w:w="2845" w:type="dxa"/>
          </w:tcPr>
          <w:p w14:paraId="69B2436D" w14:textId="77777777" w:rsidR="001F564E" w:rsidRDefault="00000000">
            <w:pPr>
              <w:pStyle w:val="TableParagraph"/>
              <w:rPr>
                <w:sz w:val="24"/>
              </w:rPr>
            </w:pPr>
            <w:r>
              <w:rPr>
                <w:sz w:val="24"/>
              </w:rPr>
              <w:t>capped universal container</w:t>
            </w:r>
            <w:r>
              <w:rPr>
                <w:spacing w:val="-17"/>
                <w:sz w:val="24"/>
              </w:rPr>
              <w:t xml:space="preserve"> </w:t>
            </w:r>
            <w:r>
              <w:rPr>
                <w:sz w:val="24"/>
              </w:rPr>
              <w:t>with</w:t>
            </w:r>
            <w:r>
              <w:rPr>
                <w:spacing w:val="-17"/>
                <w:sz w:val="24"/>
              </w:rPr>
              <w:t xml:space="preserve"> </w:t>
            </w:r>
            <w:r>
              <w:rPr>
                <w:sz w:val="24"/>
              </w:rPr>
              <w:t>spoon.</w:t>
            </w:r>
          </w:p>
        </w:tc>
        <w:tc>
          <w:tcPr>
            <w:tcW w:w="2696" w:type="dxa"/>
          </w:tcPr>
          <w:p w14:paraId="76D1AAEC" w14:textId="77777777" w:rsidR="001F564E" w:rsidRDefault="00000000">
            <w:pPr>
              <w:pStyle w:val="TableParagraph"/>
              <w:ind w:right="575"/>
              <w:rPr>
                <w:sz w:val="24"/>
              </w:rPr>
            </w:pPr>
            <w:r>
              <w:rPr>
                <w:sz w:val="24"/>
              </w:rPr>
              <w:t xml:space="preserve">Detection of </w:t>
            </w:r>
            <w:r>
              <w:rPr>
                <w:i/>
                <w:sz w:val="24"/>
              </w:rPr>
              <w:t>Clostridium</w:t>
            </w:r>
            <w:r>
              <w:rPr>
                <w:i/>
                <w:spacing w:val="-17"/>
                <w:sz w:val="24"/>
              </w:rPr>
              <w:t xml:space="preserve"> </w:t>
            </w:r>
            <w:r>
              <w:rPr>
                <w:i/>
                <w:sz w:val="24"/>
              </w:rPr>
              <w:t xml:space="preserve">difficile </w:t>
            </w:r>
            <w:r>
              <w:rPr>
                <w:spacing w:val="-2"/>
                <w:sz w:val="24"/>
              </w:rPr>
              <w:t>toxin.</w:t>
            </w:r>
          </w:p>
        </w:tc>
        <w:tc>
          <w:tcPr>
            <w:tcW w:w="1868" w:type="dxa"/>
          </w:tcPr>
          <w:p w14:paraId="64972960" w14:textId="77777777" w:rsidR="001F564E" w:rsidRDefault="001F564E">
            <w:pPr>
              <w:pStyle w:val="TableParagraph"/>
              <w:ind w:left="0"/>
              <w:rPr>
                <w:rFonts w:ascii="Times New Roman"/>
              </w:rPr>
            </w:pPr>
          </w:p>
        </w:tc>
        <w:tc>
          <w:tcPr>
            <w:tcW w:w="1547" w:type="dxa"/>
          </w:tcPr>
          <w:p w14:paraId="161B3BA4" w14:textId="77777777" w:rsidR="001F564E" w:rsidRDefault="001F564E">
            <w:pPr>
              <w:pStyle w:val="TableParagraph"/>
              <w:ind w:left="0"/>
              <w:rPr>
                <w:rFonts w:ascii="Times New Roman"/>
              </w:rPr>
            </w:pPr>
          </w:p>
        </w:tc>
        <w:tc>
          <w:tcPr>
            <w:tcW w:w="1645" w:type="dxa"/>
          </w:tcPr>
          <w:p w14:paraId="2DCBCE68" w14:textId="77777777" w:rsidR="001F564E" w:rsidRDefault="001F564E">
            <w:pPr>
              <w:pStyle w:val="TableParagraph"/>
              <w:ind w:left="0"/>
              <w:rPr>
                <w:rFonts w:ascii="Times New Roman"/>
              </w:rPr>
            </w:pPr>
          </w:p>
        </w:tc>
        <w:tc>
          <w:tcPr>
            <w:tcW w:w="2185" w:type="dxa"/>
          </w:tcPr>
          <w:p w14:paraId="7EBA3EB9" w14:textId="77777777" w:rsidR="001F564E" w:rsidRDefault="00000000">
            <w:pPr>
              <w:pStyle w:val="TableParagraph"/>
              <w:spacing w:before="93"/>
              <w:ind w:left="104" w:right="209"/>
            </w:pPr>
            <w:r>
              <w:t>Not tested if positive within previous</w:t>
            </w:r>
            <w:r>
              <w:rPr>
                <w:spacing w:val="-16"/>
              </w:rPr>
              <w:t xml:space="preserve"> </w:t>
            </w:r>
            <w:r>
              <w:t>28</w:t>
            </w:r>
            <w:r>
              <w:rPr>
                <w:spacing w:val="-15"/>
              </w:rPr>
              <w:t xml:space="preserve"> </w:t>
            </w:r>
            <w:r>
              <w:t>days.</w:t>
            </w:r>
          </w:p>
          <w:p w14:paraId="4A054255" w14:textId="77777777" w:rsidR="001F564E" w:rsidRDefault="001F564E">
            <w:pPr>
              <w:pStyle w:val="TableParagraph"/>
              <w:spacing w:before="215"/>
              <w:ind w:left="0"/>
              <w:rPr>
                <w:b/>
              </w:rPr>
            </w:pPr>
          </w:p>
          <w:p w14:paraId="46CE8BC6" w14:textId="77777777" w:rsidR="001F564E" w:rsidRDefault="00000000">
            <w:pPr>
              <w:pStyle w:val="TableParagraph"/>
              <w:ind w:left="104" w:right="345"/>
              <w:rPr>
                <w:sz w:val="24"/>
              </w:rPr>
            </w:pPr>
            <w:r>
              <w:t>Only tested on Bristol</w:t>
            </w:r>
            <w:r>
              <w:rPr>
                <w:spacing w:val="-16"/>
              </w:rPr>
              <w:t xml:space="preserve"> </w:t>
            </w:r>
            <w:r>
              <w:t>Stool</w:t>
            </w:r>
            <w:r>
              <w:rPr>
                <w:spacing w:val="-15"/>
              </w:rPr>
              <w:t xml:space="preserve"> </w:t>
            </w:r>
            <w:r>
              <w:t xml:space="preserve">chart </w:t>
            </w:r>
            <w:r>
              <w:rPr>
                <w:spacing w:val="-4"/>
              </w:rPr>
              <w:t>5-7</w:t>
            </w:r>
            <w:r>
              <w:rPr>
                <w:spacing w:val="-4"/>
                <w:sz w:val="24"/>
              </w:rPr>
              <w:t>.</w:t>
            </w:r>
          </w:p>
        </w:tc>
      </w:tr>
      <w:tr w:rsidR="001F564E" w14:paraId="674037BD" w14:textId="77777777">
        <w:trPr>
          <w:trHeight w:val="5131"/>
        </w:trPr>
        <w:tc>
          <w:tcPr>
            <w:tcW w:w="2300" w:type="dxa"/>
          </w:tcPr>
          <w:p w14:paraId="11FCB890" w14:textId="77777777" w:rsidR="001F564E" w:rsidRDefault="00000000">
            <w:pPr>
              <w:pStyle w:val="TableParagraph"/>
              <w:spacing w:before="94"/>
              <w:rPr>
                <w:sz w:val="24"/>
              </w:rPr>
            </w:pPr>
            <w:proofErr w:type="spellStart"/>
            <w:r>
              <w:rPr>
                <w:spacing w:val="-2"/>
                <w:sz w:val="24"/>
              </w:rPr>
              <w:t>Faeces</w:t>
            </w:r>
            <w:proofErr w:type="spellEnd"/>
          </w:p>
          <w:p w14:paraId="274121E3" w14:textId="77777777" w:rsidR="001F564E" w:rsidRDefault="00000000">
            <w:pPr>
              <w:pStyle w:val="TableParagraph"/>
              <w:spacing w:before="96"/>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08BDD670" w14:textId="77777777" w:rsidR="001F564E" w:rsidRDefault="00000000">
            <w:pPr>
              <w:pStyle w:val="TableParagraph"/>
              <w:spacing w:before="94"/>
              <w:ind w:right="176"/>
              <w:rPr>
                <w:sz w:val="24"/>
              </w:rPr>
            </w:pPr>
            <w:proofErr w:type="spellStart"/>
            <w:r>
              <w:rPr>
                <w:sz w:val="24"/>
              </w:rPr>
              <w:t>Faeces</w:t>
            </w:r>
            <w:proofErr w:type="spellEnd"/>
            <w:r>
              <w:rPr>
                <w:sz w:val="24"/>
              </w:rPr>
              <w:t xml:space="preserve"> collected using a</w:t>
            </w:r>
            <w:r>
              <w:rPr>
                <w:spacing w:val="-14"/>
                <w:sz w:val="24"/>
              </w:rPr>
              <w:t xml:space="preserve"> </w:t>
            </w:r>
            <w:r>
              <w:rPr>
                <w:sz w:val="24"/>
              </w:rPr>
              <w:t>clean,</w:t>
            </w:r>
            <w:r>
              <w:rPr>
                <w:spacing w:val="-14"/>
                <w:sz w:val="24"/>
              </w:rPr>
              <w:t xml:space="preserve"> </w:t>
            </w:r>
            <w:r>
              <w:rPr>
                <w:sz w:val="24"/>
              </w:rPr>
              <w:t>dry,</w:t>
            </w:r>
            <w:r>
              <w:rPr>
                <w:spacing w:val="-14"/>
                <w:sz w:val="24"/>
              </w:rPr>
              <w:t xml:space="preserve"> </w:t>
            </w:r>
            <w:r>
              <w:rPr>
                <w:sz w:val="24"/>
              </w:rPr>
              <w:t>disposable bedpan or similar container, and transferred</w:t>
            </w:r>
            <w:r>
              <w:rPr>
                <w:spacing w:val="-1"/>
                <w:sz w:val="24"/>
              </w:rPr>
              <w:t xml:space="preserve"> </w:t>
            </w:r>
            <w:r>
              <w:rPr>
                <w:sz w:val="24"/>
              </w:rPr>
              <w:t>into a 30mL capped universal container with spoon.</w:t>
            </w:r>
          </w:p>
          <w:p w14:paraId="75D83969" w14:textId="77777777" w:rsidR="001F564E" w:rsidRDefault="00000000">
            <w:pPr>
              <w:pStyle w:val="TableParagraph"/>
              <w:spacing w:before="96"/>
              <w:rPr>
                <w:sz w:val="24"/>
              </w:rPr>
            </w:pPr>
            <w:r>
              <w:rPr>
                <w:sz w:val="24"/>
              </w:rPr>
              <w:t>A</w:t>
            </w:r>
            <w:r>
              <w:rPr>
                <w:spacing w:val="-10"/>
                <w:sz w:val="24"/>
              </w:rPr>
              <w:t xml:space="preserve"> </w:t>
            </w:r>
            <w:r>
              <w:rPr>
                <w:sz w:val="24"/>
              </w:rPr>
              <w:t>minimum</w:t>
            </w:r>
            <w:r>
              <w:rPr>
                <w:spacing w:val="-11"/>
                <w:sz w:val="24"/>
              </w:rPr>
              <w:t xml:space="preserve"> </w:t>
            </w:r>
            <w:r>
              <w:rPr>
                <w:sz w:val="24"/>
              </w:rPr>
              <w:t>of</w:t>
            </w:r>
            <w:r>
              <w:rPr>
                <w:spacing w:val="-8"/>
                <w:sz w:val="24"/>
              </w:rPr>
              <w:t xml:space="preserve"> </w:t>
            </w:r>
            <w:r>
              <w:rPr>
                <w:sz w:val="24"/>
              </w:rPr>
              <w:t>5mL</w:t>
            </w:r>
            <w:r>
              <w:rPr>
                <w:spacing w:val="-11"/>
                <w:sz w:val="24"/>
              </w:rPr>
              <w:t xml:space="preserve"> </w:t>
            </w:r>
            <w:r>
              <w:rPr>
                <w:sz w:val="24"/>
              </w:rPr>
              <w:t xml:space="preserve">is </w:t>
            </w:r>
            <w:r>
              <w:rPr>
                <w:spacing w:val="-2"/>
                <w:sz w:val="24"/>
              </w:rPr>
              <w:t>required.</w:t>
            </w:r>
          </w:p>
        </w:tc>
        <w:tc>
          <w:tcPr>
            <w:tcW w:w="2696" w:type="dxa"/>
          </w:tcPr>
          <w:p w14:paraId="031F703A" w14:textId="77777777" w:rsidR="001F564E" w:rsidRDefault="00000000">
            <w:pPr>
              <w:pStyle w:val="TableParagraph"/>
              <w:spacing w:before="94"/>
              <w:ind w:right="285"/>
              <w:rPr>
                <w:sz w:val="24"/>
              </w:rPr>
            </w:pPr>
            <w:r>
              <w:rPr>
                <w:sz w:val="24"/>
              </w:rPr>
              <w:t>Isolation and identification of bacteria</w:t>
            </w:r>
            <w:r>
              <w:rPr>
                <w:spacing w:val="-17"/>
                <w:sz w:val="24"/>
              </w:rPr>
              <w:t xml:space="preserve"> </w:t>
            </w:r>
            <w:r>
              <w:rPr>
                <w:sz w:val="24"/>
              </w:rPr>
              <w:t>of</w:t>
            </w:r>
            <w:r>
              <w:rPr>
                <w:spacing w:val="-17"/>
                <w:sz w:val="24"/>
              </w:rPr>
              <w:t xml:space="preserve"> </w:t>
            </w:r>
            <w:r>
              <w:rPr>
                <w:sz w:val="24"/>
              </w:rPr>
              <w:t xml:space="preserve">clinical </w:t>
            </w:r>
            <w:r>
              <w:rPr>
                <w:spacing w:val="-2"/>
                <w:sz w:val="24"/>
              </w:rPr>
              <w:t>significance.</w:t>
            </w:r>
          </w:p>
        </w:tc>
        <w:tc>
          <w:tcPr>
            <w:tcW w:w="1868" w:type="dxa"/>
          </w:tcPr>
          <w:p w14:paraId="682116F1" w14:textId="77777777" w:rsidR="001F564E" w:rsidRDefault="00000000">
            <w:pPr>
              <w:pStyle w:val="TableParagraph"/>
              <w:spacing w:before="94"/>
              <w:ind w:left="106"/>
              <w:rPr>
                <w:sz w:val="24"/>
              </w:rPr>
            </w:pPr>
            <w:r>
              <w:rPr>
                <w:sz w:val="24"/>
              </w:rPr>
              <w:t>Not</w:t>
            </w:r>
            <w:r>
              <w:rPr>
                <w:spacing w:val="-4"/>
                <w:sz w:val="24"/>
              </w:rPr>
              <w:t xml:space="preserve"> </w:t>
            </w:r>
            <w:r>
              <w:rPr>
                <w:spacing w:val="-2"/>
                <w:sz w:val="24"/>
              </w:rPr>
              <w:t>applicable</w:t>
            </w:r>
          </w:p>
        </w:tc>
        <w:tc>
          <w:tcPr>
            <w:tcW w:w="1547" w:type="dxa"/>
          </w:tcPr>
          <w:p w14:paraId="587A0C65" w14:textId="77777777" w:rsidR="001F564E" w:rsidRDefault="00000000">
            <w:pPr>
              <w:pStyle w:val="TableParagraph"/>
              <w:spacing w:before="95"/>
              <w:ind w:left="105"/>
              <w:rPr>
                <w:sz w:val="20"/>
              </w:rPr>
            </w:pPr>
            <w:r>
              <w:rPr>
                <w:sz w:val="20"/>
              </w:rPr>
              <w:t>Fridge</w:t>
            </w:r>
            <w:r>
              <w:rPr>
                <w:spacing w:val="-11"/>
                <w:sz w:val="20"/>
              </w:rPr>
              <w:t xml:space="preserve"> </w:t>
            </w:r>
            <w:r>
              <w:rPr>
                <w:sz w:val="20"/>
              </w:rPr>
              <w:t>(2-</w:t>
            </w:r>
            <w:r>
              <w:rPr>
                <w:spacing w:val="-4"/>
                <w:sz w:val="20"/>
              </w:rPr>
              <w:t>8°C)</w:t>
            </w:r>
          </w:p>
        </w:tc>
        <w:tc>
          <w:tcPr>
            <w:tcW w:w="1645" w:type="dxa"/>
          </w:tcPr>
          <w:p w14:paraId="5D3A5E4C" w14:textId="77777777" w:rsidR="001F564E" w:rsidRDefault="00000000">
            <w:pPr>
              <w:pStyle w:val="TableParagraph"/>
              <w:spacing w:before="94"/>
              <w:ind w:left="105" w:right="108"/>
              <w:rPr>
                <w:sz w:val="24"/>
              </w:rPr>
            </w:pPr>
            <w:r>
              <w:rPr>
                <w:sz w:val="24"/>
              </w:rPr>
              <w:t xml:space="preserve">2 days for </w:t>
            </w:r>
            <w:r>
              <w:rPr>
                <w:spacing w:val="-2"/>
                <w:sz w:val="24"/>
              </w:rPr>
              <w:t xml:space="preserve">negative </w:t>
            </w:r>
            <w:r>
              <w:rPr>
                <w:sz w:val="24"/>
              </w:rPr>
              <w:t>culture,</w:t>
            </w:r>
            <w:r>
              <w:rPr>
                <w:spacing w:val="-17"/>
                <w:sz w:val="24"/>
              </w:rPr>
              <w:t xml:space="preserve"> </w:t>
            </w:r>
            <w:r>
              <w:rPr>
                <w:sz w:val="24"/>
              </w:rPr>
              <w:t>up</w:t>
            </w:r>
            <w:r>
              <w:rPr>
                <w:spacing w:val="-17"/>
                <w:sz w:val="24"/>
              </w:rPr>
              <w:t xml:space="preserve"> </w:t>
            </w:r>
            <w:r>
              <w:rPr>
                <w:sz w:val="24"/>
              </w:rPr>
              <w:t>to 14</w:t>
            </w:r>
            <w:r>
              <w:rPr>
                <w:spacing w:val="-13"/>
                <w:sz w:val="24"/>
              </w:rPr>
              <w:t xml:space="preserve"> </w:t>
            </w:r>
            <w:r>
              <w:rPr>
                <w:sz w:val="24"/>
              </w:rPr>
              <w:t>days</w:t>
            </w:r>
            <w:r>
              <w:rPr>
                <w:spacing w:val="-13"/>
                <w:sz w:val="24"/>
              </w:rPr>
              <w:t xml:space="preserve"> </w:t>
            </w:r>
            <w:r>
              <w:rPr>
                <w:sz w:val="24"/>
              </w:rPr>
              <w:t>for</w:t>
            </w:r>
            <w:r>
              <w:rPr>
                <w:spacing w:val="-13"/>
                <w:sz w:val="24"/>
              </w:rPr>
              <w:t xml:space="preserve"> </w:t>
            </w:r>
            <w:r>
              <w:rPr>
                <w:sz w:val="24"/>
              </w:rPr>
              <w:t xml:space="preserve">a </w:t>
            </w:r>
            <w:r>
              <w:rPr>
                <w:spacing w:val="-2"/>
                <w:sz w:val="24"/>
              </w:rPr>
              <w:t>positive.</w:t>
            </w:r>
          </w:p>
        </w:tc>
        <w:tc>
          <w:tcPr>
            <w:tcW w:w="2185" w:type="dxa"/>
          </w:tcPr>
          <w:p w14:paraId="2340811F" w14:textId="77777777" w:rsidR="001F564E" w:rsidRDefault="00000000">
            <w:pPr>
              <w:pStyle w:val="TableParagraph"/>
              <w:spacing w:before="95"/>
              <w:ind w:left="104" w:right="109"/>
              <w:rPr>
                <w:sz w:val="20"/>
              </w:rPr>
            </w:pPr>
            <w:r>
              <w:rPr>
                <w:spacing w:val="-2"/>
                <w:sz w:val="20"/>
              </w:rPr>
              <w:t xml:space="preserve">BACTERIOLOGY REFERENCE </w:t>
            </w:r>
            <w:r>
              <w:rPr>
                <w:sz w:val="20"/>
              </w:rPr>
              <w:t>DEPARTMENT,</w:t>
            </w:r>
            <w:r>
              <w:rPr>
                <w:spacing w:val="-14"/>
                <w:sz w:val="20"/>
              </w:rPr>
              <w:t xml:space="preserve"> </w:t>
            </w:r>
            <w:r>
              <w:rPr>
                <w:sz w:val="20"/>
              </w:rPr>
              <w:t xml:space="preserve">PHE, </w:t>
            </w:r>
            <w:r>
              <w:rPr>
                <w:spacing w:val="-2"/>
                <w:sz w:val="20"/>
              </w:rPr>
              <w:t>COLINDALE</w:t>
            </w:r>
          </w:p>
          <w:p w14:paraId="7CA6513C" w14:textId="77777777" w:rsidR="001F564E" w:rsidRDefault="00000000">
            <w:pPr>
              <w:pStyle w:val="TableParagraph"/>
              <w:spacing w:before="120"/>
              <w:ind w:left="104" w:right="612"/>
              <w:rPr>
                <w:sz w:val="20"/>
              </w:rPr>
            </w:pPr>
            <w:r>
              <w:rPr>
                <w:sz w:val="20"/>
              </w:rPr>
              <w:t>THE</w:t>
            </w:r>
            <w:r>
              <w:rPr>
                <w:spacing w:val="-14"/>
                <w:sz w:val="20"/>
              </w:rPr>
              <w:t xml:space="preserve"> </w:t>
            </w:r>
            <w:r>
              <w:rPr>
                <w:sz w:val="20"/>
              </w:rPr>
              <w:t xml:space="preserve">DOCTORS </w:t>
            </w:r>
            <w:r>
              <w:rPr>
                <w:spacing w:val="-2"/>
                <w:sz w:val="20"/>
              </w:rPr>
              <w:t>LABORATORY-</w:t>
            </w:r>
          </w:p>
          <w:p w14:paraId="138755DF" w14:textId="77777777" w:rsidR="001F564E" w:rsidRDefault="00000000">
            <w:pPr>
              <w:pStyle w:val="TableParagraph"/>
              <w:spacing w:before="1"/>
              <w:ind w:left="104"/>
              <w:rPr>
                <w:sz w:val="20"/>
              </w:rPr>
            </w:pPr>
            <w:r>
              <w:rPr>
                <w:sz w:val="20"/>
              </w:rPr>
              <w:t>Enteric</w:t>
            </w:r>
            <w:r>
              <w:rPr>
                <w:spacing w:val="-11"/>
                <w:sz w:val="20"/>
              </w:rPr>
              <w:t xml:space="preserve"> </w:t>
            </w:r>
            <w:r>
              <w:rPr>
                <w:spacing w:val="-5"/>
                <w:sz w:val="20"/>
              </w:rPr>
              <w:t>PCR</w:t>
            </w:r>
          </w:p>
          <w:p w14:paraId="49F61537" w14:textId="77777777" w:rsidR="001F564E" w:rsidRDefault="00000000">
            <w:pPr>
              <w:pStyle w:val="TableParagraph"/>
              <w:spacing w:before="120"/>
              <w:ind w:left="104" w:right="115"/>
              <w:jc w:val="both"/>
              <w:rPr>
                <w:sz w:val="20"/>
              </w:rPr>
            </w:pPr>
            <w:r>
              <w:rPr>
                <w:sz w:val="20"/>
              </w:rPr>
              <w:t>VIRUS REFERENCE DEPARTMENT,</w:t>
            </w:r>
            <w:r>
              <w:rPr>
                <w:spacing w:val="-14"/>
                <w:sz w:val="20"/>
              </w:rPr>
              <w:t xml:space="preserve"> </w:t>
            </w:r>
            <w:r>
              <w:rPr>
                <w:sz w:val="20"/>
              </w:rPr>
              <w:t xml:space="preserve">PHE, </w:t>
            </w:r>
            <w:r>
              <w:rPr>
                <w:spacing w:val="-2"/>
                <w:sz w:val="20"/>
              </w:rPr>
              <w:t>COLINDALE-</w:t>
            </w:r>
          </w:p>
          <w:p w14:paraId="0098CA95" w14:textId="77777777" w:rsidR="001F564E" w:rsidRDefault="00000000">
            <w:pPr>
              <w:pStyle w:val="TableParagraph"/>
              <w:spacing w:line="229" w:lineRule="exact"/>
              <w:ind w:left="104"/>
              <w:rPr>
                <w:sz w:val="20"/>
              </w:rPr>
            </w:pPr>
            <w:r>
              <w:rPr>
                <w:spacing w:val="-2"/>
                <w:sz w:val="20"/>
              </w:rPr>
              <w:t>Enterovirus</w:t>
            </w:r>
            <w:r>
              <w:rPr>
                <w:spacing w:val="7"/>
                <w:sz w:val="20"/>
              </w:rPr>
              <w:t xml:space="preserve"> </w:t>
            </w:r>
            <w:r>
              <w:rPr>
                <w:spacing w:val="-5"/>
                <w:sz w:val="20"/>
              </w:rPr>
              <w:t>abs</w:t>
            </w:r>
          </w:p>
          <w:p w14:paraId="00A06351" w14:textId="77777777" w:rsidR="001F564E" w:rsidRDefault="00000000">
            <w:pPr>
              <w:pStyle w:val="TableParagraph"/>
              <w:spacing w:before="118"/>
              <w:ind w:left="104" w:right="109"/>
            </w:pPr>
            <w:r>
              <w:t>Collect</w:t>
            </w:r>
            <w:r>
              <w:rPr>
                <w:spacing w:val="-16"/>
              </w:rPr>
              <w:t xml:space="preserve"> </w:t>
            </w:r>
            <w:r>
              <w:t xml:space="preserve">specimens soon as possible after onset of </w:t>
            </w:r>
            <w:r>
              <w:rPr>
                <w:spacing w:val="-2"/>
              </w:rPr>
              <w:t>symptoms.</w:t>
            </w:r>
          </w:p>
          <w:p w14:paraId="240EBBD9" w14:textId="77777777" w:rsidR="001F564E" w:rsidRDefault="00000000">
            <w:pPr>
              <w:pStyle w:val="TableParagraph"/>
              <w:spacing w:before="122"/>
              <w:ind w:left="104" w:right="147"/>
            </w:pPr>
            <w:r>
              <w:t>Collect specimens before</w:t>
            </w:r>
            <w:r>
              <w:rPr>
                <w:spacing w:val="-16"/>
              </w:rPr>
              <w:t xml:space="preserve"> </w:t>
            </w:r>
            <w:r>
              <w:t xml:space="preserve">antimicrobial therapy </w:t>
            </w:r>
            <w:proofErr w:type="gramStart"/>
            <w:r>
              <w:t>where</w:t>
            </w:r>
            <w:proofErr w:type="gramEnd"/>
          </w:p>
          <w:p w14:paraId="64493341" w14:textId="77777777" w:rsidR="001F564E" w:rsidRDefault="00000000">
            <w:pPr>
              <w:pStyle w:val="TableParagraph"/>
              <w:spacing w:line="236" w:lineRule="exact"/>
              <w:ind w:left="104"/>
            </w:pPr>
            <w:r>
              <w:t>possible.</w:t>
            </w:r>
            <w:r>
              <w:rPr>
                <w:spacing w:val="-8"/>
              </w:rPr>
              <w:t xml:space="preserve"> </w:t>
            </w:r>
            <w:r>
              <w:rPr>
                <w:spacing w:val="-5"/>
              </w:rPr>
              <w:t>All</w:t>
            </w:r>
          </w:p>
        </w:tc>
      </w:tr>
    </w:tbl>
    <w:p w14:paraId="25A73E34" w14:textId="77777777" w:rsidR="001F564E" w:rsidRDefault="001F564E">
      <w:pPr>
        <w:spacing w:line="236" w:lineRule="exact"/>
        <w:sectPr w:rsidR="001F564E">
          <w:pgSz w:w="16840" w:h="11910" w:orient="landscape"/>
          <w:pgMar w:top="1400" w:right="260" w:bottom="1300" w:left="1260" w:header="580" w:footer="1105" w:gutter="0"/>
          <w:cols w:space="720"/>
        </w:sectPr>
      </w:pPr>
    </w:p>
    <w:p w14:paraId="1C0A23FD"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13D7A23A" w14:textId="77777777">
        <w:trPr>
          <w:trHeight w:val="1199"/>
        </w:trPr>
        <w:tc>
          <w:tcPr>
            <w:tcW w:w="2300" w:type="dxa"/>
          </w:tcPr>
          <w:p w14:paraId="4C13653F" w14:textId="77777777" w:rsidR="001F564E" w:rsidRDefault="00000000">
            <w:pPr>
              <w:pStyle w:val="TableParagraph"/>
              <w:spacing w:before="94"/>
              <w:rPr>
                <w:b/>
                <w:sz w:val="24"/>
              </w:rPr>
            </w:pPr>
            <w:r>
              <w:rPr>
                <w:b/>
                <w:spacing w:val="-4"/>
                <w:sz w:val="24"/>
              </w:rPr>
              <w:t>Test</w:t>
            </w:r>
          </w:p>
        </w:tc>
        <w:tc>
          <w:tcPr>
            <w:tcW w:w="2845" w:type="dxa"/>
          </w:tcPr>
          <w:p w14:paraId="1F1FEE8A"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270EF701"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0426B729" w14:textId="77777777" w:rsidR="001F564E" w:rsidRDefault="00000000">
            <w:pPr>
              <w:pStyle w:val="TableParagraph"/>
              <w:spacing w:before="94"/>
              <w:ind w:left="106"/>
              <w:rPr>
                <w:b/>
                <w:sz w:val="24"/>
              </w:rPr>
            </w:pPr>
            <w:r>
              <w:rPr>
                <w:b/>
                <w:spacing w:val="-2"/>
                <w:sz w:val="24"/>
              </w:rPr>
              <w:t>Reference Range</w:t>
            </w:r>
          </w:p>
        </w:tc>
        <w:tc>
          <w:tcPr>
            <w:tcW w:w="1547" w:type="dxa"/>
          </w:tcPr>
          <w:p w14:paraId="5C4D528B"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1D64969C"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36F298AB" w14:textId="77777777" w:rsidR="001F564E" w:rsidRDefault="00000000">
            <w:pPr>
              <w:pStyle w:val="TableParagraph"/>
              <w:spacing w:before="94"/>
              <w:ind w:left="104" w:right="109"/>
              <w:rPr>
                <w:b/>
                <w:sz w:val="24"/>
              </w:rPr>
            </w:pPr>
            <w:r>
              <w:rPr>
                <w:b/>
                <w:spacing w:val="-2"/>
                <w:sz w:val="24"/>
              </w:rPr>
              <w:t>Comments/ Referral Laboratory</w:t>
            </w:r>
          </w:p>
        </w:tc>
      </w:tr>
      <w:tr w:rsidR="001F564E" w14:paraId="132ABE98" w14:textId="77777777">
        <w:trPr>
          <w:trHeight w:val="2143"/>
        </w:trPr>
        <w:tc>
          <w:tcPr>
            <w:tcW w:w="2300" w:type="dxa"/>
          </w:tcPr>
          <w:p w14:paraId="52775732" w14:textId="77777777" w:rsidR="001F564E" w:rsidRDefault="001F564E">
            <w:pPr>
              <w:pStyle w:val="TableParagraph"/>
              <w:ind w:left="0"/>
              <w:rPr>
                <w:rFonts w:ascii="Times New Roman"/>
              </w:rPr>
            </w:pPr>
          </w:p>
        </w:tc>
        <w:tc>
          <w:tcPr>
            <w:tcW w:w="2845" w:type="dxa"/>
          </w:tcPr>
          <w:p w14:paraId="475907FC" w14:textId="77777777" w:rsidR="001F564E" w:rsidRDefault="001F564E">
            <w:pPr>
              <w:pStyle w:val="TableParagraph"/>
              <w:ind w:left="0"/>
              <w:rPr>
                <w:rFonts w:ascii="Times New Roman"/>
              </w:rPr>
            </w:pPr>
          </w:p>
        </w:tc>
        <w:tc>
          <w:tcPr>
            <w:tcW w:w="2696" w:type="dxa"/>
          </w:tcPr>
          <w:p w14:paraId="3D941AD3" w14:textId="77777777" w:rsidR="001F564E" w:rsidRDefault="001F564E">
            <w:pPr>
              <w:pStyle w:val="TableParagraph"/>
              <w:ind w:left="0"/>
              <w:rPr>
                <w:rFonts w:ascii="Times New Roman"/>
              </w:rPr>
            </w:pPr>
          </w:p>
        </w:tc>
        <w:tc>
          <w:tcPr>
            <w:tcW w:w="1868" w:type="dxa"/>
          </w:tcPr>
          <w:p w14:paraId="75D5E70B" w14:textId="77777777" w:rsidR="001F564E" w:rsidRDefault="001F564E">
            <w:pPr>
              <w:pStyle w:val="TableParagraph"/>
              <w:ind w:left="0"/>
              <w:rPr>
                <w:rFonts w:ascii="Times New Roman"/>
              </w:rPr>
            </w:pPr>
          </w:p>
        </w:tc>
        <w:tc>
          <w:tcPr>
            <w:tcW w:w="1547" w:type="dxa"/>
          </w:tcPr>
          <w:p w14:paraId="2A0D7B65" w14:textId="77777777" w:rsidR="001F564E" w:rsidRDefault="001F564E">
            <w:pPr>
              <w:pStyle w:val="TableParagraph"/>
              <w:ind w:left="0"/>
              <w:rPr>
                <w:rFonts w:ascii="Times New Roman"/>
              </w:rPr>
            </w:pPr>
          </w:p>
        </w:tc>
        <w:tc>
          <w:tcPr>
            <w:tcW w:w="1645" w:type="dxa"/>
          </w:tcPr>
          <w:p w14:paraId="6243A8D5" w14:textId="77777777" w:rsidR="001F564E" w:rsidRDefault="001F564E">
            <w:pPr>
              <w:pStyle w:val="TableParagraph"/>
              <w:ind w:left="0"/>
              <w:rPr>
                <w:rFonts w:ascii="Times New Roman"/>
              </w:rPr>
            </w:pPr>
          </w:p>
        </w:tc>
        <w:tc>
          <w:tcPr>
            <w:tcW w:w="2185" w:type="dxa"/>
          </w:tcPr>
          <w:p w14:paraId="58B0D6BC" w14:textId="77777777" w:rsidR="001F564E" w:rsidRDefault="00000000">
            <w:pPr>
              <w:pStyle w:val="TableParagraph"/>
              <w:ind w:left="104" w:right="133"/>
            </w:pPr>
            <w:r>
              <w:rPr>
                <w:spacing w:val="-2"/>
              </w:rPr>
              <w:t xml:space="preserve">presumptive </w:t>
            </w:r>
            <w:r>
              <w:t xml:space="preserve">Salmonella </w:t>
            </w:r>
            <w:proofErr w:type="spellStart"/>
            <w:proofErr w:type="gramStart"/>
            <w:r>
              <w:t>sp</w:t>
            </w:r>
            <w:proofErr w:type="spellEnd"/>
            <w:r>
              <w:t xml:space="preserve"> ,</w:t>
            </w:r>
            <w:proofErr w:type="gramEnd"/>
            <w:r>
              <w:t xml:space="preserve"> Shigella (Not </w:t>
            </w:r>
            <w:proofErr w:type="spellStart"/>
            <w:r>
              <w:t>sonnei</w:t>
            </w:r>
            <w:proofErr w:type="spellEnd"/>
            <w:r>
              <w:t>),</w:t>
            </w:r>
            <w:r>
              <w:rPr>
                <w:spacing w:val="-16"/>
              </w:rPr>
              <w:t xml:space="preserve"> </w:t>
            </w:r>
            <w:proofErr w:type="spellStart"/>
            <w:proofErr w:type="gramStart"/>
            <w:r>
              <w:t>E,coli</w:t>
            </w:r>
            <w:proofErr w:type="spellEnd"/>
            <w:proofErr w:type="gramEnd"/>
            <w:r>
              <w:rPr>
                <w:spacing w:val="-15"/>
              </w:rPr>
              <w:t xml:space="preserve"> </w:t>
            </w:r>
            <w:r>
              <w:t xml:space="preserve">0157 and Vibrio Cholera are sent to reference lab for </w:t>
            </w:r>
            <w:r>
              <w:rPr>
                <w:spacing w:val="-2"/>
              </w:rPr>
              <w:t>confirmation.</w:t>
            </w:r>
          </w:p>
        </w:tc>
      </w:tr>
      <w:tr w:rsidR="001F564E" w14:paraId="0415A546" w14:textId="77777777">
        <w:trPr>
          <w:trHeight w:val="5530"/>
        </w:trPr>
        <w:tc>
          <w:tcPr>
            <w:tcW w:w="2300" w:type="dxa"/>
          </w:tcPr>
          <w:p w14:paraId="69DE8DF4" w14:textId="77777777" w:rsidR="001F564E" w:rsidRDefault="00000000">
            <w:pPr>
              <w:pStyle w:val="TableParagraph"/>
              <w:spacing w:before="94"/>
              <w:rPr>
                <w:sz w:val="24"/>
              </w:rPr>
            </w:pPr>
            <w:r>
              <w:rPr>
                <w:sz w:val="24"/>
              </w:rPr>
              <w:t>Genital</w:t>
            </w:r>
            <w:r>
              <w:rPr>
                <w:spacing w:val="-17"/>
                <w:sz w:val="24"/>
              </w:rPr>
              <w:t xml:space="preserve"> </w:t>
            </w:r>
            <w:r>
              <w:rPr>
                <w:sz w:val="24"/>
              </w:rPr>
              <w:t xml:space="preserve">tract </w:t>
            </w:r>
            <w:r>
              <w:rPr>
                <w:spacing w:val="-2"/>
                <w:sz w:val="24"/>
              </w:rPr>
              <w:t>specimens</w:t>
            </w:r>
          </w:p>
          <w:p w14:paraId="19F8C773" w14:textId="77777777" w:rsidR="001F564E" w:rsidRDefault="00000000">
            <w:pPr>
              <w:pStyle w:val="TableParagraph"/>
              <w:spacing w:before="96"/>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78083947" w14:textId="77777777" w:rsidR="001F564E" w:rsidRDefault="00000000">
            <w:pPr>
              <w:pStyle w:val="TableParagraph"/>
              <w:spacing w:before="94"/>
              <w:ind w:right="146"/>
              <w:rPr>
                <w:sz w:val="24"/>
              </w:rPr>
            </w:pPr>
            <w:r>
              <w:rPr>
                <w:sz w:val="24"/>
              </w:rPr>
              <w:t>High vaginal swab, urethral swab, cervical swab,</w:t>
            </w:r>
            <w:r>
              <w:rPr>
                <w:spacing w:val="-13"/>
                <w:sz w:val="24"/>
              </w:rPr>
              <w:t xml:space="preserve"> </w:t>
            </w:r>
            <w:r>
              <w:rPr>
                <w:sz w:val="24"/>
              </w:rPr>
              <w:t>pelvic</w:t>
            </w:r>
            <w:r>
              <w:rPr>
                <w:spacing w:val="-12"/>
                <w:sz w:val="24"/>
              </w:rPr>
              <w:t xml:space="preserve"> </w:t>
            </w:r>
            <w:r>
              <w:rPr>
                <w:sz w:val="24"/>
              </w:rPr>
              <w:t>fluid,</w:t>
            </w:r>
            <w:r>
              <w:rPr>
                <w:spacing w:val="-15"/>
                <w:sz w:val="24"/>
              </w:rPr>
              <w:t xml:space="preserve"> </w:t>
            </w:r>
            <w:r>
              <w:rPr>
                <w:sz w:val="24"/>
              </w:rPr>
              <w:t xml:space="preserve">pelvic pus and fluid from Bartholin's abscess / </w:t>
            </w:r>
            <w:r>
              <w:rPr>
                <w:spacing w:val="-2"/>
                <w:sz w:val="24"/>
              </w:rPr>
              <w:t>cyst.</w:t>
            </w:r>
          </w:p>
          <w:p w14:paraId="6E8A42F7" w14:textId="77777777" w:rsidR="001F564E" w:rsidRDefault="00000000">
            <w:pPr>
              <w:pStyle w:val="TableParagraph"/>
              <w:spacing w:before="120"/>
              <w:rPr>
                <w:sz w:val="24"/>
              </w:rPr>
            </w:pPr>
            <w:r>
              <w:rPr>
                <w:sz w:val="24"/>
              </w:rPr>
              <w:t>Unless</w:t>
            </w:r>
            <w:r>
              <w:rPr>
                <w:spacing w:val="-17"/>
                <w:sz w:val="24"/>
              </w:rPr>
              <w:t xml:space="preserve"> </w:t>
            </w:r>
            <w:r>
              <w:rPr>
                <w:sz w:val="24"/>
              </w:rPr>
              <w:t>otherwise</w:t>
            </w:r>
            <w:r>
              <w:rPr>
                <w:spacing w:val="-17"/>
                <w:sz w:val="24"/>
              </w:rPr>
              <w:t xml:space="preserve"> </w:t>
            </w:r>
            <w:r>
              <w:rPr>
                <w:sz w:val="24"/>
              </w:rPr>
              <w:t xml:space="preserve">stated, swabs for bacterial and fungal culture must be transported to the laboratory using Amies transport medium with </w:t>
            </w:r>
            <w:r>
              <w:rPr>
                <w:spacing w:val="-2"/>
                <w:sz w:val="24"/>
              </w:rPr>
              <w:t>charcoal.</w:t>
            </w:r>
          </w:p>
          <w:p w14:paraId="4937E668" w14:textId="77777777" w:rsidR="001F564E" w:rsidRDefault="00000000">
            <w:pPr>
              <w:pStyle w:val="TableParagraph"/>
              <w:spacing w:before="121"/>
              <w:ind w:right="146"/>
              <w:rPr>
                <w:sz w:val="24"/>
              </w:rPr>
            </w:pPr>
            <w:r>
              <w:rPr>
                <w:sz w:val="24"/>
              </w:rPr>
              <w:t>Fluid or pus must be collected in a 30mL white</w:t>
            </w:r>
            <w:r>
              <w:rPr>
                <w:spacing w:val="-17"/>
                <w:sz w:val="24"/>
              </w:rPr>
              <w:t xml:space="preserve"> </w:t>
            </w:r>
            <w:r>
              <w:rPr>
                <w:sz w:val="24"/>
              </w:rPr>
              <w:t>capped</w:t>
            </w:r>
            <w:r>
              <w:rPr>
                <w:spacing w:val="-17"/>
                <w:sz w:val="24"/>
              </w:rPr>
              <w:t xml:space="preserve"> </w:t>
            </w:r>
            <w:r>
              <w:rPr>
                <w:sz w:val="24"/>
              </w:rPr>
              <w:t>universal.</w:t>
            </w:r>
          </w:p>
        </w:tc>
        <w:tc>
          <w:tcPr>
            <w:tcW w:w="2696" w:type="dxa"/>
          </w:tcPr>
          <w:p w14:paraId="008EF42F" w14:textId="77777777" w:rsidR="001F564E" w:rsidRDefault="00000000">
            <w:pPr>
              <w:pStyle w:val="TableParagraph"/>
              <w:spacing w:before="94"/>
              <w:rPr>
                <w:sz w:val="24"/>
              </w:rPr>
            </w:pPr>
            <w:r>
              <w:rPr>
                <w:sz w:val="24"/>
              </w:rPr>
              <w:t>Isolation and identification</w:t>
            </w:r>
            <w:r>
              <w:rPr>
                <w:spacing w:val="-17"/>
                <w:sz w:val="24"/>
              </w:rPr>
              <w:t xml:space="preserve"> </w:t>
            </w:r>
            <w:r>
              <w:rPr>
                <w:sz w:val="24"/>
              </w:rPr>
              <w:t>of</w:t>
            </w:r>
            <w:r>
              <w:rPr>
                <w:spacing w:val="-17"/>
                <w:sz w:val="24"/>
              </w:rPr>
              <w:t xml:space="preserve"> </w:t>
            </w:r>
            <w:r>
              <w:rPr>
                <w:sz w:val="24"/>
              </w:rPr>
              <w:t xml:space="preserve">yeasts and fungi of clinical </w:t>
            </w:r>
            <w:r>
              <w:rPr>
                <w:spacing w:val="-2"/>
                <w:sz w:val="24"/>
              </w:rPr>
              <w:t>significance.</w:t>
            </w:r>
          </w:p>
        </w:tc>
        <w:tc>
          <w:tcPr>
            <w:tcW w:w="1868" w:type="dxa"/>
          </w:tcPr>
          <w:p w14:paraId="073A5EBB" w14:textId="77777777" w:rsidR="001F564E" w:rsidRDefault="00000000">
            <w:pPr>
              <w:pStyle w:val="TableParagraph"/>
              <w:spacing w:before="94"/>
              <w:ind w:left="106"/>
              <w:rPr>
                <w:sz w:val="24"/>
              </w:rPr>
            </w:pPr>
            <w:r>
              <w:rPr>
                <w:sz w:val="24"/>
              </w:rPr>
              <w:t>Not</w:t>
            </w:r>
            <w:r>
              <w:rPr>
                <w:spacing w:val="-4"/>
                <w:sz w:val="24"/>
              </w:rPr>
              <w:t xml:space="preserve"> </w:t>
            </w:r>
            <w:r>
              <w:rPr>
                <w:spacing w:val="-2"/>
                <w:sz w:val="24"/>
              </w:rPr>
              <w:t>applicable</w:t>
            </w:r>
          </w:p>
        </w:tc>
        <w:tc>
          <w:tcPr>
            <w:tcW w:w="1547" w:type="dxa"/>
          </w:tcPr>
          <w:p w14:paraId="6550F37D" w14:textId="77777777" w:rsidR="001F564E" w:rsidRDefault="00000000">
            <w:pPr>
              <w:pStyle w:val="TableParagraph"/>
              <w:spacing w:before="95"/>
              <w:ind w:left="105"/>
              <w:rPr>
                <w:sz w:val="20"/>
              </w:rPr>
            </w:pPr>
            <w:r>
              <w:rPr>
                <w:sz w:val="20"/>
              </w:rPr>
              <w:t>Fridge</w:t>
            </w:r>
            <w:r>
              <w:rPr>
                <w:spacing w:val="-11"/>
                <w:sz w:val="20"/>
              </w:rPr>
              <w:t xml:space="preserve"> </w:t>
            </w:r>
            <w:r>
              <w:rPr>
                <w:sz w:val="20"/>
              </w:rPr>
              <w:t>(2-</w:t>
            </w:r>
            <w:r>
              <w:rPr>
                <w:spacing w:val="-4"/>
                <w:sz w:val="20"/>
              </w:rPr>
              <w:t>8°C)</w:t>
            </w:r>
          </w:p>
        </w:tc>
        <w:tc>
          <w:tcPr>
            <w:tcW w:w="1645" w:type="dxa"/>
          </w:tcPr>
          <w:p w14:paraId="6D99F9A8" w14:textId="77777777" w:rsidR="001F564E" w:rsidRDefault="00000000">
            <w:pPr>
              <w:pStyle w:val="TableParagraph"/>
              <w:spacing w:before="94"/>
              <w:ind w:left="105" w:right="108"/>
              <w:rPr>
                <w:sz w:val="24"/>
              </w:rPr>
            </w:pPr>
            <w:r>
              <w:rPr>
                <w:sz w:val="24"/>
              </w:rPr>
              <w:t xml:space="preserve">2 days for </w:t>
            </w:r>
            <w:r>
              <w:rPr>
                <w:spacing w:val="-2"/>
                <w:sz w:val="24"/>
              </w:rPr>
              <w:t xml:space="preserve">negative </w:t>
            </w:r>
            <w:r>
              <w:rPr>
                <w:sz w:val="24"/>
              </w:rPr>
              <w:t>culture,</w:t>
            </w:r>
            <w:r>
              <w:rPr>
                <w:spacing w:val="-17"/>
                <w:sz w:val="24"/>
              </w:rPr>
              <w:t xml:space="preserve"> </w:t>
            </w:r>
            <w:r>
              <w:rPr>
                <w:sz w:val="24"/>
              </w:rPr>
              <w:t>up</w:t>
            </w:r>
            <w:r>
              <w:rPr>
                <w:spacing w:val="-17"/>
                <w:sz w:val="24"/>
              </w:rPr>
              <w:t xml:space="preserve"> </w:t>
            </w:r>
            <w:r>
              <w:rPr>
                <w:sz w:val="24"/>
              </w:rPr>
              <w:t xml:space="preserve">to 3 days for a </w:t>
            </w:r>
            <w:r>
              <w:rPr>
                <w:spacing w:val="-2"/>
                <w:sz w:val="24"/>
              </w:rPr>
              <w:t>positive.</w:t>
            </w:r>
          </w:p>
        </w:tc>
        <w:tc>
          <w:tcPr>
            <w:tcW w:w="2185" w:type="dxa"/>
          </w:tcPr>
          <w:p w14:paraId="470B9233" w14:textId="77777777" w:rsidR="001F564E" w:rsidRDefault="00000000">
            <w:pPr>
              <w:pStyle w:val="TableParagraph"/>
              <w:spacing w:before="93"/>
              <w:ind w:left="104" w:right="147"/>
            </w:pPr>
            <w:r>
              <w:t>Collect specimens before</w:t>
            </w:r>
            <w:r>
              <w:rPr>
                <w:spacing w:val="-16"/>
              </w:rPr>
              <w:t xml:space="preserve"> </w:t>
            </w:r>
            <w:r>
              <w:t xml:space="preserve">antimicrobial therapy where </w:t>
            </w:r>
            <w:r>
              <w:rPr>
                <w:spacing w:val="-2"/>
              </w:rPr>
              <w:t>possible.</w:t>
            </w:r>
          </w:p>
          <w:p w14:paraId="21F48539" w14:textId="77777777" w:rsidR="001F564E" w:rsidRDefault="00000000">
            <w:pPr>
              <w:pStyle w:val="TableParagraph"/>
              <w:spacing w:before="121"/>
              <w:ind w:left="104" w:right="147"/>
            </w:pPr>
            <w:r>
              <w:t>Cervical and high vaginal</w:t>
            </w:r>
            <w:r>
              <w:rPr>
                <w:spacing w:val="-16"/>
              </w:rPr>
              <w:t xml:space="preserve"> </w:t>
            </w:r>
            <w:r>
              <w:t>swabs</w:t>
            </w:r>
            <w:r>
              <w:rPr>
                <w:spacing w:val="-15"/>
              </w:rPr>
              <w:t xml:space="preserve"> </w:t>
            </w:r>
            <w:r>
              <w:t>must be taken with the aid of a speculum. It is important to avoid vulval contamination of the swab.</w:t>
            </w:r>
            <w:r>
              <w:rPr>
                <w:spacing w:val="40"/>
              </w:rPr>
              <w:t xml:space="preserve"> </w:t>
            </w:r>
            <w:r>
              <w:t xml:space="preserve">The posterior fornix, including any obvious plaques must be swabbed. If pelvic infection, </w:t>
            </w:r>
            <w:r>
              <w:rPr>
                <w:spacing w:val="-2"/>
              </w:rPr>
              <w:t xml:space="preserve">including </w:t>
            </w:r>
            <w:proofErr w:type="spellStart"/>
            <w:r>
              <w:t>gonorrhoea</w:t>
            </w:r>
            <w:proofErr w:type="spellEnd"/>
            <w:r>
              <w:t>, is suspected, the</w:t>
            </w:r>
          </w:p>
          <w:p w14:paraId="3CA79541" w14:textId="77777777" w:rsidR="001F564E" w:rsidRDefault="00000000">
            <w:pPr>
              <w:pStyle w:val="TableParagraph"/>
              <w:spacing w:before="2" w:line="234" w:lineRule="exact"/>
              <w:ind w:left="104"/>
            </w:pPr>
            <w:r>
              <w:t>cervical</w:t>
            </w:r>
            <w:r>
              <w:rPr>
                <w:spacing w:val="-6"/>
              </w:rPr>
              <w:t xml:space="preserve"> </w:t>
            </w:r>
            <w:proofErr w:type="spellStart"/>
            <w:r>
              <w:t>os</w:t>
            </w:r>
            <w:proofErr w:type="spellEnd"/>
            <w:r>
              <w:rPr>
                <w:spacing w:val="-3"/>
              </w:rPr>
              <w:t xml:space="preserve"> </w:t>
            </w:r>
            <w:r>
              <w:t xml:space="preserve">must </w:t>
            </w:r>
            <w:r>
              <w:rPr>
                <w:spacing w:val="-5"/>
              </w:rPr>
              <w:t>be</w:t>
            </w:r>
          </w:p>
        </w:tc>
      </w:tr>
    </w:tbl>
    <w:p w14:paraId="4D722CEB" w14:textId="77777777" w:rsidR="001F564E" w:rsidRDefault="001F564E">
      <w:pPr>
        <w:spacing w:line="234" w:lineRule="exact"/>
        <w:sectPr w:rsidR="001F564E">
          <w:pgSz w:w="16840" w:h="11910" w:orient="landscape"/>
          <w:pgMar w:top="1400" w:right="260" w:bottom="1300" w:left="1260" w:header="580" w:footer="1105" w:gutter="0"/>
          <w:cols w:space="720"/>
        </w:sectPr>
      </w:pPr>
    </w:p>
    <w:p w14:paraId="30321FF2"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65290CD7" w14:textId="77777777">
        <w:trPr>
          <w:trHeight w:val="1199"/>
        </w:trPr>
        <w:tc>
          <w:tcPr>
            <w:tcW w:w="2300" w:type="dxa"/>
          </w:tcPr>
          <w:p w14:paraId="0E0041F6" w14:textId="77777777" w:rsidR="001F564E" w:rsidRDefault="00000000">
            <w:pPr>
              <w:pStyle w:val="TableParagraph"/>
              <w:spacing w:before="94"/>
              <w:rPr>
                <w:b/>
                <w:sz w:val="24"/>
              </w:rPr>
            </w:pPr>
            <w:r>
              <w:rPr>
                <w:b/>
                <w:spacing w:val="-4"/>
                <w:sz w:val="24"/>
              </w:rPr>
              <w:t>Test</w:t>
            </w:r>
          </w:p>
        </w:tc>
        <w:tc>
          <w:tcPr>
            <w:tcW w:w="2845" w:type="dxa"/>
          </w:tcPr>
          <w:p w14:paraId="3AEF32F0"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0582005A"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67542408" w14:textId="77777777" w:rsidR="001F564E" w:rsidRDefault="00000000">
            <w:pPr>
              <w:pStyle w:val="TableParagraph"/>
              <w:spacing w:before="94"/>
              <w:ind w:left="106"/>
              <w:rPr>
                <w:b/>
                <w:sz w:val="24"/>
              </w:rPr>
            </w:pPr>
            <w:r>
              <w:rPr>
                <w:b/>
                <w:spacing w:val="-2"/>
                <w:sz w:val="24"/>
              </w:rPr>
              <w:t>Reference Range</w:t>
            </w:r>
          </w:p>
        </w:tc>
        <w:tc>
          <w:tcPr>
            <w:tcW w:w="1547" w:type="dxa"/>
          </w:tcPr>
          <w:p w14:paraId="21F72E9C"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22C3D923"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4E6DCB9C" w14:textId="77777777" w:rsidR="001F564E" w:rsidRDefault="00000000">
            <w:pPr>
              <w:pStyle w:val="TableParagraph"/>
              <w:spacing w:before="94"/>
              <w:ind w:left="104" w:right="109"/>
              <w:rPr>
                <w:b/>
                <w:sz w:val="24"/>
              </w:rPr>
            </w:pPr>
            <w:r>
              <w:rPr>
                <w:b/>
                <w:spacing w:val="-2"/>
                <w:sz w:val="24"/>
              </w:rPr>
              <w:t>Comments/ Referral Laboratory</w:t>
            </w:r>
          </w:p>
        </w:tc>
      </w:tr>
      <w:tr w:rsidR="001F564E" w14:paraId="10E712A3" w14:textId="77777777">
        <w:trPr>
          <w:trHeight w:val="395"/>
        </w:trPr>
        <w:tc>
          <w:tcPr>
            <w:tcW w:w="2300" w:type="dxa"/>
          </w:tcPr>
          <w:p w14:paraId="72DE86E5" w14:textId="77777777" w:rsidR="001F564E" w:rsidRDefault="001F564E">
            <w:pPr>
              <w:pStyle w:val="TableParagraph"/>
              <w:ind w:left="0"/>
              <w:rPr>
                <w:rFonts w:ascii="Times New Roman"/>
              </w:rPr>
            </w:pPr>
          </w:p>
        </w:tc>
        <w:tc>
          <w:tcPr>
            <w:tcW w:w="2845" w:type="dxa"/>
          </w:tcPr>
          <w:p w14:paraId="5DE9E385" w14:textId="77777777" w:rsidR="001F564E" w:rsidRDefault="001F564E">
            <w:pPr>
              <w:pStyle w:val="TableParagraph"/>
              <w:ind w:left="0"/>
              <w:rPr>
                <w:rFonts w:ascii="Times New Roman"/>
              </w:rPr>
            </w:pPr>
          </w:p>
        </w:tc>
        <w:tc>
          <w:tcPr>
            <w:tcW w:w="2696" w:type="dxa"/>
          </w:tcPr>
          <w:p w14:paraId="70CA478B" w14:textId="77777777" w:rsidR="001F564E" w:rsidRDefault="001F564E">
            <w:pPr>
              <w:pStyle w:val="TableParagraph"/>
              <w:ind w:left="0"/>
              <w:rPr>
                <w:rFonts w:ascii="Times New Roman"/>
              </w:rPr>
            </w:pPr>
          </w:p>
        </w:tc>
        <w:tc>
          <w:tcPr>
            <w:tcW w:w="1868" w:type="dxa"/>
          </w:tcPr>
          <w:p w14:paraId="1B27A4B9" w14:textId="77777777" w:rsidR="001F564E" w:rsidRDefault="001F564E">
            <w:pPr>
              <w:pStyle w:val="TableParagraph"/>
              <w:ind w:left="0"/>
              <w:rPr>
                <w:rFonts w:ascii="Times New Roman"/>
              </w:rPr>
            </w:pPr>
          </w:p>
        </w:tc>
        <w:tc>
          <w:tcPr>
            <w:tcW w:w="1547" w:type="dxa"/>
          </w:tcPr>
          <w:p w14:paraId="5AE6FF08" w14:textId="77777777" w:rsidR="001F564E" w:rsidRDefault="001F564E">
            <w:pPr>
              <w:pStyle w:val="TableParagraph"/>
              <w:ind w:left="0"/>
              <w:rPr>
                <w:rFonts w:ascii="Times New Roman"/>
              </w:rPr>
            </w:pPr>
          </w:p>
        </w:tc>
        <w:tc>
          <w:tcPr>
            <w:tcW w:w="1645" w:type="dxa"/>
          </w:tcPr>
          <w:p w14:paraId="6AD2CE17" w14:textId="77777777" w:rsidR="001F564E" w:rsidRDefault="001F564E">
            <w:pPr>
              <w:pStyle w:val="TableParagraph"/>
              <w:ind w:left="0"/>
              <w:rPr>
                <w:rFonts w:ascii="Times New Roman"/>
              </w:rPr>
            </w:pPr>
          </w:p>
        </w:tc>
        <w:tc>
          <w:tcPr>
            <w:tcW w:w="2185" w:type="dxa"/>
          </w:tcPr>
          <w:p w14:paraId="34392FAF" w14:textId="77777777" w:rsidR="001F564E" w:rsidRDefault="00000000">
            <w:pPr>
              <w:pStyle w:val="TableParagraph"/>
              <w:spacing w:line="274" w:lineRule="exact"/>
              <w:ind w:left="104"/>
              <w:rPr>
                <w:sz w:val="24"/>
              </w:rPr>
            </w:pPr>
            <w:r>
              <w:rPr>
                <w:spacing w:val="-2"/>
              </w:rPr>
              <w:t>swabbed</w:t>
            </w:r>
            <w:r>
              <w:rPr>
                <w:spacing w:val="-2"/>
                <w:sz w:val="24"/>
              </w:rPr>
              <w:t>.</w:t>
            </w:r>
          </w:p>
        </w:tc>
      </w:tr>
      <w:tr w:rsidR="001F564E" w14:paraId="4EA18311" w14:textId="77777777">
        <w:trPr>
          <w:trHeight w:val="3648"/>
        </w:trPr>
        <w:tc>
          <w:tcPr>
            <w:tcW w:w="2300" w:type="dxa"/>
          </w:tcPr>
          <w:p w14:paraId="0BC2A453" w14:textId="77777777" w:rsidR="001F564E" w:rsidRDefault="00000000">
            <w:pPr>
              <w:pStyle w:val="TableParagraph"/>
              <w:spacing w:before="94"/>
              <w:rPr>
                <w:sz w:val="24"/>
              </w:rPr>
            </w:pPr>
            <w:r>
              <w:rPr>
                <w:sz w:val="24"/>
              </w:rPr>
              <w:t>Hair,</w:t>
            </w:r>
            <w:r>
              <w:rPr>
                <w:spacing w:val="-1"/>
                <w:sz w:val="24"/>
              </w:rPr>
              <w:t xml:space="preserve"> </w:t>
            </w:r>
            <w:r>
              <w:rPr>
                <w:sz w:val="24"/>
              </w:rPr>
              <w:t>nail</w:t>
            </w:r>
            <w:r>
              <w:rPr>
                <w:spacing w:val="-2"/>
                <w:sz w:val="24"/>
              </w:rPr>
              <w:t xml:space="preserve"> </w:t>
            </w:r>
            <w:r>
              <w:rPr>
                <w:sz w:val="24"/>
              </w:rPr>
              <w:t xml:space="preserve">and </w:t>
            </w:r>
            <w:r>
              <w:rPr>
                <w:spacing w:val="-4"/>
                <w:sz w:val="24"/>
              </w:rPr>
              <w:t>skin</w:t>
            </w:r>
          </w:p>
          <w:p w14:paraId="4526C4F7" w14:textId="77777777" w:rsidR="001F564E" w:rsidRDefault="00000000">
            <w:pPr>
              <w:pStyle w:val="TableParagraph"/>
              <w:spacing w:before="96"/>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7B5F1623" w14:textId="77777777" w:rsidR="001F564E" w:rsidRDefault="00000000">
            <w:pPr>
              <w:pStyle w:val="TableParagraph"/>
              <w:spacing w:before="94"/>
              <w:ind w:right="146"/>
              <w:rPr>
                <w:sz w:val="24"/>
              </w:rPr>
            </w:pPr>
            <w:r>
              <w:rPr>
                <w:sz w:val="24"/>
              </w:rPr>
              <w:t>Hair, nail and skin specimens may be collected into folded paper</w:t>
            </w:r>
            <w:r>
              <w:rPr>
                <w:spacing w:val="-17"/>
                <w:sz w:val="24"/>
              </w:rPr>
              <w:t xml:space="preserve"> </w:t>
            </w:r>
            <w:r>
              <w:rPr>
                <w:sz w:val="24"/>
              </w:rPr>
              <w:t>squares,</w:t>
            </w:r>
            <w:r>
              <w:rPr>
                <w:spacing w:val="-17"/>
                <w:sz w:val="24"/>
              </w:rPr>
              <w:t xml:space="preserve"> </w:t>
            </w:r>
            <w:r>
              <w:rPr>
                <w:sz w:val="24"/>
              </w:rPr>
              <w:t>secured and placed in a plastic bag or in commercially available packets.</w:t>
            </w:r>
          </w:p>
          <w:p w14:paraId="09E137D3" w14:textId="77777777" w:rsidR="001F564E" w:rsidRDefault="00000000">
            <w:pPr>
              <w:pStyle w:val="TableParagraph"/>
              <w:spacing w:before="120"/>
              <w:ind w:right="524"/>
              <w:rPr>
                <w:sz w:val="24"/>
              </w:rPr>
            </w:pPr>
            <w:r>
              <w:rPr>
                <w:sz w:val="24"/>
              </w:rPr>
              <w:t>Alternatively, use a 30mL</w:t>
            </w:r>
            <w:r>
              <w:rPr>
                <w:spacing w:val="-17"/>
                <w:sz w:val="24"/>
              </w:rPr>
              <w:t xml:space="preserve"> </w:t>
            </w:r>
            <w:r>
              <w:rPr>
                <w:sz w:val="24"/>
              </w:rPr>
              <w:t>white</w:t>
            </w:r>
            <w:r>
              <w:rPr>
                <w:spacing w:val="-17"/>
                <w:sz w:val="24"/>
              </w:rPr>
              <w:t xml:space="preserve"> </w:t>
            </w:r>
            <w:r>
              <w:rPr>
                <w:sz w:val="24"/>
              </w:rPr>
              <w:t xml:space="preserve">capped universal or 70mL yellow capped </w:t>
            </w:r>
            <w:r>
              <w:rPr>
                <w:spacing w:val="-2"/>
                <w:sz w:val="24"/>
              </w:rPr>
              <w:t>container.</w:t>
            </w:r>
          </w:p>
        </w:tc>
        <w:tc>
          <w:tcPr>
            <w:tcW w:w="2696" w:type="dxa"/>
          </w:tcPr>
          <w:p w14:paraId="20275DEA" w14:textId="77777777" w:rsidR="001F564E" w:rsidRDefault="00000000">
            <w:pPr>
              <w:pStyle w:val="TableParagraph"/>
              <w:spacing w:before="94"/>
              <w:rPr>
                <w:sz w:val="24"/>
              </w:rPr>
            </w:pPr>
            <w:r>
              <w:rPr>
                <w:sz w:val="24"/>
              </w:rPr>
              <w:t>Isolation and identification</w:t>
            </w:r>
            <w:r>
              <w:rPr>
                <w:spacing w:val="-17"/>
                <w:sz w:val="24"/>
              </w:rPr>
              <w:t xml:space="preserve"> </w:t>
            </w:r>
            <w:r>
              <w:rPr>
                <w:sz w:val="24"/>
              </w:rPr>
              <w:t>of</w:t>
            </w:r>
            <w:r>
              <w:rPr>
                <w:spacing w:val="-17"/>
                <w:sz w:val="24"/>
              </w:rPr>
              <w:t xml:space="preserve"> </w:t>
            </w:r>
            <w:r>
              <w:rPr>
                <w:sz w:val="24"/>
              </w:rPr>
              <w:t xml:space="preserve">yeasts and fungi of clinical </w:t>
            </w:r>
            <w:r>
              <w:rPr>
                <w:spacing w:val="-2"/>
                <w:sz w:val="24"/>
              </w:rPr>
              <w:t>significance.</w:t>
            </w:r>
          </w:p>
        </w:tc>
        <w:tc>
          <w:tcPr>
            <w:tcW w:w="1868" w:type="dxa"/>
          </w:tcPr>
          <w:p w14:paraId="214A9FB1"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46DD204B" w14:textId="77777777" w:rsidR="001F564E" w:rsidRDefault="00000000">
            <w:pPr>
              <w:pStyle w:val="TableParagraph"/>
              <w:spacing w:before="95"/>
              <w:ind w:left="105"/>
              <w:rPr>
                <w:sz w:val="20"/>
              </w:rPr>
            </w:pPr>
            <w:r>
              <w:rPr>
                <w:sz w:val="20"/>
              </w:rPr>
              <w:t>Room</w:t>
            </w:r>
            <w:r>
              <w:rPr>
                <w:spacing w:val="-3"/>
                <w:sz w:val="20"/>
              </w:rPr>
              <w:t xml:space="preserve"> </w:t>
            </w:r>
            <w:r>
              <w:rPr>
                <w:spacing w:val="-4"/>
                <w:sz w:val="20"/>
              </w:rPr>
              <w:t>temp</w:t>
            </w:r>
          </w:p>
        </w:tc>
        <w:tc>
          <w:tcPr>
            <w:tcW w:w="1645" w:type="dxa"/>
          </w:tcPr>
          <w:p w14:paraId="2C2CB2AA" w14:textId="77777777" w:rsidR="001F564E" w:rsidRDefault="00000000">
            <w:pPr>
              <w:pStyle w:val="TableParagraph"/>
              <w:spacing w:before="94"/>
              <w:ind w:left="105" w:right="116"/>
              <w:rPr>
                <w:sz w:val="24"/>
              </w:rPr>
            </w:pPr>
            <w:r>
              <w:rPr>
                <w:sz w:val="24"/>
              </w:rPr>
              <w:t>Microscopy</w:t>
            </w:r>
            <w:r>
              <w:rPr>
                <w:spacing w:val="-17"/>
                <w:sz w:val="24"/>
              </w:rPr>
              <w:t xml:space="preserve"> </w:t>
            </w:r>
            <w:r>
              <w:rPr>
                <w:sz w:val="24"/>
              </w:rPr>
              <w:t>2 days, culture up to 21</w:t>
            </w:r>
            <w:r>
              <w:rPr>
                <w:spacing w:val="40"/>
                <w:sz w:val="24"/>
              </w:rPr>
              <w:t xml:space="preserve"> </w:t>
            </w:r>
            <w:r>
              <w:rPr>
                <w:sz w:val="24"/>
              </w:rPr>
              <w:t xml:space="preserve">days if </w:t>
            </w:r>
            <w:r>
              <w:rPr>
                <w:spacing w:val="-2"/>
                <w:sz w:val="24"/>
              </w:rPr>
              <w:t>negative.</w:t>
            </w:r>
          </w:p>
        </w:tc>
        <w:tc>
          <w:tcPr>
            <w:tcW w:w="2185" w:type="dxa"/>
          </w:tcPr>
          <w:p w14:paraId="49CF004B" w14:textId="77777777" w:rsidR="001F564E" w:rsidRDefault="00000000">
            <w:pPr>
              <w:pStyle w:val="TableParagraph"/>
              <w:spacing w:before="95"/>
              <w:ind w:left="104" w:right="209"/>
              <w:rPr>
                <w:sz w:val="20"/>
              </w:rPr>
            </w:pPr>
            <w:r>
              <w:rPr>
                <w:sz w:val="20"/>
              </w:rPr>
              <w:t>PHE,</w:t>
            </w:r>
            <w:r>
              <w:rPr>
                <w:spacing w:val="-14"/>
                <w:sz w:val="20"/>
              </w:rPr>
              <w:t xml:space="preserve"> </w:t>
            </w:r>
            <w:r>
              <w:rPr>
                <w:sz w:val="20"/>
              </w:rPr>
              <w:t xml:space="preserve">SOUTHMEAD, </w:t>
            </w:r>
            <w:r>
              <w:rPr>
                <w:spacing w:val="-2"/>
                <w:sz w:val="20"/>
              </w:rPr>
              <w:t>BRISTOL</w:t>
            </w:r>
          </w:p>
          <w:p w14:paraId="254B239A" w14:textId="77777777" w:rsidR="001F564E" w:rsidRDefault="00000000">
            <w:pPr>
              <w:pStyle w:val="TableParagraph"/>
              <w:spacing w:before="120"/>
              <w:ind w:left="104" w:right="109"/>
              <w:rPr>
                <w:sz w:val="24"/>
              </w:rPr>
            </w:pPr>
            <w:r>
              <w:t>Collect</w:t>
            </w:r>
            <w:r>
              <w:rPr>
                <w:spacing w:val="-16"/>
              </w:rPr>
              <w:t xml:space="preserve"> </w:t>
            </w:r>
            <w:r>
              <w:t xml:space="preserve">specimens before anti-fungal therapy where </w:t>
            </w:r>
            <w:r>
              <w:rPr>
                <w:spacing w:val="-2"/>
              </w:rPr>
              <w:t>possible</w:t>
            </w:r>
            <w:r>
              <w:rPr>
                <w:spacing w:val="-2"/>
                <w:sz w:val="24"/>
              </w:rPr>
              <w:t>.</w:t>
            </w:r>
          </w:p>
        </w:tc>
      </w:tr>
      <w:tr w:rsidR="001F564E" w14:paraId="3FCEC3D1" w14:textId="77777777">
        <w:trPr>
          <w:trHeight w:val="3628"/>
        </w:trPr>
        <w:tc>
          <w:tcPr>
            <w:tcW w:w="2300" w:type="dxa"/>
          </w:tcPr>
          <w:p w14:paraId="252DFEE4" w14:textId="77777777" w:rsidR="001F564E" w:rsidRDefault="00000000">
            <w:pPr>
              <w:pStyle w:val="TableParagraph"/>
              <w:spacing w:before="91"/>
              <w:rPr>
                <w:i/>
                <w:sz w:val="24"/>
              </w:rPr>
            </w:pPr>
            <w:r>
              <w:rPr>
                <w:i/>
                <w:spacing w:val="-2"/>
                <w:sz w:val="24"/>
              </w:rPr>
              <w:t>Helicobacter</w:t>
            </w:r>
            <w:r>
              <w:rPr>
                <w:i/>
                <w:spacing w:val="-1"/>
                <w:sz w:val="24"/>
              </w:rPr>
              <w:t xml:space="preserve"> </w:t>
            </w:r>
            <w:r>
              <w:rPr>
                <w:i/>
                <w:spacing w:val="-2"/>
                <w:sz w:val="24"/>
              </w:rPr>
              <w:t>pylori</w:t>
            </w:r>
          </w:p>
          <w:p w14:paraId="709830E4" w14:textId="77777777" w:rsidR="001F564E" w:rsidRDefault="00000000">
            <w:pPr>
              <w:pStyle w:val="TableParagraph"/>
              <w:spacing w:before="99"/>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19988049" w14:textId="77777777" w:rsidR="001F564E" w:rsidRDefault="00000000">
            <w:pPr>
              <w:pStyle w:val="TableParagraph"/>
              <w:spacing w:before="94"/>
              <w:ind w:right="176"/>
              <w:rPr>
                <w:sz w:val="24"/>
              </w:rPr>
            </w:pPr>
            <w:proofErr w:type="spellStart"/>
            <w:r>
              <w:rPr>
                <w:sz w:val="24"/>
              </w:rPr>
              <w:t>Faeces</w:t>
            </w:r>
            <w:proofErr w:type="spellEnd"/>
            <w:r>
              <w:rPr>
                <w:sz w:val="24"/>
              </w:rPr>
              <w:t xml:space="preserve"> collected using a</w:t>
            </w:r>
            <w:r>
              <w:rPr>
                <w:spacing w:val="-14"/>
                <w:sz w:val="24"/>
              </w:rPr>
              <w:t xml:space="preserve"> </w:t>
            </w:r>
            <w:r>
              <w:rPr>
                <w:sz w:val="24"/>
              </w:rPr>
              <w:t>clean,</w:t>
            </w:r>
            <w:r>
              <w:rPr>
                <w:spacing w:val="-14"/>
                <w:sz w:val="24"/>
              </w:rPr>
              <w:t xml:space="preserve"> </w:t>
            </w:r>
            <w:r>
              <w:rPr>
                <w:sz w:val="24"/>
              </w:rPr>
              <w:t>dry,</w:t>
            </w:r>
            <w:r>
              <w:rPr>
                <w:spacing w:val="-14"/>
                <w:sz w:val="24"/>
              </w:rPr>
              <w:t xml:space="preserve"> </w:t>
            </w:r>
            <w:r>
              <w:rPr>
                <w:sz w:val="24"/>
              </w:rPr>
              <w:t>disposable bedpan or similar container, and transferred</w:t>
            </w:r>
            <w:r>
              <w:rPr>
                <w:spacing w:val="-1"/>
                <w:sz w:val="24"/>
              </w:rPr>
              <w:t xml:space="preserve"> </w:t>
            </w:r>
            <w:r>
              <w:rPr>
                <w:sz w:val="24"/>
              </w:rPr>
              <w:t>into a 30mL capped universal container with spoon.</w:t>
            </w:r>
          </w:p>
        </w:tc>
        <w:tc>
          <w:tcPr>
            <w:tcW w:w="2696" w:type="dxa"/>
          </w:tcPr>
          <w:p w14:paraId="0A7E21C0" w14:textId="77777777" w:rsidR="001F564E" w:rsidRDefault="00000000">
            <w:pPr>
              <w:pStyle w:val="TableParagraph"/>
              <w:spacing w:before="94"/>
              <w:ind w:right="601"/>
              <w:rPr>
                <w:sz w:val="24"/>
              </w:rPr>
            </w:pPr>
            <w:r>
              <w:rPr>
                <w:sz w:val="24"/>
              </w:rPr>
              <w:t xml:space="preserve">Detection of </w:t>
            </w:r>
            <w:r>
              <w:rPr>
                <w:i/>
                <w:sz w:val="24"/>
              </w:rPr>
              <w:t>Helicobacter</w:t>
            </w:r>
            <w:r>
              <w:rPr>
                <w:i/>
                <w:spacing w:val="-17"/>
                <w:sz w:val="24"/>
              </w:rPr>
              <w:t xml:space="preserve"> </w:t>
            </w:r>
            <w:r>
              <w:rPr>
                <w:i/>
                <w:sz w:val="24"/>
              </w:rPr>
              <w:t xml:space="preserve">pylori </w:t>
            </w:r>
            <w:r>
              <w:rPr>
                <w:spacing w:val="-2"/>
                <w:sz w:val="24"/>
              </w:rPr>
              <w:t>antigen.</w:t>
            </w:r>
          </w:p>
        </w:tc>
        <w:tc>
          <w:tcPr>
            <w:tcW w:w="1868" w:type="dxa"/>
          </w:tcPr>
          <w:p w14:paraId="23E18331"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1D72AA5F" w14:textId="77777777" w:rsidR="001F564E" w:rsidRDefault="00000000">
            <w:pPr>
              <w:pStyle w:val="TableParagraph"/>
              <w:spacing w:before="95"/>
              <w:ind w:left="105"/>
              <w:rPr>
                <w:sz w:val="20"/>
              </w:rPr>
            </w:pPr>
            <w:r>
              <w:rPr>
                <w:sz w:val="20"/>
              </w:rPr>
              <w:t>Fridge</w:t>
            </w:r>
            <w:r>
              <w:rPr>
                <w:spacing w:val="-11"/>
                <w:sz w:val="20"/>
              </w:rPr>
              <w:t xml:space="preserve"> </w:t>
            </w:r>
            <w:r>
              <w:rPr>
                <w:sz w:val="20"/>
              </w:rPr>
              <w:t>(2-</w:t>
            </w:r>
            <w:r>
              <w:rPr>
                <w:spacing w:val="-4"/>
                <w:sz w:val="20"/>
              </w:rPr>
              <w:t>8°C)</w:t>
            </w:r>
          </w:p>
        </w:tc>
        <w:tc>
          <w:tcPr>
            <w:tcW w:w="1645" w:type="dxa"/>
          </w:tcPr>
          <w:p w14:paraId="52FEC17F" w14:textId="77777777" w:rsidR="001F564E" w:rsidRDefault="00000000">
            <w:pPr>
              <w:pStyle w:val="TableParagraph"/>
              <w:spacing w:before="94"/>
              <w:ind w:left="105"/>
              <w:rPr>
                <w:sz w:val="24"/>
              </w:rPr>
            </w:pPr>
            <w:r>
              <w:rPr>
                <w:sz w:val="24"/>
              </w:rPr>
              <w:t>3</w:t>
            </w:r>
            <w:r>
              <w:rPr>
                <w:spacing w:val="-1"/>
                <w:sz w:val="24"/>
              </w:rPr>
              <w:t xml:space="preserve"> </w:t>
            </w:r>
            <w:r>
              <w:rPr>
                <w:spacing w:val="-4"/>
                <w:sz w:val="24"/>
              </w:rPr>
              <w:t>days</w:t>
            </w:r>
          </w:p>
        </w:tc>
        <w:tc>
          <w:tcPr>
            <w:tcW w:w="2185" w:type="dxa"/>
          </w:tcPr>
          <w:p w14:paraId="12520DD1" w14:textId="77777777" w:rsidR="001F564E" w:rsidRDefault="00000000">
            <w:pPr>
              <w:pStyle w:val="TableParagraph"/>
              <w:spacing w:before="93"/>
              <w:ind w:left="104" w:right="245"/>
            </w:pPr>
            <w:r>
              <w:rPr>
                <w:spacing w:val="-2"/>
              </w:rPr>
              <w:t xml:space="preserve">BACTERIOLOGY REFERENCE DEPARTMENT, </w:t>
            </w:r>
            <w:r>
              <w:t>PHE,</w:t>
            </w:r>
            <w:r>
              <w:rPr>
                <w:spacing w:val="-16"/>
              </w:rPr>
              <w:t xml:space="preserve"> </w:t>
            </w:r>
            <w:r>
              <w:t>COLINDALE</w:t>
            </w:r>
          </w:p>
          <w:p w14:paraId="70E8B4E2" w14:textId="77777777" w:rsidR="001F564E" w:rsidRDefault="00000000">
            <w:pPr>
              <w:pStyle w:val="TableParagraph"/>
              <w:spacing w:before="99"/>
              <w:ind w:left="104" w:right="109"/>
              <w:rPr>
                <w:sz w:val="20"/>
              </w:rPr>
            </w:pPr>
            <w:r>
              <w:rPr>
                <w:sz w:val="20"/>
              </w:rPr>
              <w:t>Gastric</w:t>
            </w:r>
            <w:r>
              <w:rPr>
                <w:spacing w:val="-14"/>
                <w:sz w:val="20"/>
              </w:rPr>
              <w:t xml:space="preserve"> </w:t>
            </w:r>
            <w:r>
              <w:rPr>
                <w:sz w:val="20"/>
              </w:rPr>
              <w:t>biopsy</w:t>
            </w:r>
            <w:r>
              <w:rPr>
                <w:spacing w:val="-14"/>
                <w:sz w:val="20"/>
              </w:rPr>
              <w:t xml:space="preserve"> </w:t>
            </w:r>
            <w:r>
              <w:rPr>
                <w:sz w:val="20"/>
              </w:rPr>
              <w:t>(Mon</w:t>
            </w:r>
            <w:r>
              <w:rPr>
                <w:spacing w:val="-11"/>
                <w:sz w:val="20"/>
              </w:rPr>
              <w:t xml:space="preserve"> </w:t>
            </w:r>
            <w:r>
              <w:rPr>
                <w:sz w:val="20"/>
              </w:rPr>
              <w:t>– Thurs only)</w:t>
            </w:r>
          </w:p>
          <w:p w14:paraId="2A703784" w14:textId="77777777" w:rsidR="001F564E" w:rsidRDefault="00000000">
            <w:pPr>
              <w:pStyle w:val="TableParagraph"/>
              <w:spacing w:before="95"/>
              <w:ind w:left="104" w:right="147"/>
            </w:pPr>
            <w:r>
              <w:t>Collect specimens before</w:t>
            </w:r>
            <w:r>
              <w:rPr>
                <w:spacing w:val="-16"/>
              </w:rPr>
              <w:t xml:space="preserve"> </w:t>
            </w:r>
            <w:r>
              <w:t xml:space="preserve">antimicrobial therapy where </w:t>
            </w:r>
            <w:r>
              <w:rPr>
                <w:spacing w:val="-2"/>
              </w:rPr>
              <w:t>possible.</w:t>
            </w:r>
          </w:p>
          <w:p w14:paraId="2E0E8EB5" w14:textId="77777777" w:rsidR="001F564E" w:rsidRDefault="00000000">
            <w:pPr>
              <w:pStyle w:val="TableParagraph"/>
              <w:spacing w:before="95"/>
              <w:ind w:left="104"/>
            </w:pPr>
            <w:r>
              <w:t>The</w:t>
            </w:r>
            <w:r>
              <w:rPr>
                <w:spacing w:val="-6"/>
              </w:rPr>
              <w:t xml:space="preserve"> </w:t>
            </w:r>
            <w:r>
              <w:t>specimen</w:t>
            </w:r>
            <w:r>
              <w:rPr>
                <w:spacing w:val="-5"/>
              </w:rPr>
              <w:t xml:space="preserve"> is</w:t>
            </w:r>
          </w:p>
          <w:p w14:paraId="7F8581BA" w14:textId="77777777" w:rsidR="001F564E" w:rsidRDefault="00000000">
            <w:pPr>
              <w:pStyle w:val="TableParagraph"/>
              <w:spacing w:line="252" w:lineRule="exact"/>
              <w:ind w:left="104" w:right="109"/>
            </w:pPr>
            <w:r>
              <w:t>unsatisfactory</w:t>
            </w:r>
            <w:r>
              <w:rPr>
                <w:spacing w:val="-16"/>
              </w:rPr>
              <w:t xml:space="preserve"> </w:t>
            </w:r>
            <w:r>
              <w:t>if</w:t>
            </w:r>
            <w:r>
              <w:rPr>
                <w:spacing w:val="-15"/>
              </w:rPr>
              <w:t xml:space="preserve"> </w:t>
            </w:r>
            <w:r>
              <w:t>any residual soap,</w:t>
            </w:r>
          </w:p>
        </w:tc>
      </w:tr>
    </w:tbl>
    <w:p w14:paraId="7A3AFD84" w14:textId="77777777" w:rsidR="001F564E" w:rsidRDefault="001F564E">
      <w:pPr>
        <w:spacing w:line="252" w:lineRule="exact"/>
        <w:sectPr w:rsidR="001F564E">
          <w:pgSz w:w="16840" w:h="11910" w:orient="landscape"/>
          <w:pgMar w:top="1400" w:right="260" w:bottom="1300" w:left="1260" w:header="580" w:footer="1105" w:gutter="0"/>
          <w:cols w:space="720"/>
        </w:sectPr>
      </w:pPr>
    </w:p>
    <w:p w14:paraId="441CB3EE"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6DE52519" w14:textId="77777777">
        <w:trPr>
          <w:trHeight w:val="1199"/>
        </w:trPr>
        <w:tc>
          <w:tcPr>
            <w:tcW w:w="2300" w:type="dxa"/>
          </w:tcPr>
          <w:p w14:paraId="1C2F786C" w14:textId="77777777" w:rsidR="001F564E" w:rsidRDefault="00000000">
            <w:pPr>
              <w:pStyle w:val="TableParagraph"/>
              <w:spacing w:before="94"/>
              <w:rPr>
                <w:b/>
                <w:sz w:val="24"/>
              </w:rPr>
            </w:pPr>
            <w:r>
              <w:rPr>
                <w:b/>
                <w:spacing w:val="-4"/>
                <w:sz w:val="24"/>
              </w:rPr>
              <w:t>Test</w:t>
            </w:r>
          </w:p>
        </w:tc>
        <w:tc>
          <w:tcPr>
            <w:tcW w:w="2845" w:type="dxa"/>
          </w:tcPr>
          <w:p w14:paraId="642B7B3C"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732388E2"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35472902" w14:textId="77777777" w:rsidR="001F564E" w:rsidRDefault="00000000">
            <w:pPr>
              <w:pStyle w:val="TableParagraph"/>
              <w:spacing w:before="94"/>
              <w:ind w:left="106"/>
              <w:rPr>
                <w:b/>
                <w:sz w:val="24"/>
              </w:rPr>
            </w:pPr>
            <w:r>
              <w:rPr>
                <w:b/>
                <w:spacing w:val="-2"/>
                <w:sz w:val="24"/>
              </w:rPr>
              <w:t>Reference Range</w:t>
            </w:r>
          </w:p>
        </w:tc>
        <w:tc>
          <w:tcPr>
            <w:tcW w:w="1547" w:type="dxa"/>
          </w:tcPr>
          <w:p w14:paraId="05FD0294"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56589ADE"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203A0BD8" w14:textId="77777777" w:rsidR="001F564E" w:rsidRDefault="00000000">
            <w:pPr>
              <w:pStyle w:val="TableParagraph"/>
              <w:spacing w:before="94"/>
              <w:ind w:left="104" w:right="109"/>
              <w:rPr>
                <w:b/>
                <w:sz w:val="24"/>
              </w:rPr>
            </w:pPr>
            <w:r>
              <w:rPr>
                <w:b/>
                <w:spacing w:val="-2"/>
                <w:sz w:val="24"/>
              </w:rPr>
              <w:t>Comments/ Referral Laboratory</w:t>
            </w:r>
          </w:p>
        </w:tc>
      </w:tr>
      <w:tr w:rsidR="001F564E" w14:paraId="23F2D3BA" w14:textId="77777777">
        <w:trPr>
          <w:trHeight w:val="758"/>
        </w:trPr>
        <w:tc>
          <w:tcPr>
            <w:tcW w:w="2300" w:type="dxa"/>
          </w:tcPr>
          <w:p w14:paraId="0ACD22CD" w14:textId="77777777" w:rsidR="001F564E" w:rsidRDefault="001F564E">
            <w:pPr>
              <w:pStyle w:val="TableParagraph"/>
              <w:ind w:left="0"/>
              <w:rPr>
                <w:rFonts w:ascii="Times New Roman"/>
              </w:rPr>
            </w:pPr>
          </w:p>
        </w:tc>
        <w:tc>
          <w:tcPr>
            <w:tcW w:w="2845" w:type="dxa"/>
          </w:tcPr>
          <w:p w14:paraId="7ABCC98B" w14:textId="77777777" w:rsidR="001F564E" w:rsidRDefault="001F564E">
            <w:pPr>
              <w:pStyle w:val="TableParagraph"/>
              <w:ind w:left="0"/>
              <w:rPr>
                <w:rFonts w:ascii="Times New Roman"/>
              </w:rPr>
            </w:pPr>
          </w:p>
        </w:tc>
        <w:tc>
          <w:tcPr>
            <w:tcW w:w="2696" w:type="dxa"/>
          </w:tcPr>
          <w:p w14:paraId="378CC6BE" w14:textId="77777777" w:rsidR="001F564E" w:rsidRDefault="001F564E">
            <w:pPr>
              <w:pStyle w:val="TableParagraph"/>
              <w:ind w:left="0"/>
              <w:rPr>
                <w:rFonts w:ascii="Times New Roman"/>
              </w:rPr>
            </w:pPr>
          </w:p>
        </w:tc>
        <w:tc>
          <w:tcPr>
            <w:tcW w:w="1868" w:type="dxa"/>
          </w:tcPr>
          <w:p w14:paraId="2EB13A6C" w14:textId="77777777" w:rsidR="001F564E" w:rsidRDefault="001F564E">
            <w:pPr>
              <w:pStyle w:val="TableParagraph"/>
              <w:ind w:left="0"/>
              <w:rPr>
                <w:rFonts w:ascii="Times New Roman"/>
              </w:rPr>
            </w:pPr>
          </w:p>
        </w:tc>
        <w:tc>
          <w:tcPr>
            <w:tcW w:w="1547" w:type="dxa"/>
          </w:tcPr>
          <w:p w14:paraId="601AFB14" w14:textId="77777777" w:rsidR="001F564E" w:rsidRDefault="001F564E">
            <w:pPr>
              <w:pStyle w:val="TableParagraph"/>
              <w:ind w:left="0"/>
              <w:rPr>
                <w:rFonts w:ascii="Times New Roman"/>
              </w:rPr>
            </w:pPr>
          </w:p>
        </w:tc>
        <w:tc>
          <w:tcPr>
            <w:tcW w:w="1645" w:type="dxa"/>
          </w:tcPr>
          <w:p w14:paraId="061F10CD" w14:textId="77777777" w:rsidR="001F564E" w:rsidRDefault="001F564E">
            <w:pPr>
              <w:pStyle w:val="TableParagraph"/>
              <w:ind w:left="0"/>
              <w:rPr>
                <w:rFonts w:ascii="Times New Roman"/>
              </w:rPr>
            </w:pPr>
          </w:p>
        </w:tc>
        <w:tc>
          <w:tcPr>
            <w:tcW w:w="2185" w:type="dxa"/>
          </w:tcPr>
          <w:p w14:paraId="70D4367A" w14:textId="77777777" w:rsidR="001F564E" w:rsidRDefault="00000000">
            <w:pPr>
              <w:pStyle w:val="TableParagraph"/>
              <w:ind w:left="104" w:right="110"/>
            </w:pPr>
            <w:r>
              <w:t>detergent or disinfectant</w:t>
            </w:r>
            <w:r>
              <w:rPr>
                <w:spacing w:val="-16"/>
              </w:rPr>
              <w:t xml:space="preserve"> </w:t>
            </w:r>
            <w:r>
              <w:t>remains</w:t>
            </w:r>
          </w:p>
          <w:p w14:paraId="183AD465" w14:textId="77777777" w:rsidR="001F564E" w:rsidRDefault="00000000">
            <w:pPr>
              <w:pStyle w:val="TableParagraph"/>
              <w:spacing w:line="234" w:lineRule="exact"/>
              <w:ind w:left="104"/>
            </w:pPr>
            <w:r>
              <w:t>in</w:t>
            </w:r>
            <w:r>
              <w:rPr>
                <w:spacing w:val="-1"/>
              </w:rPr>
              <w:t xml:space="preserve"> </w:t>
            </w:r>
            <w:r>
              <w:t>the</w:t>
            </w:r>
            <w:r>
              <w:rPr>
                <w:spacing w:val="-1"/>
              </w:rPr>
              <w:t xml:space="preserve"> </w:t>
            </w:r>
            <w:r>
              <w:rPr>
                <w:spacing w:val="-4"/>
              </w:rPr>
              <w:t>pan.</w:t>
            </w:r>
          </w:p>
        </w:tc>
      </w:tr>
      <w:tr w:rsidR="001F564E" w14:paraId="26AECB70" w14:textId="77777777">
        <w:trPr>
          <w:trHeight w:val="3653"/>
        </w:trPr>
        <w:tc>
          <w:tcPr>
            <w:tcW w:w="2300" w:type="dxa"/>
          </w:tcPr>
          <w:p w14:paraId="35B1406A" w14:textId="77777777" w:rsidR="001F564E" w:rsidRDefault="00000000">
            <w:pPr>
              <w:pStyle w:val="TableParagraph"/>
              <w:spacing w:before="94"/>
              <w:rPr>
                <w:sz w:val="24"/>
              </w:rPr>
            </w:pPr>
            <w:r>
              <w:rPr>
                <w:sz w:val="24"/>
              </w:rPr>
              <w:t>Methicillin</w:t>
            </w:r>
            <w:r>
              <w:rPr>
                <w:spacing w:val="-17"/>
                <w:sz w:val="24"/>
              </w:rPr>
              <w:t xml:space="preserve"> </w:t>
            </w:r>
            <w:r>
              <w:rPr>
                <w:sz w:val="24"/>
              </w:rPr>
              <w:t xml:space="preserve">resistant </w:t>
            </w:r>
            <w:r>
              <w:rPr>
                <w:spacing w:val="-2"/>
                <w:sz w:val="24"/>
              </w:rPr>
              <w:t xml:space="preserve">Staphylococcus </w:t>
            </w:r>
            <w:r>
              <w:rPr>
                <w:sz w:val="24"/>
              </w:rPr>
              <w:t>aureus (MRSA)</w:t>
            </w:r>
          </w:p>
          <w:p w14:paraId="6C010509" w14:textId="77777777" w:rsidR="001F564E" w:rsidRDefault="00000000">
            <w:pPr>
              <w:pStyle w:val="TableParagraph"/>
              <w:spacing w:before="96"/>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7E2B2500" w14:textId="77777777" w:rsidR="001F564E" w:rsidRDefault="00000000">
            <w:pPr>
              <w:pStyle w:val="TableParagraph"/>
              <w:spacing w:before="94"/>
              <w:ind w:right="110"/>
              <w:rPr>
                <w:sz w:val="24"/>
              </w:rPr>
            </w:pPr>
            <w:r>
              <w:rPr>
                <w:sz w:val="24"/>
              </w:rPr>
              <w:t>Screening swabs including nose swab, groin</w:t>
            </w:r>
            <w:r>
              <w:rPr>
                <w:spacing w:val="-13"/>
                <w:sz w:val="24"/>
              </w:rPr>
              <w:t xml:space="preserve"> </w:t>
            </w:r>
            <w:r>
              <w:rPr>
                <w:sz w:val="24"/>
              </w:rPr>
              <w:t>swab,</w:t>
            </w:r>
            <w:r>
              <w:rPr>
                <w:spacing w:val="-13"/>
                <w:sz w:val="24"/>
              </w:rPr>
              <w:t xml:space="preserve"> </w:t>
            </w:r>
            <w:r>
              <w:rPr>
                <w:sz w:val="24"/>
              </w:rPr>
              <w:t>throat</w:t>
            </w:r>
            <w:r>
              <w:rPr>
                <w:spacing w:val="-13"/>
                <w:sz w:val="24"/>
              </w:rPr>
              <w:t xml:space="preserve"> </w:t>
            </w:r>
            <w:r>
              <w:rPr>
                <w:sz w:val="24"/>
              </w:rPr>
              <w:t xml:space="preserve">swab, wound swab and urine as per MRSA screening </w:t>
            </w:r>
            <w:r>
              <w:rPr>
                <w:spacing w:val="-2"/>
                <w:sz w:val="24"/>
              </w:rPr>
              <w:t>policy.</w:t>
            </w:r>
          </w:p>
          <w:p w14:paraId="58375F12" w14:textId="77777777" w:rsidR="001F564E" w:rsidRDefault="00000000">
            <w:pPr>
              <w:pStyle w:val="TableParagraph"/>
              <w:spacing w:before="120"/>
              <w:ind w:right="176"/>
              <w:rPr>
                <w:sz w:val="24"/>
              </w:rPr>
            </w:pPr>
            <w:r>
              <w:rPr>
                <w:sz w:val="24"/>
              </w:rPr>
              <w:t>All swabs must be transported to the laboratory</w:t>
            </w:r>
            <w:r>
              <w:rPr>
                <w:spacing w:val="-17"/>
                <w:sz w:val="24"/>
              </w:rPr>
              <w:t xml:space="preserve"> </w:t>
            </w:r>
            <w:r>
              <w:rPr>
                <w:sz w:val="24"/>
              </w:rPr>
              <w:t>using</w:t>
            </w:r>
            <w:r>
              <w:rPr>
                <w:spacing w:val="-17"/>
                <w:sz w:val="24"/>
              </w:rPr>
              <w:t xml:space="preserve"> </w:t>
            </w:r>
            <w:r>
              <w:rPr>
                <w:sz w:val="24"/>
              </w:rPr>
              <w:t>Amies transport medium with or without charcoal.</w:t>
            </w:r>
          </w:p>
        </w:tc>
        <w:tc>
          <w:tcPr>
            <w:tcW w:w="2696" w:type="dxa"/>
          </w:tcPr>
          <w:p w14:paraId="5F4708EF" w14:textId="77777777" w:rsidR="001F564E" w:rsidRDefault="00000000">
            <w:pPr>
              <w:pStyle w:val="TableParagraph"/>
              <w:spacing w:before="94"/>
              <w:rPr>
                <w:sz w:val="24"/>
              </w:rPr>
            </w:pPr>
            <w:r>
              <w:rPr>
                <w:sz w:val="24"/>
              </w:rPr>
              <w:t>Isolation and identification</w:t>
            </w:r>
            <w:r>
              <w:rPr>
                <w:spacing w:val="-17"/>
                <w:sz w:val="24"/>
              </w:rPr>
              <w:t xml:space="preserve"> </w:t>
            </w:r>
            <w:r>
              <w:rPr>
                <w:sz w:val="24"/>
              </w:rPr>
              <w:t>of</w:t>
            </w:r>
            <w:r>
              <w:rPr>
                <w:spacing w:val="-17"/>
                <w:sz w:val="24"/>
              </w:rPr>
              <w:t xml:space="preserve"> </w:t>
            </w:r>
            <w:r>
              <w:rPr>
                <w:sz w:val="24"/>
              </w:rPr>
              <w:t>MRSA.</w:t>
            </w:r>
          </w:p>
        </w:tc>
        <w:tc>
          <w:tcPr>
            <w:tcW w:w="1868" w:type="dxa"/>
          </w:tcPr>
          <w:p w14:paraId="432E9908"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6DB1AA6F" w14:textId="77777777" w:rsidR="001F564E" w:rsidRDefault="00000000">
            <w:pPr>
              <w:pStyle w:val="TableParagraph"/>
              <w:spacing w:before="96"/>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53E45F0E" w14:textId="77777777" w:rsidR="001F564E" w:rsidRDefault="00000000">
            <w:pPr>
              <w:pStyle w:val="TableParagraph"/>
              <w:spacing w:before="94"/>
              <w:ind w:left="105" w:right="108"/>
              <w:rPr>
                <w:sz w:val="24"/>
              </w:rPr>
            </w:pPr>
            <w:r>
              <w:rPr>
                <w:sz w:val="24"/>
              </w:rPr>
              <w:t xml:space="preserve">1 day for </w:t>
            </w:r>
            <w:r>
              <w:rPr>
                <w:spacing w:val="-2"/>
                <w:sz w:val="24"/>
              </w:rPr>
              <w:t xml:space="preserve">negative </w:t>
            </w:r>
            <w:r>
              <w:rPr>
                <w:sz w:val="24"/>
              </w:rPr>
              <w:t>culture,</w:t>
            </w:r>
            <w:r>
              <w:rPr>
                <w:spacing w:val="-17"/>
                <w:sz w:val="24"/>
              </w:rPr>
              <w:t xml:space="preserve"> </w:t>
            </w:r>
            <w:r>
              <w:rPr>
                <w:sz w:val="24"/>
              </w:rPr>
              <w:t>up</w:t>
            </w:r>
            <w:r>
              <w:rPr>
                <w:spacing w:val="-17"/>
                <w:sz w:val="24"/>
              </w:rPr>
              <w:t xml:space="preserve"> </w:t>
            </w:r>
            <w:r>
              <w:rPr>
                <w:sz w:val="24"/>
              </w:rPr>
              <w:t xml:space="preserve">to 3 days for a </w:t>
            </w:r>
            <w:r>
              <w:rPr>
                <w:spacing w:val="-2"/>
                <w:sz w:val="24"/>
              </w:rPr>
              <w:t>positive.</w:t>
            </w:r>
          </w:p>
        </w:tc>
        <w:tc>
          <w:tcPr>
            <w:tcW w:w="2185" w:type="dxa"/>
          </w:tcPr>
          <w:p w14:paraId="7B1F8A27" w14:textId="77777777" w:rsidR="001F564E" w:rsidRDefault="00000000">
            <w:pPr>
              <w:pStyle w:val="TableParagraph"/>
              <w:spacing w:before="96"/>
              <w:ind w:left="104" w:right="109"/>
              <w:rPr>
                <w:sz w:val="20"/>
              </w:rPr>
            </w:pPr>
            <w:r>
              <w:rPr>
                <w:spacing w:val="-2"/>
                <w:sz w:val="20"/>
              </w:rPr>
              <w:t xml:space="preserve">BACTERIOLOGY REFERENCE </w:t>
            </w:r>
            <w:r>
              <w:rPr>
                <w:sz w:val="20"/>
              </w:rPr>
              <w:t>DEPARTMENT,</w:t>
            </w:r>
            <w:r>
              <w:rPr>
                <w:spacing w:val="-14"/>
                <w:sz w:val="20"/>
              </w:rPr>
              <w:t xml:space="preserve"> </w:t>
            </w:r>
            <w:r>
              <w:rPr>
                <w:sz w:val="20"/>
              </w:rPr>
              <w:t xml:space="preserve">PHE, </w:t>
            </w:r>
            <w:r>
              <w:rPr>
                <w:spacing w:val="-2"/>
                <w:sz w:val="20"/>
              </w:rPr>
              <w:t>COLINDALE</w:t>
            </w:r>
          </w:p>
          <w:p w14:paraId="0403F3DB" w14:textId="77777777" w:rsidR="001F564E" w:rsidRDefault="00000000">
            <w:pPr>
              <w:pStyle w:val="TableParagraph"/>
              <w:spacing w:before="95"/>
              <w:ind w:left="104" w:right="209"/>
              <w:rPr>
                <w:sz w:val="24"/>
              </w:rPr>
            </w:pPr>
            <w:r>
              <w:t>Nose and groin swabs are described in the Infection</w:t>
            </w:r>
            <w:r>
              <w:rPr>
                <w:spacing w:val="-16"/>
              </w:rPr>
              <w:t xml:space="preserve"> </w:t>
            </w:r>
            <w:r>
              <w:t xml:space="preserve">Control Policy as the </w:t>
            </w:r>
            <w:r>
              <w:rPr>
                <w:spacing w:val="-2"/>
              </w:rPr>
              <w:t xml:space="preserve">recommended </w:t>
            </w:r>
            <w:r>
              <w:t xml:space="preserve">specimens for </w:t>
            </w:r>
            <w:r>
              <w:rPr>
                <w:spacing w:val="-2"/>
                <w:sz w:val="24"/>
              </w:rPr>
              <w:t>screening.</w:t>
            </w:r>
          </w:p>
        </w:tc>
      </w:tr>
      <w:tr w:rsidR="001F564E" w14:paraId="34F0EED0" w14:textId="77777777">
        <w:trPr>
          <w:trHeight w:val="3302"/>
        </w:trPr>
        <w:tc>
          <w:tcPr>
            <w:tcW w:w="2300" w:type="dxa"/>
          </w:tcPr>
          <w:p w14:paraId="1ABF47FB" w14:textId="77777777" w:rsidR="001F564E" w:rsidRDefault="00000000">
            <w:pPr>
              <w:pStyle w:val="TableParagraph"/>
              <w:spacing w:before="91"/>
              <w:rPr>
                <w:i/>
                <w:sz w:val="24"/>
              </w:rPr>
            </w:pPr>
            <w:r>
              <w:rPr>
                <w:i/>
                <w:spacing w:val="-2"/>
                <w:sz w:val="24"/>
              </w:rPr>
              <w:t>Mycobacterium</w:t>
            </w:r>
            <w:r>
              <w:rPr>
                <w:i/>
                <w:spacing w:val="1"/>
                <w:sz w:val="24"/>
              </w:rPr>
              <w:t xml:space="preserve"> </w:t>
            </w:r>
            <w:r>
              <w:rPr>
                <w:i/>
                <w:spacing w:val="-5"/>
                <w:sz w:val="24"/>
              </w:rPr>
              <w:t>sp.</w:t>
            </w:r>
          </w:p>
          <w:p w14:paraId="373915D1" w14:textId="77777777" w:rsidR="001F564E" w:rsidRDefault="00000000">
            <w:pPr>
              <w:pStyle w:val="TableParagraph"/>
              <w:spacing w:before="99"/>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2406BE28" w14:textId="77777777" w:rsidR="001F564E" w:rsidRDefault="00000000">
            <w:pPr>
              <w:pStyle w:val="TableParagraph"/>
              <w:spacing w:before="94"/>
              <w:ind w:right="110"/>
              <w:rPr>
                <w:sz w:val="24"/>
              </w:rPr>
            </w:pPr>
            <w:r>
              <w:rPr>
                <w:spacing w:val="-2"/>
                <w:sz w:val="24"/>
              </w:rPr>
              <w:t>Sputum,</w:t>
            </w:r>
            <w:r>
              <w:rPr>
                <w:spacing w:val="40"/>
                <w:sz w:val="24"/>
              </w:rPr>
              <w:t xml:space="preserve"> </w:t>
            </w:r>
            <w:proofErr w:type="spellStart"/>
            <w:r>
              <w:rPr>
                <w:sz w:val="24"/>
              </w:rPr>
              <w:t>bronchoalveloar</w:t>
            </w:r>
            <w:proofErr w:type="spellEnd"/>
            <w:r>
              <w:rPr>
                <w:sz w:val="24"/>
              </w:rPr>
              <w:t xml:space="preserve"> lavage, pleural fluids, aspirates, washings and</w:t>
            </w:r>
            <w:r>
              <w:rPr>
                <w:spacing w:val="40"/>
                <w:sz w:val="24"/>
              </w:rPr>
              <w:t xml:space="preserve"> </w:t>
            </w:r>
            <w:r>
              <w:rPr>
                <w:sz w:val="24"/>
              </w:rPr>
              <w:t>brushings,</w:t>
            </w:r>
            <w:r>
              <w:rPr>
                <w:spacing w:val="-17"/>
                <w:sz w:val="24"/>
              </w:rPr>
              <w:t xml:space="preserve"> </w:t>
            </w:r>
            <w:r>
              <w:rPr>
                <w:sz w:val="24"/>
              </w:rPr>
              <w:t>cerebrospinal fluid, pus, urine, swabs, tissues and biopsies.</w:t>
            </w:r>
          </w:p>
          <w:p w14:paraId="31B9C618" w14:textId="77777777" w:rsidR="001F564E" w:rsidRDefault="00000000">
            <w:pPr>
              <w:pStyle w:val="TableParagraph"/>
              <w:spacing w:before="120"/>
              <w:ind w:right="243"/>
              <w:rPr>
                <w:sz w:val="24"/>
              </w:rPr>
            </w:pPr>
            <w:r>
              <w:rPr>
                <w:sz w:val="24"/>
              </w:rPr>
              <w:t>Whole</w:t>
            </w:r>
            <w:r>
              <w:rPr>
                <w:spacing w:val="-9"/>
                <w:sz w:val="24"/>
              </w:rPr>
              <w:t xml:space="preserve"> </w:t>
            </w:r>
            <w:r>
              <w:rPr>
                <w:sz w:val="24"/>
              </w:rPr>
              <w:t>of</w:t>
            </w:r>
            <w:r>
              <w:rPr>
                <w:spacing w:val="-9"/>
                <w:sz w:val="24"/>
              </w:rPr>
              <w:t xml:space="preserve"> </w:t>
            </w:r>
            <w:r>
              <w:rPr>
                <w:sz w:val="24"/>
              </w:rPr>
              <w:t>early</w:t>
            </w:r>
            <w:r>
              <w:rPr>
                <w:spacing w:val="-10"/>
                <w:sz w:val="24"/>
              </w:rPr>
              <w:t xml:space="preserve"> </w:t>
            </w:r>
            <w:r>
              <w:rPr>
                <w:sz w:val="24"/>
              </w:rPr>
              <w:t>morning urine collected into 250ml containers- 3 consecutive</w:t>
            </w:r>
            <w:r>
              <w:rPr>
                <w:spacing w:val="-17"/>
                <w:sz w:val="24"/>
              </w:rPr>
              <w:t xml:space="preserve"> </w:t>
            </w:r>
            <w:r>
              <w:rPr>
                <w:sz w:val="24"/>
              </w:rPr>
              <w:t>specimens</w:t>
            </w:r>
          </w:p>
        </w:tc>
        <w:tc>
          <w:tcPr>
            <w:tcW w:w="2696" w:type="dxa"/>
          </w:tcPr>
          <w:p w14:paraId="3EF15E16" w14:textId="77777777" w:rsidR="001F564E" w:rsidRDefault="00000000">
            <w:pPr>
              <w:pStyle w:val="TableParagraph"/>
              <w:spacing w:before="94"/>
              <w:ind w:right="285"/>
              <w:rPr>
                <w:sz w:val="24"/>
              </w:rPr>
            </w:pPr>
            <w:r>
              <w:rPr>
                <w:sz w:val="24"/>
              </w:rPr>
              <w:t xml:space="preserve">Isolation and identification of </w:t>
            </w:r>
            <w:r>
              <w:rPr>
                <w:i/>
                <w:spacing w:val="-2"/>
                <w:sz w:val="24"/>
              </w:rPr>
              <w:t xml:space="preserve">Mycobacterium </w:t>
            </w:r>
            <w:r>
              <w:rPr>
                <w:sz w:val="24"/>
              </w:rPr>
              <w:t>species</w:t>
            </w:r>
            <w:r>
              <w:rPr>
                <w:spacing w:val="-17"/>
                <w:sz w:val="24"/>
              </w:rPr>
              <w:t xml:space="preserve"> </w:t>
            </w:r>
            <w:r>
              <w:rPr>
                <w:sz w:val="24"/>
              </w:rPr>
              <w:t>of</w:t>
            </w:r>
            <w:r>
              <w:rPr>
                <w:spacing w:val="-17"/>
                <w:sz w:val="24"/>
              </w:rPr>
              <w:t xml:space="preserve"> </w:t>
            </w:r>
            <w:r>
              <w:rPr>
                <w:sz w:val="24"/>
              </w:rPr>
              <w:t xml:space="preserve">clinical </w:t>
            </w:r>
            <w:r>
              <w:rPr>
                <w:spacing w:val="-2"/>
                <w:sz w:val="24"/>
              </w:rPr>
              <w:t>significance.</w:t>
            </w:r>
          </w:p>
        </w:tc>
        <w:tc>
          <w:tcPr>
            <w:tcW w:w="1868" w:type="dxa"/>
          </w:tcPr>
          <w:p w14:paraId="4CB343E3"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144049C3"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015A7FB5" w14:textId="77777777" w:rsidR="001F564E" w:rsidRDefault="00000000">
            <w:pPr>
              <w:pStyle w:val="TableParagraph"/>
              <w:spacing w:before="94"/>
              <w:ind w:left="105"/>
              <w:rPr>
                <w:sz w:val="24"/>
              </w:rPr>
            </w:pPr>
            <w:r>
              <w:rPr>
                <w:spacing w:val="-5"/>
                <w:sz w:val="24"/>
              </w:rPr>
              <w:t>TB</w:t>
            </w:r>
          </w:p>
          <w:p w14:paraId="07E1E945" w14:textId="77777777" w:rsidR="001F564E" w:rsidRDefault="00000000">
            <w:pPr>
              <w:pStyle w:val="TableParagraph"/>
              <w:ind w:left="105" w:right="99"/>
              <w:rPr>
                <w:sz w:val="24"/>
              </w:rPr>
            </w:pPr>
            <w:r>
              <w:rPr>
                <w:sz w:val="24"/>
              </w:rPr>
              <w:t>microscopy</w:t>
            </w:r>
            <w:r>
              <w:rPr>
                <w:spacing w:val="-17"/>
                <w:sz w:val="24"/>
              </w:rPr>
              <w:t xml:space="preserve"> </w:t>
            </w:r>
            <w:proofErr w:type="gramStart"/>
            <w:r>
              <w:rPr>
                <w:sz w:val="24"/>
              </w:rPr>
              <w:t>1 day</w:t>
            </w:r>
            <w:proofErr w:type="gramEnd"/>
            <w:r>
              <w:rPr>
                <w:sz w:val="24"/>
              </w:rPr>
              <w:t>,</w:t>
            </w:r>
            <w:r>
              <w:rPr>
                <w:spacing w:val="-17"/>
                <w:sz w:val="24"/>
              </w:rPr>
              <w:t xml:space="preserve"> </w:t>
            </w:r>
            <w:r>
              <w:rPr>
                <w:sz w:val="24"/>
              </w:rPr>
              <w:t xml:space="preserve">negative culture </w:t>
            </w:r>
            <w:proofErr w:type="gramStart"/>
            <w:r>
              <w:rPr>
                <w:sz w:val="24"/>
              </w:rPr>
              <w:t>result</w:t>
            </w:r>
            <w:proofErr w:type="gramEnd"/>
            <w:r>
              <w:rPr>
                <w:sz w:val="24"/>
              </w:rPr>
              <w:t xml:space="preserve"> up to 8 </w:t>
            </w:r>
            <w:r>
              <w:rPr>
                <w:spacing w:val="-2"/>
                <w:sz w:val="24"/>
              </w:rPr>
              <w:t>weeks.</w:t>
            </w:r>
          </w:p>
          <w:p w14:paraId="00BEBD7C" w14:textId="77777777" w:rsidR="001F564E" w:rsidRDefault="00000000">
            <w:pPr>
              <w:pStyle w:val="TableParagraph"/>
              <w:ind w:left="105" w:right="108"/>
              <w:rPr>
                <w:sz w:val="24"/>
              </w:rPr>
            </w:pPr>
            <w:r>
              <w:rPr>
                <w:spacing w:val="-2"/>
                <w:sz w:val="24"/>
              </w:rPr>
              <w:t xml:space="preserve">Positive results </w:t>
            </w:r>
            <w:r>
              <w:rPr>
                <w:sz w:val="24"/>
              </w:rPr>
              <w:t>released</w:t>
            </w:r>
            <w:r>
              <w:rPr>
                <w:spacing w:val="-17"/>
                <w:sz w:val="24"/>
              </w:rPr>
              <w:t xml:space="preserve"> </w:t>
            </w:r>
            <w:r>
              <w:rPr>
                <w:sz w:val="24"/>
              </w:rPr>
              <w:t xml:space="preserve">as </w:t>
            </w:r>
            <w:r>
              <w:rPr>
                <w:spacing w:val="-2"/>
                <w:sz w:val="24"/>
              </w:rPr>
              <w:t>available.</w:t>
            </w:r>
          </w:p>
        </w:tc>
        <w:tc>
          <w:tcPr>
            <w:tcW w:w="2185" w:type="dxa"/>
          </w:tcPr>
          <w:p w14:paraId="3077EC9E" w14:textId="77777777" w:rsidR="001F564E" w:rsidRDefault="00000000">
            <w:pPr>
              <w:pStyle w:val="TableParagraph"/>
              <w:spacing w:before="95"/>
              <w:ind w:left="104" w:right="109"/>
              <w:rPr>
                <w:sz w:val="20"/>
              </w:rPr>
            </w:pPr>
            <w:r>
              <w:rPr>
                <w:spacing w:val="-2"/>
                <w:sz w:val="20"/>
              </w:rPr>
              <w:t xml:space="preserve">MYCOBACTERIUM </w:t>
            </w:r>
            <w:r>
              <w:rPr>
                <w:sz w:val="20"/>
              </w:rPr>
              <w:t>REF LAB (NMRS-</w:t>
            </w:r>
          </w:p>
          <w:p w14:paraId="03BD2BD4" w14:textId="77777777" w:rsidR="001F564E" w:rsidRDefault="00000000">
            <w:pPr>
              <w:pStyle w:val="TableParagraph"/>
              <w:spacing w:line="228" w:lineRule="exact"/>
              <w:ind w:left="104"/>
              <w:rPr>
                <w:sz w:val="20"/>
              </w:rPr>
            </w:pPr>
            <w:r>
              <w:rPr>
                <w:spacing w:val="-2"/>
                <w:sz w:val="20"/>
              </w:rPr>
              <w:t>South)</w:t>
            </w:r>
          </w:p>
          <w:p w14:paraId="0B4710C0" w14:textId="77777777" w:rsidR="001F564E" w:rsidRDefault="00000000">
            <w:pPr>
              <w:pStyle w:val="TableParagraph"/>
              <w:spacing w:before="119"/>
              <w:ind w:left="104" w:right="147"/>
            </w:pPr>
            <w:r>
              <w:t>Collect specimens before</w:t>
            </w:r>
            <w:r>
              <w:rPr>
                <w:spacing w:val="-16"/>
              </w:rPr>
              <w:t xml:space="preserve"> </w:t>
            </w:r>
            <w:r>
              <w:t xml:space="preserve">antimicrobial therapy where </w:t>
            </w:r>
            <w:r>
              <w:rPr>
                <w:spacing w:val="-2"/>
              </w:rPr>
              <w:t>possible.</w:t>
            </w:r>
          </w:p>
          <w:p w14:paraId="405A5A16" w14:textId="77777777" w:rsidR="001F564E" w:rsidRDefault="00000000">
            <w:pPr>
              <w:pStyle w:val="TableParagraph"/>
              <w:spacing w:before="121"/>
              <w:ind w:left="104" w:right="147"/>
            </w:pPr>
            <w:r>
              <w:t>Single swabs will be rejected as unable to process for</w:t>
            </w:r>
            <w:r>
              <w:rPr>
                <w:spacing w:val="-16"/>
              </w:rPr>
              <w:t xml:space="preserve"> </w:t>
            </w:r>
            <w:r>
              <w:t>both</w:t>
            </w:r>
            <w:r>
              <w:rPr>
                <w:spacing w:val="-15"/>
              </w:rPr>
              <w:t xml:space="preserve"> </w:t>
            </w:r>
            <w:r>
              <w:t>microscopy</w:t>
            </w:r>
          </w:p>
          <w:p w14:paraId="653ECAA4" w14:textId="77777777" w:rsidR="001F564E" w:rsidRDefault="00000000">
            <w:pPr>
              <w:pStyle w:val="TableParagraph"/>
              <w:spacing w:line="235" w:lineRule="exact"/>
              <w:ind w:left="104"/>
            </w:pPr>
            <w:r>
              <w:t>and</w:t>
            </w:r>
            <w:r>
              <w:rPr>
                <w:spacing w:val="-2"/>
              </w:rPr>
              <w:t xml:space="preserve"> culture</w:t>
            </w:r>
          </w:p>
        </w:tc>
      </w:tr>
    </w:tbl>
    <w:p w14:paraId="1A06775C" w14:textId="77777777" w:rsidR="001F564E" w:rsidRDefault="001F564E">
      <w:pPr>
        <w:spacing w:line="235" w:lineRule="exact"/>
        <w:sectPr w:rsidR="001F564E">
          <w:pgSz w:w="16840" w:h="11910" w:orient="landscape"/>
          <w:pgMar w:top="1400" w:right="260" w:bottom="1300" w:left="1260" w:header="580" w:footer="1105" w:gutter="0"/>
          <w:cols w:space="720"/>
        </w:sectPr>
      </w:pPr>
    </w:p>
    <w:p w14:paraId="051DB714"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6424062F" w14:textId="77777777">
        <w:trPr>
          <w:trHeight w:val="1199"/>
        </w:trPr>
        <w:tc>
          <w:tcPr>
            <w:tcW w:w="2300" w:type="dxa"/>
          </w:tcPr>
          <w:p w14:paraId="600525A6" w14:textId="77777777" w:rsidR="001F564E" w:rsidRDefault="00000000">
            <w:pPr>
              <w:pStyle w:val="TableParagraph"/>
              <w:spacing w:before="94"/>
              <w:rPr>
                <w:b/>
                <w:sz w:val="24"/>
              </w:rPr>
            </w:pPr>
            <w:r>
              <w:rPr>
                <w:b/>
                <w:spacing w:val="-4"/>
                <w:sz w:val="24"/>
              </w:rPr>
              <w:t>Test</w:t>
            </w:r>
          </w:p>
        </w:tc>
        <w:tc>
          <w:tcPr>
            <w:tcW w:w="2845" w:type="dxa"/>
          </w:tcPr>
          <w:p w14:paraId="408231AA"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5DB810DC"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796BBA69" w14:textId="77777777" w:rsidR="001F564E" w:rsidRDefault="00000000">
            <w:pPr>
              <w:pStyle w:val="TableParagraph"/>
              <w:spacing w:before="94"/>
              <w:ind w:left="106"/>
              <w:rPr>
                <w:b/>
                <w:sz w:val="24"/>
              </w:rPr>
            </w:pPr>
            <w:r>
              <w:rPr>
                <w:b/>
                <w:spacing w:val="-2"/>
                <w:sz w:val="24"/>
              </w:rPr>
              <w:t>Reference Range</w:t>
            </w:r>
          </w:p>
        </w:tc>
        <w:tc>
          <w:tcPr>
            <w:tcW w:w="1547" w:type="dxa"/>
          </w:tcPr>
          <w:p w14:paraId="34DB3CF7"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59BE9C15"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0076AEFE" w14:textId="77777777" w:rsidR="001F564E" w:rsidRDefault="00000000">
            <w:pPr>
              <w:pStyle w:val="TableParagraph"/>
              <w:spacing w:before="94"/>
              <w:ind w:left="104" w:right="109"/>
              <w:rPr>
                <w:b/>
                <w:sz w:val="24"/>
              </w:rPr>
            </w:pPr>
            <w:r>
              <w:rPr>
                <w:b/>
                <w:spacing w:val="-2"/>
                <w:sz w:val="24"/>
              </w:rPr>
              <w:t>Comments/ Referral Laboratory</w:t>
            </w:r>
          </w:p>
        </w:tc>
      </w:tr>
      <w:tr w:rsidR="001F564E" w14:paraId="32249B82" w14:textId="77777777">
        <w:trPr>
          <w:trHeight w:val="1540"/>
        </w:trPr>
        <w:tc>
          <w:tcPr>
            <w:tcW w:w="2300" w:type="dxa"/>
          </w:tcPr>
          <w:p w14:paraId="550E36F4" w14:textId="77777777" w:rsidR="001F564E" w:rsidRDefault="001F564E">
            <w:pPr>
              <w:pStyle w:val="TableParagraph"/>
              <w:ind w:left="0"/>
              <w:rPr>
                <w:rFonts w:ascii="Times New Roman"/>
              </w:rPr>
            </w:pPr>
          </w:p>
        </w:tc>
        <w:tc>
          <w:tcPr>
            <w:tcW w:w="2845" w:type="dxa"/>
          </w:tcPr>
          <w:p w14:paraId="1D5F19F1" w14:textId="77777777" w:rsidR="001F564E" w:rsidRDefault="00000000">
            <w:pPr>
              <w:pStyle w:val="TableParagraph"/>
              <w:spacing w:line="274" w:lineRule="exact"/>
              <w:rPr>
                <w:sz w:val="24"/>
              </w:rPr>
            </w:pPr>
            <w:r>
              <w:rPr>
                <w:sz w:val="24"/>
              </w:rPr>
              <w:t>must</w:t>
            </w:r>
            <w:r>
              <w:rPr>
                <w:spacing w:val="-2"/>
                <w:sz w:val="24"/>
              </w:rPr>
              <w:t xml:space="preserve"> </w:t>
            </w:r>
            <w:r>
              <w:rPr>
                <w:sz w:val="24"/>
              </w:rPr>
              <w:t>be</w:t>
            </w:r>
            <w:r>
              <w:rPr>
                <w:spacing w:val="1"/>
                <w:sz w:val="24"/>
              </w:rPr>
              <w:t xml:space="preserve"> </w:t>
            </w:r>
            <w:r>
              <w:rPr>
                <w:spacing w:val="-4"/>
                <w:sz w:val="24"/>
              </w:rPr>
              <w:t>sent.</w:t>
            </w:r>
          </w:p>
          <w:p w14:paraId="6472EA38" w14:textId="77777777" w:rsidR="001F564E" w:rsidRDefault="00000000">
            <w:pPr>
              <w:pStyle w:val="TableParagraph"/>
              <w:spacing w:before="120"/>
              <w:rPr>
                <w:sz w:val="24"/>
              </w:rPr>
            </w:pPr>
            <w:r>
              <w:rPr>
                <w:sz w:val="24"/>
              </w:rPr>
              <w:t>Bone</w:t>
            </w:r>
            <w:r>
              <w:rPr>
                <w:spacing w:val="-11"/>
                <w:sz w:val="24"/>
              </w:rPr>
              <w:t xml:space="preserve"> </w:t>
            </w:r>
            <w:r>
              <w:rPr>
                <w:sz w:val="24"/>
              </w:rPr>
              <w:t>marrow</w:t>
            </w:r>
            <w:r>
              <w:rPr>
                <w:spacing w:val="-12"/>
                <w:sz w:val="24"/>
              </w:rPr>
              <w:t xml:space="preserve"> </w:t>
            </w:r>
            <w:r>
              <w:rPr>
                <w:sz w:val="24"/>
              </w:rPr>
              <w:t>in</w:t>
            </w:r>
            <w:r>
              <w:rPr>
                <w:spacing w:val="-9"/>
                <w:sz w:val="24"/>
              </w:rPr>
              <w:t xml:space="preserve"> </w:t>
            </w:r>
            <w:r>
              <w:rPr>
                <w:sz w:val="24"/>
              </w:rPr>
              <w:t>a</w:t>
            </w:r>
            <w:r>
              <w:rPr>
                <w:spacing w:val="-8"/>
                <w:sz w:val="24"/>
              </w:rPr>
              <w:t xml:space="preserve"> </w:t>
            </w:r>
            <w:r>
              <w:rPr>
                <w:sz w:val="24"/>
              </w:rPr>
              <w:t>3mL lithium heparin tube.</w:t>
            </w:r>
          </w:p>
        </w:tc>
        <w:tc>
          <w:tcPr>
            <w:tcW w:w="2696" w:type="dxa"/>
          </w:tcPr>
          <w:p w14:paraId="279064F9" w14:textId="77777777" w:rsidR="001F564E" w:rsidRDefault="001F564E">
            <w:pPr>
              <w:pStyle w:val="TableParagraph"/>
              <w:ind w:left="0"/>
              <w:rPr>
                <w:rFonts w:ascii="Times New Roman"/>
              </w:rPr>
            </w:pPr>
          </w:p>
        </w:tc>
        <w:tc>
          <w:tcPr>
            <w:tcW w:w="1868" w:type="dxa"/>
          </w:tcPr>
          <w:p w14:paraId="697E7D3F" w14:textId="77777777" w:rsidR="001F564E" w:rsidRDefault="001F564E">
            <w:pPr>
              <w:pStyle w:val="TableParagraph"/>
              <w:ind w:left="0"/>
              <w:rPr>
                <w:rFonts w:ascii="Times New Roman"/>
              </w:rPr>
            </w:pPr>
          </w:p>
        </w:tc>
        <w:tc>
          <w:tcPr>
            <w:tcW w:w="1547" w:type="dxa"/>
          </w:tcPr>
          <w:p w14:paraId="3497BD18" w14:textId="77777777" w:rsidR="001F564E" w:rsidRDefault="001F564E">
            <w:pPr>
              <w:pStyle w:val="TableParagraph"/>
              <w:ind w:left="0"/>
              <w:rPr>
                <w:rFonts w:ascii="Times New Roman"/>
              </w:rPr>
            </w:pPr>
          </w:p>
        </w:tc>
        <w:tc>
          <w:tcPr>
            <w:tcW w:w="1645" w:type="dxa"/>
          </w:tcPr>
          <w:p w14:paraId="3C3E0814" w14:textId="77777777" w:rsidR="001F564E" w:rsidRDefault="001F564E">
            <w:pPr>
              <w:pStyle w:val="TableParagraph"/>
              <w:ind w:left="0"/>
              <w:rPr>
                <w:rFonts w:ascii="Times New Roman"/>
              </w:rPr>
            </w:pPr>
          </w:p>
        </w:tc>
        <w:tc>
          <w:tcPr>
            <w:tcW w:w="2185" w:type="dxa"/>
          </w:tcPr>
          <w:p w14:paraId="32C8B03F" w14:textId="77777777" w:rsidR="001F564E" w:rsidRDefault="001F564E">
            <w:pPr>
              <w:pStyle w:val="TableParagraph"/>
              <w:spacing w:before="20"/>
              <w:ind w:left="0"/>
              <w:rPr>
                <w:b/>
              </w:rPr>
            </w:pPr>
          </w:p>
          <w:p w14:paraId="581E3794" w14:textId="77777777" w:rsidR="001F564E" w:rsidRDefault="00000000">
            <w:pPr>
              <w:pStyle w:val="TableParagraph"/>
              <w:ind w:left="104" w:right="209"/>
            </w:pPr>
            <w:r>
              <w:t xml:space="preserve">Discuss with </w:t>
            </w:r>
            <w:r>
              <w:rPr>
                <w:spacing w:val="-2"/>
              </w:rPr>
              <w:t xml:space="preserve">Consultant Microbiologist </w:t>
            </w:r>
            <w:r>
              <w:t>before</w:t>
            </w:r>
            <w:r>
              <w:rPr>
                <w:spacing w:val="-7"/>
              </w:rPr>
              <w:t xml:space="preserve"> </w:t>
            </w:r>
            <w:r>
              <w:t>taking</w:t>
            </w:r>
            <w:r>
              <w:rPr>
                <w:spacing w:val="-5"/>
              </w:rPr>
              <w:t xml:space="preserve"> </w:t>
            </w:r>
            <w:r>
              <w:rPr>
                <w:spacing w:val="-10"/>
              </w:rPr>
              <w:t>a</w:t>
            </w:r>
          </w:p>
          <w:p w14:paraId="1A4708AD" w14:textId="77777777" w:rsidR="001F564E" w:rsidRDefault="00000000">
            <w:pPr>
              <w:pStyle w:val="TableParagraph"/>
              <w:spacing w:before="2" w:line="234" w:lineRule="exact"/>
              <w:ind w:left="104"/>
            </w:pPr>
            <w:r>
              <w:t>Bone</w:t>
            </w:r>
            <w:r>
              <w:rPr>
                <w:spacing w:val="-3"/>
              </w:rPr>
              <w:t xml:space="preserve"> </w:t>
            </w:r>
            <w:r>
              <w:rPr>
                <w:spacing w:val="-2"/>
              </w:rPr>
              <w:t>Marrow</w:t>
            </w:r>
          </w:p>
        </w:tc>
      </w:tr>
      <w:tr w:rsidR="001F564E" w14:paraId="3ACB631C" w14:textId="77777777">
        <w:trPr>
          <w:trHeight w:val="6002"/>
        </w:trPr>
        <w:tc>
          <w:tcPr>
            <w:tcW w:w="2300" w:type="dxa"/>
          </w:tcPr>
          <w:p w14:paraId="416E88B8" w14:textId="77777777" w:rsidR="001F564E" w:rsidRDefault="00000000">
            <w:pPr>
              <w:pStyle w:val="TableParagraph"/>
              <w:spacing w:before="94"/>
              <w:rPr>
                <w:sz w:val="24"/>
              </w:rPr>
            </w:pPr>
            <w:r>
              <w:rPr>
                <w:spacing w:val="-2"/>
                <w:sz w:val="24"/>
              </w:rPr>
              <w:t>Parasites</w:t>
            </w:r>
          </w:p>
          <w:p w14:paraId="487FC10D" w14:textId="77777777" w:rsidR="001F564E" w:rsidRDefault="00000000">
            <w:pPr>
              <w:pStyle w:val="TableParagraph"/>
              <w:spacing w:before="96"/>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681DF121" w14:textId="77777777" w:rsidR="001F564E" w:rsidRDefault="00000000">
            <w:pPr>
              <w:pStyle w:val="TableParagraph"/>
              <w:spacing w:before="94"/>
              <w:ind w:right="146"/>
              <w:rPr>
                <w:sz w:val="24"/>
              </w:rPr>
            </w:pPr>
            <w:proofErr w:type="spellStart"/>
            <w:r>
              <w:rPr>
                <w:sz w:val="24"/>
              </w:rPr>
              <w:t>Faeces</w:t>
            </w:r>
            <w:proofErr w:type="spellEnd"/>
            <w:r>
              <w:rPr>
                <w:sz w:val="24"/>
              </w:rPr>
              <w:t>,</w:t>
            </w:r>
            <w:r>
              <w:rPr>
                <w:spacing w:val="-17"/>
                <w:sz w:val="24"/>
              </w:rPr>
              <w:t xml:space="preserve"> </w:t>
            </w:r>
            <w:r>
              <w:rPr>
                <w:sz w:val="24"/>
              </w:rPr>
              <w:t>liver</w:t>
            </w:r>
            <w:r>
              <w:rPr>
                <w:spacing w:val="-17"/>
                <w:sz w:val="24"/>
              </w:rPr>
              <w:t xml:space="preserve"> </w:t>
            </w:r>
            <w:r>
              <w:rPr>
                <w:sz w:val="24"/>
              </w:rPr>
              <w:t>aspirate, duodenal / jejunal aspirate, urine, other body fluids, peri-anal swabs, skin and hair.</w:t>
            </w:r>
          </w:p>
          <w:p w14:paraId="5FB85DEC" w14:textId="77777777" w:rsidR="001F564E" w:rsidRDefault="00000000">
            <w:pPr>
              <w:pStyle w:val="TableParagraph"/>
              <w:spacing w:before="96"/>
              <w:rPr>
                <w:sz w:val="24"/>
              </w:rPr>
            </w:pPr>
            <w:r>
              <w:rPr>
                <w:sz w:val="24"/>
              </w:rPr>
              <w:t>Whole</w:t>
            </w:r>
            <w:r>
              <w:rPr>
                <w:spacing w:val="-17"/>
                <w:sz w:val="24"/>
              </w:rPr>
              <w:t xml:space="preserve"> </w:t>
            </w:r>
            <w:r>
              <w:rPr>
                <w:sz w:val="24"/>
              </w:rPr>
              <w:t>parasites</w:t>
            </w:r>
            <w:r>
              <w:rPr>
                <w:spacing w:val="-17"/>
                <w:sz w:val="24"/>
              </w:rPr>
              <w:t xml:space="preserve"> </w:t>
            </w:r>
            <w:r>
              <w:rPr>
                <w:sz w:val="24"/>
              </w:rPr>
              <w:t xml:space="preserve">and </w:t>
            </w:r>
            <w:r>
              <w:rPr>
                <w:spacing w:val="-2"/>
                <w:sz w:val="24"/>
              </w:rPr>
              <w:t>arthropods.</w:t>
            </w:r>
          </w:p>
          <w:p w14:paraId="3EF805E5" w14:textId="77777777" w:rsidR="001F564E" w:rsidRDefault="00000000">
            <w:pPr>
              <w:pStyle w:val="TableParagraph"/>
              <w:spacing w:before="96"/>
              <w:ind w:right="146"/>
              <w:rPr>
                <w:sz w:val="24"/>
              </w:rPr>
            </w:pPr>
            <w:proofErr w:type="spellStart"/>
            <w:r>
              <w:rPr>
                <w:sz w:val="24"/>
              </w:rPr>
              <w:t>Faeces</w:t>
            </w:r>
            <w:proofErr w:type="spellEnd"/>
            <w:r>
              <w:rPr>
                <w:sz w:val="24"/>
              </w:rPr>
              <w:t xml:space="preserve"> in a 30mL capped universal container</w:t>
            </w:r>
            <w:r>
              <w:rPr>
                <w:spacing w:val="-17"/>
                <w:sz w:val="24"/>
              </w:rPr>
              <w:t xml:space="preserve"> </w:t>
            </w:r>
            <w:r>
              <w:rPr>
                <w:sz w:val="24"/>
              </w:rPr>
              <w:t>with</w:t>
            </w:r>
            <w:r>
              <w:rPr>
                <w:spacing w:val="-17"/>
                <w:sz w:val="24"/>
              </w:rPr>
              <w:t xml:space="preserve"> </w:t>
            </w:r>
            <w:r>
              <w:rPr>
                <w:sz w:val="24"/>
              </w:rPr>
              <w:t>spoon.</w:t>
            </w:r>
          </w:p>
          <w:p w14:paraId="4C06EFE4" w14:textId="77777777" w:rsidR="001F564E" w:rsidRDefault="00000000">
            <w:pPr>
              <w:pStyle w:val="TableParagraph"/>
              <w:spacing w:before="96"/>
              <w:ind w:right="146"/>
              <w:rPr>
                <w:sz w:val="24"/>
              </w:rPr>
            </w:pPr>
            <w:r>
              <w:rPr>
                <w:sz w:val="24"/>
              </w:rPr>
              <w:t>Peri-anal swabs in sterile</w:t>
            </w:r>
            <w:r>
              <w:rPr>
                <w:spacing w:val="-13"/>
                <w:sz w:val="24"/>
              </w:rPr>
              <w:t xml:space="preserve"> </w:t>
            </w:r>
            <w:r>
              <w:rPr>
                <w:sz w:val="24"/>
              </w:rPr>
              <w:t>saline</w:t>
            </w:r>
            <w:r>
              <w:rPr>
                <w:spacing w:val="-13"/>
                <w:sz w:val="24"/>
              </w:rPr>
              <w:t xml:space="preserve"> </w:t>
            </w:r>
            <w:r>
              <w:rPr>
                <w:sz w:val="24"/>
              </w:rPr>
              <w:t>in</w:t>
            </w:r>
            <w:r>
              <w:rPr>
                <w:spacing w:val="-13"/>
                <w:sz w:val="24"/>
              </w:rPr>
              <w:t xml:space="preserve"> </w:t>
            </w:r>
            <w:r>
              <w:rPr>
                <w:sz w:val="24"/>
              </w:rPr>
              <w:t>30mL white cap universal.</w:t>
            </w:r>
          </w:p>
          <w:p w14:paraId="412DE587" w14:textId="77777777" w:rsidR="001F564E" w:rsidRDefault="00000000">
            <w:pPr>
              <w:pStyle w:val="TableParagraph"/>
              <w:spacing w:before="96"/>
              <w:rPr>
                <w:sz w:val="24"/>
              </w:rPr>
            </w:pPr>
            <w:r>
              <w:rPr>
                <w:sz w:val="24"/>
              </w:rPr>
              <w:t>All</w:t>
            </w:r>
            <w:r>
              <w:rPr>
                <w:spacing w:val="-10"/>
                <w:sz w:val="24"/>
              </w:rPr>
              <w:t xml:space="preserve"> </w:t>
            </w:r>
            <w:r>
              <w:rPr>
                <w:sz w:val="24"/>
              </w:rPr>
              <w:t>other</w:t>
            </w:r>
            <w:r>
              <w:rPr>
                <w:spacing w:val="-9"/>
                <w:sz w:val="24"/>
              </w:rPr>
              <w:t xml:space="preserve"> </w:t>
            </w:r>
            <w:r>
              <w:rPr>
                <w:sz w:val="24"/>
              </w:rPr>
              <w:t>specimens</w:t>
            </w:r>
            <w:r>
              <w:rPr>
                <w:spacing w:val="-12"/>
                <w:sz w:val="24"/>
              </w:rPr>
              <w:t xml:space="preserve"> </w:t>
            </w:r>
            <w:r>
              <w:rPr>
                <w:sz w:val="24"/>
              </w:rPr>
              <w:t>in</w:t>
            </w:r>
            <w:r>
              <w:rPr>
                <w:spacing w:val="-11"/>
                <w:sz w:val="24"/>
              </w:rPr>
              <w:t xml:space="preserve"> </w:t>
            </w:r>
            <w:r>
              <w:rPr>
                <w:sz w:val="24"/>
              </w:rPr>
              <w:t>a 30mL white-capped universal container.</w:t>
            </w:r>
          </w:p>
          <w:p w14:paraId="18CB54DF" w14:textId="77777777" w:rsidR="001F564E" w:rsidRDefault="00000000">
            <w:pPr>
              <w:pStyle w:val="TableParagraph"/>
              <w:spacing w:before="1"/>
              <w:rPr>
                <w:sz w:val="24"/>
              </w:rPr>
            </w:pPr>
            <w:r>
              <w:rPr>
                <w:sz w:val="24"/>
              </w:rPr>
              <w:t>Take</w:t>
            </w:r>
            <w:r>
              <w:rPr>
                <w:spacing w:val="-14"/>
                <w:sz w:val="24"/>
              </w:rPr>
              <w:t xml:space="preserve"> </w:t>
            </w:r>
            <w:r>
              <w:rPr>
                <w:sz w:val="24"/>
              </w:rPr>
              <w:t>3</w:t>
            </w:r>
            <w:r>
              <w:rPr>
                <w:spacing w:val="-14"/>
                <w:sz w:val="24"/>
              </w:rPr>
              <w:t xml:space="preserve"> </w:t>
            </w:r>
            <w:proofErr w:type="spellStart"/>
            <w:r>
              <w:rPr>
                <w:sz w:val="24"/>
              </w:rPr>
              <w:t>faeces</w:t>
            </w:r>
            <w:proofErr w:type="spellEnd"/>
            <w:r>
              <w:rPr>
                <w:spacing w:val="-14"/>
                <w:sz w:val="24"/>
              </w:rPr>
              <w:t xml:space="preserve"> </w:t>
            </w:r>
            <w:r>
              <w:rPr>
                <w:sz w:val="24"/>
              </w:rPr>
              <w:t xml:space="preserve">samples over a </w:t>
            </w:r>
            <w:proofErr w:type="gramStart"/>
            <w:r>
              <w:rPr>
                <w:sz w:val="24"/>
              </w:rPr>
              <w:t>2 week</w:t>
            </w:r>
            <w:proofErr w:type="gramEnd"/>
            <w:r>
              <w:rPr>
                <w:sz w:val="24"/>
              </w:rPr>
              <w:t xml:space="preserve"> period.</w:t>
            </w:r>
          </w:p>
        </w:tc>
        <w:tc>
          <w:tcPr>
            <w:tcW w:w="2696" w:type="dxa"/>
          </w:tcPr>
          <w:p w14:paraId="4B83A6E8" w14:textId="77777777" w:rsidR="001F564E" w:rsidRDefault="00000000">
            <w:pPr>
              <w:pStyle w:val="TableParagraph"/>
              <w:spacing w:before="94"/>
              <w:ind w:right="134"/>
              <w:rPr>
                <w:sz w:val="24"/>
              </w:rPr>
            </w:pPr>
            <w:r>
              <w:rPr>
                <w:sz w:val="24"/>
              </w:rPr>
              <w:t>Detection and identification of helminths,</w:t>
            </w:r>
            <w:r>
              <w:rPr>
                <w:spacing w:val="-11"/>
                <w:sz w:val="24"/>
              </w:rPr>
              <w:t xml:space="preserve"> </w:t>
            </w:r>
            <w:r>
              <w:rPr>
                <w:sz w:val="24"/>
              </w:rPr>
              <w:t>nematodes, flukes,</w:t>
            </w:r>
            <w:r>
              <w:rPr>
                <w:spacing w:val="-17"/>
                <w:sz w:val="24"/>
              </w:rPr>
              <w:t xml:space="preserve"> </w:t>
            </w:r>
            <w:r>
              <w:rPr>
                <w:sz w:val="24"/>
              </w:rPr>
              <w:t>parasitic</w:t>
            </w:r>
            <w:r>
              <w:rPr>
                <w:spacing w:val="-17"/>
                <w:sz w:val="24"/>
              </w:rPr>
              <w:t xml:space="preserve"> </w:t>
            </w:r>
            <w:r>
              <w:rPr>
                <w:sz w:val="24"/>
              </w:rPr>
              <w:t xml:space="preserve">larvae, </w:t>
            </w:r>
            <w:r>
              <w:rPr>
                <w:spacing w:val="-2"/>
                <w:sz w:val="24"/>
              </w:rPr>
              <w:t xml:space="preserve">protozoa, </w:t>
            </w:r>
            <w:r>
              <w:rPr>
                <w:sz w:val="24"/>
              </w:rPr>
              <w:t>ectoparasites, ova, eggs and cysts.</w:t>
            </w:r>
          </w:p>
        </w:tc>
        <w:tc>
          <w:tcPr>
            <w:tcW w:w="1868" w:type="dxa"/>
          </w:tcPr>
          <w:p w14:paraId="14A6FF74" w14:textId="77777777" w:rsidR="001F564E" w:rsidRDefault="00000000">
            <w:pPr>
              <w:pStyle w:val="TableParagraph"/>
              <w:spacing w:before="94"/>
              <w:ind w:left="106"/>
              <w:rPr>
                <w:sz w:val="24"/>
              </w:rPr>
            </w:pPr>
            <w:r>
              <w:rPr>
                <w:sz w:val="24"/>
              </w:rPr>
              <w:t>Not</w:t>
            </w:r>
            <w:r>
              <w:rPr>
                <w:spacing w:val="-4"/>
                <w:sz w:val="24"/>
              </w:rPr>
              <w:t xml:space="preserve"> </w:t>
            </w:r>
            <w:r>
              <w:rPr>
                <w:spacing w:val="-2"/>
                <w:sz w:val="24"/>
              </w:rPr>
              <w:t>applicable</w:t>
            </w:r>
          </w:p>
        </w:tc>
        <w:tc>
          <w:tcPr>
            <w:tcW w:w="1547" w:type="dxa"/>
          </w:tcPr>
          <w:p w14:paraId="65A2D191" w14:textId="77777777" w:rsidR="001F564E" w:rsidRDefault="00000000">
            <w:pPr>
              <w:pStyle w:val="TableParagraph"/>
              <w:spacing w:before="95"/>
              <w:ind w:left="105"/>
              <w:rPr>
                <w:sz w:val="20"/>
              </w:rPr>
            </w:pPr>
            <w:r>
              <w:rPr>
                <w:sz w:val="20"/>
              </w:rPr>
              <w:t>Fridge</w:t>
            </w:r>
            <w:r>
              <w:rPr>
                <w:spacing w:val="-11"/>
                <w:sz w:val="20"/>
              </w:rPr>
              <w:t xml:space="preserve"> </w:t>
            </w:r>
            <w:r>
              <w:rPr>
                <w:sz w:val="20"/>
              </w:rPr>
              <w:t>(2-</w:t>
            </w:r>
            <w:r>
              <w:rPr>
                <w:spacing w:val="-4"/>
                <w:sz w:val="20"/>
              </w:rPr>
              <w:t>8°C)</w:t>
            </w:r>
          </w:p>
        </w:tc>
        <w:tc>
          <w:tcPr>
            <w:tcW w:w="1645" w:type="dxa"/>
          </w:tcPr>
          <w:p w14:paraId="324E8C02" w14:textId="77777777" w:rsidR="001F564E" w:rsidRDefault="00000000">
            <w:pPr>
              <w:pStyle w:val="TableParagraph"/>
              <w:spacing w:before="94"/>
              <w:ind w:left="105"/>
              <w:rPr>
                <w:sz w:val="24"/>
              </w:rPr>
            </w:pPr>
            <w:r>
              <w:rPr>
                <w:sz w:val="24"/>
              </w:rPr>
              <w:t>Up</w:t>
            </w:r>
            <w:r>
              <w:rPr>
                <w:spacing w:val="-3"/>
                <w:sz w:val="24"/>
              </w:rPr>
              <w:t xml:space="preserve"> </w:t>
            </w:r>
            <w:r>
              <w:rPr>
                <w:sz w:val="24"/>
              </w:rPr>
              <w:t>to</w:t>
            </w:r>
            <w:r>
              <w:rPr>
                <w:spacing w:val="-3"/>
                <w:sz w:val="24"/>
              </w:rPr>
              <w:t xml:space="preserve"> </w:t>
            </w:r>
            <w:r>
              <w:rPr>
                <w:sz w:val="24"/>
              </w:rPr>
              <w:t>3</w:t>
            </w:r>
            <w:r>
              <w:rPr>
                <w:spacing w:val="-2"/>
                <w:sz w:val="24"/>
              </w:rPr>
              <w:t xml:space="preserve"> days.</w:t>
            </w:r>
          </w:p>
          <w:p w14:paraId="0A5DE486" w14:textId="77777777" w:rsidR="001F564E" w:rsidRDefault="00000000">
            <w:pPr>
              <w:pStyle w:val="TableParagraph"/>
              <w:spacing w:before="96"/>
              <w:ind w:left="105"/>
              <w:rPr>
                <w:sz w:val="24"/>
              </w:rPr>
            </w:pPr>
            <w:r>
              <w:rPr>
                <w:spacing w:val="-10"/>
                <w:sz w:val="24"/>
              </w:rPr>
              <w:t>.</w:t>
            </w:r>
          </w:p>
        </w:tc>
        <w:tc>
          <w:tcPr>
            <w:tcW w:w="2185" w:type="dxa"/>
          </w:tcPr>
          <w:p w14:paraId="4F149A35" w14:textId="77777777" w:rsidR="001F564E" w:rsidRDefault="00000000">
            <w:pPr>
              <w:pStyle w:val="TableParagraph"/>
              <w:spacing w:before="95"/>
              <w:ind w:left="104" w:right="231"/>
              <w:rPr>
                <w:sz w:val="20"/>
              </w:rPr>
            </w:pPr>
            <w:r>
              <w:rPr>
                <w:sz w:val="20"/>
              </w:rPr>
              <w:t xml:space="preserve">HOSPITAL for </w:t>
            </w:r>
            <w:r>
              <w:rPr>
                <w:spacing w:val="-2"/>
                <w:sz w:val="20"/>
              </w:rPr>
              <w:t xml:space="preserve">TROPICAL </w:t>
            </w:r>
            <w:r>
              <w:rPr>
                <w:sz w:val="20"/>
              </w:rPr>
              <w:t>DISEASE,</w:t>
            </w:r>
            <w:r>
              <w:rPr>
                <w:spacing w:val="-14"/>
                <w:sz w:val="20"/>
              </w:rPr>
              <w:t xml:space="preserve"> </w:t>
            </w:r>
            <w:r>
              <w:rPr>
                <w:sz w:val="20"/>
              </w:rPr>
              <w:t>LONDON</w:t>
            </w:r>
          </w:p>
          <w:p w14:paraId="646CBF90" w14:textId="77777777" w:rsidR="001F564E" w:rsidRDefault="00000000">
            <w:pPr>
              <w:pStyle w:val="TableParagraph"/>
              <w:spacing w:before="119"/>
              <w:ind w:left="104" w:right="124"/>
            </w:pPr>
            <w:r>
              <w:t>Peri-anal swab for threadworm ova - between 10pm and midnight, or early in the morning, before defecation or bathing.</w:t>
            </w:r>
            <w:r>
              <w:rPr>
                <w:spacing w:val="40"/>
              </w:rPr>
              <w:t xml:space="preserve"> </w:t>
            </w:r>
            <w:r>
              <w:t>Peri-anal swab</w:t>
            </w:r>
            <w:r>
              <w:rPr>
                <w:spacing w:val="-7"/>
              </w:rPr>
              <w:t xml:space="preserve"> </w:t>
            </w:r>
            <w:r>
              <w:t>must</w:t>
            </w:r>
            <w:r>
              <w:rPr>
                <w:spacing w:val="-10"/>
              </w:rPr>
              <w:t xml:space="preserve"> </w:t>
            </w:r>
            <w:r>
              <w:t>be</w:t>
            </w:r>
            <w:r>
              <w:rPr>
                <w:spacing w:val="-13"/>
              </w:rPr>
              <w:t xml:space="preserve"> </w:t>
            </w:r>
            <w:r>
              <w:t>taken first thing in the morning, before washing and</w:t>
            </w:r>
            <w:r>
              <w:rPr>
                <w:spacing w:val="40"/>
              </w:rPr>
              <w:t xml:space="preserve"> </w:t>
            </w:r>
            <w:r>
              <w:t xml:space="preserve">broken off </w:t>
            </w:r>
            <w:proofErr w:type="gramStart"/>
            <w:r>
              <w:t>in to</w:t>
            </w:r>
            <w:proofErr w:type="gramEnd"/>
            <w:r>
              <w:t xml:space="preserve"> </w:t>
            </w:r>
            <w:r>
              <w:rPr>
                <w:spacing w:val="-2"/>
              </w:rPr>
              <w:t>container.</w:t>
            </w:r>
          </w:p>
          <w:p w14:paraId="3AFDEF20" w14:textId="77777777" w:rsidR="001F564E" w:rsidRDefault="00000000">
            <w:pPr>
              <w:pStyle w:val="TableParagraph"/>
              <w:spacing w:before="145"/>
              <w:ind w:left="104" w:right="98"/>
              <w:jc w:val="both"/>
            </w:pPr>
            <w:r>
              <w:t xml:space="preserve">For </w:t>
            </w:r>
            <w:r>
              <w:rPr>
                <w:i/>
              </w:rPr>
              <w:t xml:space="preserve">Schistosoma </w:t>
            </w:r>
            <w:r>
              <w:t>the</w:t>
            </w:r>
            <w:r>
              <w:rPr>
                <w:spacing w:val="-8"/>
              </w:rPr>
              <w:t xml:space="preserve"> </w:t>
            </w:r>
            <w:r>
              <w:t>last</w:t>
            </w:r>
            <w:r>
              <w:rPr>
                <w:spacing w:val="-9"/>
              </w:rPr>
              <w:t xml:space="preserve"> </w:t>
            </w:r>
            <w:r>
              <w:t>few</w:t>
            </w:r>
            <w:r>
              <w:rPr>
                <w:spacing w:val="-11"/>
              </w:rPr>
              <w:t xml:space="preserve"> </w:t>
            </w:r>
            <w:r>
              <w:t>drops</w:t>
            </w:r>
            <w:r>
              <w:rPr>
                <w:spacing w:val="-10"/>
              </w:rPr>
              <w:t xml:space="preserve"> </w:t>
            </w:r>
            <w:r>
              <w:t xml:space="preserve">of urine passed must be collected </w:t>
            </w:r>
            <w:proofErr w:type="gramStart"/>
            <w:r>
              <w:t>in to</w:t>
            </w:r>
            <w:proofErr w:type="gramEnd"/>
            <w:r>
              <w:t xml:space="preserve"> a container over a 24hr period.</w:t>
            </w:r>
          </w:p>
        </w:tc>
      </w:tr>
    </w:tbl>
    <w:p w14:paraId="27A603C3" w14:textId="77777777" w:rsidR="001F564E" w:rsidRDefault="001F564E">
      <w:pPr>
        <w:jc w:val="both"/>
        <w:sectPr w:rsidR="001F564E">
          <w:pgSz w:w="16840" w:h="11910" w:orient="landscape"/>
          <w:pgMar w:top="1400" w:right="260" w:bottom="1300" w:left="1260" w:header="580" w:footer="1105" w:gutter="0"/>
          <w:cols w:space="720"/>
        </w:sectPr>
      </w:pPr>
    </w:p>
    <w:p w14:paraId="26EB1A78"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10EE91E6" w14:textId="77777777">
        <w:trPr>
          <w:trHeight w:val="1199"/>
        </w:trPr>
        <w:tc>
          <w:tcPr>
            <w:tcW w:w="2300" w:type="dxa"/>
          </w:tcPr>
          <w:p w14:paraId="24634423" w14:textId="77777777" w:rsidR="001F564E" w:rsidRDefault="00000000">
            <w:pPr>
              <w:pStyle w:val="TableParagraph"/>
              <w:spacing w:before="94"/>
              <w:rPr>
                <w:b/>
                <w:sz w:val="24"/>
              </w:rPr>
            </w:pPr>
            <w:r>
              <w:rPr>
                <w:b/>
                <w:spacing w:val="-4"/>
                <w:sz w:val="24"/>
              </w:rPr>
              <w:t>Test</w:t>
            </w:r>
          </w:p>
        </w:tc>
        <w:tc>
          <w:tcPr>
            <w:tcW w:w="2845" w:type="dxa"/>
          </w:tcPr>
          <w:p w14:paraId="0F39C4B1"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363B62D7"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1F4B8FD9" w14:textId="77777777" w:rsidR="001F564E" w:rsidRDefault="00000000">
            <w:pPr>
              <w:pStyle w:val="TableParagraph"/>
              <w:spacing w:before="94"/>
              <w:ind w:left="106"/>
              <w:rPr>
                <w:b/>
                <w:sz w:val="24"/>
              </w:rPr>
            </w:pPr>
            <w:r>
              <w:rPr>
                <w:b/>
                <w:spacing w:val="-2"/>
                <w:sz w:val="24"/>
              </w:rPr>
              <w:t>Reference Range</w:t>
            </w:r>
          </w:p>
        </w:tc>
        <w:tc>
          <w:tcPr>
            <w:tcW w:w="1547" w:type="dxa"/>
          </w:tcPr>
          <w:p w14:paraId="30DA4516"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40991AE2"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4CA92B4A" w14:textId="77777777" w:rsidR="001F564E" w:rsidRDefault="00000000">
            <w:pPr>
              <w:pStyle w:val="TableParagraph"/>
              <w:spacing w:before="94"/>
              <w:ind w:left="104" w:right="109"/>
              <w:rPr>
                <w:b/>
                <w:sz w:val="24"/>
              </w:rPr>
            </w:pPr>
            <w:r>
              <w:rPr>
                <w:b/>
                <w:spacing w:val="-2"/>
                <w:sz w:val="24"/>
              </w:rPr>
              <w:t>Comments/ Referral Laboratory</w:t>
            </w:r>
          </w:p>
        </w:tc>
      </w:tr>
      <w:tr w:rsidR="001F564E" w14:paraId="7E2E47E8" w14:textId="77777777">
        <w:trPr>
          <w:trHeight w:val="2548"/>
        </w:trPr>
        <w:tc>
          <w:tcPr>
            <w:tcW w:w="2300" w:type="dxa"/>
          </w:tcPr>
          <w:p w14:paraId="2B5FDA21" w14:textId="77777777" w:rsidR="001F564E" w:rsidRDefault="001F564E">
            <w:pPr>
              <w:pStyle w:val="TableParagraph"/>
              <w:ind w:left="0"/>
              <w:rPr>
                <w:rFonts w:ascii="Times New Roman"/>
              </w:rPr>
            </w:pPr>
          </w:p>
        </w:tc>
        <w:tc>
          <w:tcPr>
            <w:tcW w:w="2845" w:type="dxa"/>
          </w:tcPr>
          <w:p w14:paraId="173FF8F6" w14:textId="77777777" w:rsidR="001F564E" w:rsidRDefault="001F564E">
            <w:pPr>
              <w:pStyle w:val="TableParagraph"/>
              <w:ind w:left="0"/>
              <w:rPr>
                <w:rFonts w:ascii="Times New Roman"/>
              </w:rPr>
            </w:pPr>
          </w:p>
        </w:tc>
        <w:tc>
          <w:tcPr>
            <w:tcW w:w="2696" w:type="dxa"/>
          </w:tcPr>
          <w:p w14:paraId="0C3EA819" w14:textId="77777777" w:rsidR="001F564E" w:rsidRDefault="001F564E">
            <w:pPr>
              <w:pStyle w:val="TableParagraph"/>
              <w:ind w:left="0"/>
              <w:rPr>
                <w:rFonts w:ascii="Times New Roman"/>
              </w:rPr>
            </w:pPr>
          </w:p>
        </w:tc>
        <w:tc>
          <w:tcPr>
            <w:tcW w:w="1868" w:type="dxa"/>
          </w:tcPr>
          <w:p w14:paraId="5AC3796F" w14:textId="77777777" w:rsidR="001F564E" w:rsidRDefault="001F564E">
            <w:pPr>
              <w:pStyle w:val="TableParagraph"/>
              <w:ind w:left="0"/>
              <w:rPr>
                <w:rFonts w:ascii="Times New Roman"/>
              </w:rPr>
            </w:pPr>
          </w:p>
        </w:tc>
        <w:tc>
          <w:tcPr>
            <w:tcW w:w="1547" w:type="dxa"/>
          </w:tcPr>
          <w:p w14:paraId="18167390" w14:textId="77777777" w:rsidR="001F564E" w:rsidRDefault="001F564E">
            <w:pPr>
              <w:pStyle w:val="TableParagraph"/>
              <w:ind w:left="0"/>
              <w:rPr>
                <w:rFonts w:ascii="Times New Roman"/>
              </w:rPr>
            </w:pPr>
          </w:p>
        </w:tc>
        <w:tc>
          <w:tcPr>
            <w:tcW w:w="1645" w:type="dxa"/>
          </w:tcPr>
          <w:p w14:paraId="305C25CB" w14:textId="77777777" w:rsidR="001F564E" w:rsidRDefault="001F564E">
            <w:pPr>
              <w:pStyle w:val="TableParagraph"/>
              <w:ind w:left="0"/>
              <w:rPr>
                <w:rFonts w:ascii="Times New Roman"/>
              </w:rPr>
            </w:pPr>
          </w:p>
        </w:tc>
        <w:tc>
          <w:tcPr>
            <w:tcW w:w="2185" w:type="dxa"/>
          </w:tcPr>
          <w:p w14:paraId="5A22A55A" w14:textId="77777777" w:rsidR="001F564E" w:rsidRDefault="00000000">
            <w:pPr>
              <w:pStyle w:val="TableParagraph"/>
              <w:ind w:left="104" w:right="501"/>
            </w:pPr>
            <w:r>
              <w:t>Please give relevant clinical details</w:t>
            </w:r>
            <w:r>
              <w:rPr>
                <w:spacing w:val="-16"/>
              </w:rPr>
              <w:t xml:space="preserve"> </w:t>
            </w:r>
            <w:r>
              <w:t>including any history of foreign travel.</w:t>
            </w:r>
          </w:p>
        </w:tc>
      </w:tr>
      <w:tr w:rsidR="001F564E" w14:paraId="457877A4" w14:textId="77777777">
        <w:trPr>
          <w:trHeight w:val="5062"/>
        </w:trPr>
        <w:tc>
          <w:tcPr>
            <w:tcW w:w="2300" w:type="dxa"/>
          </w:tcPr>
          <w:p w14:paraId="508983CB" w14:textId="77777777" w:rsidR="001F564E" w:rsidRDefault="00000000">
            <w:pPr>
              <w:pStyle w:val="TableParagraph"/>
              <w:spacing w:before="96"/>
              <w:ind w:right="113"/>
              <w:rPr>
                <w:sz w:val="24"/>
              </w:rPr>
            </w:pPr>
            <w:r>
              <w:rPr>
                <w:sz w:val="24"/>
              </w:rPr>
              <w:t>Pus,</w:t>
            </w:r>
            <w:r>
              <w:rPr>
                <w:spacing w:val="-17"/>
                <w:sz w:val="24"/>
              </w:rPr>
              <w:t xml:space="preserve"> </w:t>
            </w:r>
            <w:r>
              <w:rPr>
                <w:sz w:val="24"/>
              </w:rPr>
              <w:t>wound</w:t>
            </w:r>
            <w:r>
              <w:rPr>
                <w:spacing w:val="-17"/>
                <w:sz w:val="24"/>
              </w:rPr>
              <w:t xml:space="preserve"> </w:t>
            </w:r>
            <w:r>
              <w:rPr>
                <w:sz w:val="24"/>
              </w:rPr>
              <w:t xml:space="preserve">swabs, drain swabs, abscess swabs, tissues and </w:t>
            </w:r>
            <w:r>
              <w:rPr>
                <w:spacing w:val="-2"/>
                <w:sz w:val="24"/>
              </w:rPr>
              <w:t>biopsies</w:t>
            </w:r>
          </w:p>
          <w:p w14:paraId="4691EDF8" w14:textId="77777777" w:rsidR="001F564E" w:rsidRDefault="00000000">
            <w:pPr>
              <w:pStyle w:val="TableParagraph"/>
              <w:spacing w:before="97"/>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67631A29" w14:textId="77777777" w:rsidR="001F564E" w:rsidRDefault="00000000">
            <w:pPr>
              <w:pStyle w:val="TableParagraph"/>
              <w:spacing w:before="96"/>
              <w:ind w:right="146"/>
              <w:rPr>
                <w:sz w:val="24"/>
              </w:rPr>
            </w:pPr>
            <w:r>
              <w:rPr>
                <w:sz w:val="24"/>
              </w:rPr>
              <w:t>Skin swab, swab from superficial</w:t>
            </w:r>
            <w:r>
              <w:rPr>
                <w:spacing w:val="-17"/>
                <w:sz w:val="24"/>
              </w:rPr>
              <w:t xml:space="preserve"> </w:t>
            </w:r>
            <w:r>
              <w:rPr>
                <w:sz w:val="24"/>
              </w:rPr>
              <w:t>wound,</w:t>
            </w:r>
            <w:r>
              <w:rPr>
                <w:spacing w:val="-17"/>
                <w:sz w:val="24"/>
              </w:rPr>
              <w:t xml:space="preserve"> </w:t>
            </w:r>
            <w:r>
              <w:rPr>
                <w:sz w:val="24"/>
              </w:rPr>
              <w:t xml:space="preserve">swab from non-surgical </w:t>
            </w:r>
            <w:r>
              <w:rPr>
                <w:spacing w:val="-2"/>
                <w:sz w:val="24"/>
              </w:rPr>
              <w:t>wound.</w:t>
            </w:r>
          </w:p>
          <w:p w14:paraId="5FEF7348" w14:textId="77777777" w:rsidR="001F564E" w:rsidRDefault="00000000">
            <w:pPr>
              <w:pStyle w:val="TableParagraph"/>
              <w:spacing w:before="120"/>
              <w:rPr>
                <w:sz w:val="24"/>
              </w:rPr>
            </w:pPr>
            <w:r>
              <w:rPr>
                <w:sz w:val="24"/>
              </w:rPr>
              <w:t>Abscess pus, abscess swab,</w:t>
            </w:r>
            <w:r>
              <w:rPr>
                <w:spacing w:val="-17"/>
                <w:sz w:val="24"/>
              </w:rPr>
              <w:t xml:space="preserve"> </w:t>
            </w:r>
            <w:r>
              <w:rPr>
                <w:sz w:val="24"/>
              </w:rPr>
              <w:t>deep-seated</w:t>
            </w:r>
            <w:r>
              <w:rPr>
                <w:spacing w:val="-17"/>
                <w:sz w:val="24"/>
              </w:rPr>
              <w:t xml:space="preserve"> </w:t>
            </w:r>
            <w:r>
              <w:rPr>
                <w:sz w:val="24"/>
              </w:rPr>
              <w:t xml:space="preserve">pus swab, post-operative wound swab, wound </w:t>
            </w:r>
            <w:r>
              <w:rPr>
                <w:spacing w:val="-2"/>
                <w:sz w:val="24"/>
              </w:rPr>
              <w:t>exudates.</w:t>
            </w:r>
          </w:p>
          <w:p w14:paraId="00266993" w14:textId="77777777" w:rsidR="001F564E" w:rsidRDefault="00000000">
            <w:pPr>
              <w:pStyle w:val="TableParagraph"/>
              <w:spacing w:before="121"/>
              <w:rPr>
                <w:sz w:val="24"/>
              </w:rPr>
            </w:pPr>
            <w:r>
              <w:rPr>
                <w:sz w:val="24"/>
              </w:rPr>
              <w:t>Tissue</w:t>
            </w:r>
            <w:r>
              <w:rPr>
                <w:spacing w:val="-4"/>
                <w:sz w:val="24"/>
              </w:rPr>
              <w:t xml:space="preserve"> </w:t>
            </w:r>
            <w:r>
              <w:rPr>
                <w:sz w:val="24"/>
              </w:rPr>
              <w:t>and</w:t>
            </w:r>
            <w:r>
              <w:rPr>
                <w:spacing w:val="-1"/>
                <w:sz w:val="24"/>
              </w:rPr>
              <w:t xml:space="preserve"> </w:t>
            </w:r>
            <w:r>
              <w:rPr>
                <w:spacing w:val="-2"/>
                <w:sz w:val="24"/>
              </w:rPr>
              <w:t>biopsy.</w:t>
            </w:r>
          </w:p>
          <w:p w14:paraId="5CACECC4" w14:textId="77777777" w:rsidR="001F564E" w:rsidRDefault="00000000">
            <w:pPr>
              <w:pStyle w:val="TableParagraph"/>
              <w:spacing w:before="120"/>
              <w:rPr>
                <w:sz w:val="24"/>
              </w:rPr>
            </w:pPr>
            <w:r>
              <w:rPr>
                <w:sz w:val="24"/>
              </w:rPr>
              <w:t>IUCDs,</w:t>
            </w:r>
            <w:r>
              <w:rPr>
                <w:spacing w:val="-13"/>
                <w:sz w:val="24"/>
              </w:rPr>
              <w:t xml:space="preserve"> </w:t>
            </w:r>
            <w:r>
              <w:rPr>
                <w:sz w:val="24"/>
              </w:rPr>
              <w:t>vulval,</w:t>
            </w:r>
            <w:r>
              <w:rPr>
                <w:spacing w:val="-13"/>
                <w:sz w:val="24"/>
              </w:rPr>
              <w:t xml:space="preserve"> </w:t>
            </w:r>
            <w:r>
              <w:rPr>
                <w:sz w:val="24"/>
              </w:rPr>
              <w:t>labial</w:t>
            </w:r>
            <w:r>
              <w:rPr>
                <w:spacing w:val="-13"/>
                <w:sz w:val="24"/>
              </w:rPr>
              <w:t xml:space="preserve"> </w:t>
            </w:r>
            <w:r>
              <w:rPr>
                <w:sz w:val="24"/>
              </w:rPr>
              <w:t>and genital ulcer swabs.</w:t>
            </w:r>
          </w:p>
          <w:p w14:paraId="7103F62A" w14:textId="77777777" w:rsidR="001F564E" w:rsidRDefault="00000000">
            <w:pPr>
              <w:pStyle w:val="TableParagraph"/>
              <w:spacing w:before="118"/>
              <w:rPr>
                <w:sz w:val="24"/>
              </w:rPr>
            </w:pPr>
            <w:r>
              <w:rPr>
                <w:sz w:val="24"/>
              </w:rPr>
              <w:t>All swabs must be transported to the laboratory</w:t>
            </w:r>
            <w:r>
              <w:rPr>
                <w:spacing w:val="-17"/>
                <w:sz w:val="24"/>
              </w:rPr>
              <w:t xml:space="preserve"> </w:t>
            </w:r>
            <w:r>
              <w:rPr>
                <w:sz w:val="24"/>
              </w:rPr>
              <w:t>using</w:t>
            </w:r>
            <w:r>
              <w:rPr>
                <w:spacing w:val="-17"/>
                <w:sz w:val="24"/>
              </w:rPr>
              <w:t xml:space="preserve"> </w:t>
            </w:r>
            <w:r>
              <w:rPr>
                <w:sz w:val="24"/>
              </w:rPr>
              <w:t>Amies transport medium with</w:t>
            </w:r>
          </w:p>
        </w:tc>
        <w:tc>
          <w:tcPr>
            <w:tcW w:w="2696" w:type="dxa"/>
          </w:tcPr>
          <w:p w14:paraId="4007A51D" w14:textId="77777777" w:rsidR="001F564E" w:rsidRDefault="00000000">
            <w:pPr>
              <w:pStyle w:val="TableParagraph"/>
              <w:spacing w:before="96"/>
              <w:ind w:right="285"/>
              <w:rPr>
                <w:sz w:val="24"/>
              </w:rPr>
            </w:pPr>
            <w:r>
              <w:rPr>
                <w:sz w:val="24"/>
              </w:rPr>
              <w:t>Isolation and identification of bacteria,</w:t>
            </w:r>
            <w:r>
              <w:rPr>
                <w:spacing w:val="-17"/>
                <w:sz w:val="24"/>
              </w:rPr>
              <w:t xml:space="preserve"> </w:t>
            </w:r>
            <w:r>
              <w:rPr>
                <w:sz w:val="24"/>
              </w:rPr>
              <w:t>fungi</w:t>
            </w:r>
            <w:r>
              <w:rPr>
                <w:spacing w:val="-17"/>
                <w:sz w:val="24"/>
              </w:rPr>
              <w:t xml:space="preserve"> </w:t>
            </w:r>
            <w:r>
              <w:rPr>
                <w:sz w:val="24"/>
              </w:rPr>
              <w:t xml:space="preserve">and yeasts of clinical </w:t>
            </w:r>
            <w:r>
              <w:rPr>
                <w:spacing w:val="-2"/>
                <w:sz w:val="24"/>
              </w:rPr>
              <w:t>significance.</w:t>
            </w:r>
          </w:p>
        </w:tc>
        <w:tc>
          <w:tcPr>
            <w:tcW w:w="1868" w:type="dxa"/>
          </w:tcPr>
          <w:p w14:paraId="00562D1E" w14:textId="77777777" w:rsidR="001F564E" w:rsidRDefault="00000000">
            <w:pPr>
              <w:pStyle w:val="TableParagraph"/>
              <w:spacing w:before="96"/>
              <w:ind w:left="106"/>
              <w:rPr>
                <w:sz w:val="24"/>
              </w:rPr>
            </w:pPr>
            <w:r>
              <w:rPr>
                <w:sz w:val="24"/>
              </w:rPr>
              <w:t>Not</w:t>
            </w:r>
            <w:r>
              <w:rPr>
                <w:spacing w:val="-4"/>
                <w:sz w:val="24"/>
              </w:rPr>
              <w:t xml:space="preserve"> </w:t>
            </w:r>
            <w:r>
              <w:rPr>
                <w:spacing w:val="-2"/>
                <w:sz w:val="24"/>
              </w:rPr>
              <w:t>applicable</w:t>
            </w:r>
          </w:p>
        </w:tc>
        <w:tc>
          <w:tcPr>
            <w:tcW w:w="1547" w:type="dxa"/>
          </w:tcPr>
          <w:p w14:paraId="050D9ABD" w14:textId="77777777" w:rsidR="001F564E" w:rsidRDefault="00000000">
            <w:pPr>
              <w:pStyle w:val="TableParagraph"/>
              <w:spacing w:before="95"/>
              <w:ind w:left="105"/>
              <w:rPr>
                <w:sz w:val="20"/>
              </w:rPr>
            </w:pPr>
            <w:r>
              <w:rPr>
                <w:sz w:val="20"/>
              </w:rPr>
              <w:t>Fridge</w:t>
            </w:r>
            <w:r>
              <w:rPr>
                <w:spacing w:val="-11"/>
                <w:sz w:val="20"/>
              </w:rPr>
              <w:t xml:space="preserve"> </w:t>
            </w:r>
            <w:r>
              <w:rPr>
                <w:sz w:val="20"/>
              </w:rPr>
              <w:t>(2-</w:t>
            </w:r>
            <w:r>
              <w:rPr>
                <w:spacing w:val="-4"/>
                <w:sz w:val="20"/>
              </w:rPr>
              <w:t>8°C)</w:t>
            </w:r>
          </w:p>
        </w:tc>
        <w:tc>
          <w:tcPr>
            <w:tcW w:w="1645" w:type="dxa"/>
          </w:tcPr>
          <w:p w14:paraId="75F5F909" w14:textId="77777777" w:rsidR="001F564E" w:rsidRDefault="00000000">
            <w:pPr>
              <w:pStyle w:val="TableParagraph"/>
              <w:spacing w:before="96"/>
              <w:ind w:left="105" w:right="108"/>
              <w:rPr>
                <w:sz w:val="24"/>
              </w:rPr>
            </w:pPr>
            <w:r>
              <w:rPr>
                <w:sz w:val="24"/>
              </w:rPr>
              <w:t xml:space="preserve">2 days for </w:t>
            </w:r>
            <w:r>
              <w:rPr>
                <w:spacing w:val="-2"/>
                <w:sz w:val="24"/>
              </w:rPr>
              <w:t xml:space="preserve">negative </w:t>
            </w:r>
            <w:r>
              <w:rPr>
                <w:sz w:val="24"/>
              </w:rPr>
              <w:t>culture,</w:t>
            </w:r>
            <w:r>
              <w:rPr>
                <w:spacing w:val="-17"/>
                <w:sz w:val="24"/>
              </w:rPr>
              <w:t xml:space="preserve"> </w:t>
            </w:r>
            <w:r>
              <w:rPr>
                <w:sz w:val="24"/>
              </w:rPr>
              <w:t>up</w:t>
            </w:r>
            <w:r>
              <w:rPr>
                <w:spacing w:val="-17"/>
                <w:sz w:val="24"/>
              </w:rPr>
              <w:t xml:space="preserve"> </w:t>
            </w:r>
            <w:r>
              <w:rPr>
                <w:sz w:val="24"/>
              </w:rPr>
              <w:t xml:space="preserve">to 3 days for a </w:t>
            </w:r>
            <w:r>
              <w:rPr>
                <w:spacing w:val="-2"/>
                <w:sz w:val="24"/>
              </w:rPr>
              <w:t>positive.</w:t>
            </w:r>
          </w:p>
          <w:p w14:paraId="785FB534" w14:textId="77777777" w:rsidR="001F564E" w:rsidRDefault="00000000">
            <w:pPr>
              <w:pStyle w:val="TableParagraph"/>
              <w:spacing w:before="97"/>
              <w:ind w:left="105" w:right="108"/>
              <w:rPr>
                <w:sz w:val="24"/>
              </w:rPr>
            </w:pPr>
            <w:r>
              <w:rPr>
                <w:spacing w:val="-2"/>
                <w:sz w:val="24"/>
              </w:rPr>
              <w:t xml:space="preserve">Extended enrichment </w:t>
            </w:r>
            <w:r>
              <w:rPr>
                <w:sz w:val="24"/>
              </w:rPr>
              <w:t>result may take</w:t>
            </w:r>
            <w:r>
              <w:rPr>
                <w:spacing w:val="-14"/>
                <w:sz w:val="24"/>
              </w:rPr>
              <w:t xml:space="preserve"> </w:t>
            </w:r>
            <w:r>
              <w:rPr>
                <w:sz w:val="24"/>
              </w:rPr>
              <w:t>up</w:t>
            </w:r>
            <w:r>
              <w:rPr>
                <w:spacing w:val="-12"/>
                <w:sz w:val="24"/>
              </w:rPr>
              <w:t xml:space="preserve"> </w:t>
            </w:r>
            <w:r>
              <w:rPr>
                <w:sz w:val="24"/>
              </w:rPr>
              <w:t>to</w:t>
            </w:r>
            <w:r>
              <w:rPr>
                <w:spacing w:val="-12"/>
                <w:sz w:val="24"/>
              </w:rPr>
              <w:t xml:space="preserve"> </w:t>
            </w:r>
            <w:r>
              <w:rPr>
                <w:sz w:val="24"/>
              </w:rPr>
              <w:t xml:space="preserve">7 </w:t>
            </w:r>
            <w:r>
              <w:rPr>
                <w:spacing w:val="-4"/>
                <w:sz w:val="24"/>
              </w:rPr>
              <w:t>days.</w:t>
            </w:r>
          </w:p>
        </w:tc>
        <w:tc>
          <w:tcPr>
            <w:tcW w:w="2185" w:type="dxa"/>
          </w:tcPr>
          <w:p w14:paraId="0AB78B33" w14:textId="77777777" w:rsidR="001F564E" w:rsidRDefault="00000000">
            <w:pPr>
              <w:pStyle w:val="TableParagraph"/>
              <w:spacing w:before="95"/>
              <w:ind w:left="104" w:right="109"/>
              <w:rPr>
                <w:sz w:val="20"/>
              </w:rPr>
            </w:pPr>
            <w:r>
              <w:rPr>
                <w:spacing w:val="-2"/>
                <w:sz w:val="20"/>
              </w:rPr>
              <w:t xml:space="preserve">BACTERIOLOGY REFERENCE </w:t>
            </w:r>
            <w:r>
              <w:rPr>
                <w:sz w:val="20"/>
              </w:rPr>
              <w:t>DEPARTMENT,</w:t>
            </w:r>
            <w:r>
              <w:rPr>
                <w:spacing w:val="-14"/>
                <w:sz w:val="20"/>
              </w:rPr>
              <w:t xml:space="preserve"> </w:t>
            </w:r>
            <w:r>
              <w:rPr>
                <w:sz w:val="20"/>
              </w:rPr>
              <w:t xml:space="preserve">PHE, </w:t>
            </w:r>
            <w:r>
              <w:rPr>
                <w:spacing w:val="-2"/>
                <w:sz w:val="20"/>
              </w:rPr>
              <w:t>COLINDALE</w:t>
            </w:r>
          </w:p>
          <w:p w14:paraId="3E63C805" w14:textId="77777777" w:rsidR="001F564E" w:rsidRDefault="00000000">
            <w:pPr>
              <w:pStyle w:val="TableParagraph"/>
              <w:spacing w:before="120"/>
              <w:ind w:left="104" w:right="147"/>
            </w:pPr>
            <w:r>
              <w:t>Collect specimens before</w:t>
            </w:r>
            <w:r>
              <w:rPr>
                <w:spacing w:val="-16"/>
              </w:rPr>
              <w:t xml:space="preserve"> </w:t>
            </w:r>
            <w:r>
              <w:t xml:space="preserve">antimicrobial therapy where </w:t>
            </w:r>
            <w:r>
              <w:rPr>
                <w:spacing w:val="-2"/>
              </w:rPr>
              <w:t>possible.</w:t>
            </w:r>
          </w:p>
          <w:p w14:paraId="14FD2CE7" w14:textId="77777777" w:rsidR="001F564E" w:rsidRDefault="00000000">
            <w:pPr>
              <w:pStyle w:val="TableParagraph"/>
              <w:spacing w:before="121"/>
              <w:ind w:left="104" w:right="109"/>
              <w:rPr>
                <w:sz w:val="24"/>
              </w:rPr>
            </w:pPr>
            <w:r>
              <w:t>Specimens of pus/exudate, if present, are preferred</w:t>
            </w:r>
            <w:r>
              <w:rPr>
                <w:spacing w:val="-16"/>
              </w:rPr>
              <w:t xml:space="preserve"> </w:t>
            </w:r>
            <w:r>
              <w:t>to</w:t>
            </w:r>
            <w:r>
              <w:rPr>
                <w:spacing w:val="-15"/>
              </w:rPr>
              <w:t xml:space="preserve"> </w:t>
            </w:r>
            <w:r>
              <w:t>swabs</w:t>
            </w:r>
            <w:r>
              <w:rPr>
                <w:sz w:val="24"/>
              </w:rPr>
              <w:t>.</w:t>
            </w:r>
          </w:p>
          <w:p w14:paraId="4FB05F87" w14:textId="77777777" w:rsidR="001F564E" w:rsidRDefault="00000000">
            <w:pPr>
              <w:pStyle w:val="TableParagraph"/>
              <w:spacing w:before="120"/>
              <w:ind w:left="104" w:right="232"/>
            </w:pPr>
            <w:r>
              <w:t>Sample a representative</w:t>
            </w:r>
            <w:r>
              <w:rPr>
                <w:spacing w:val="-16"/>
              </w:rPr>
              <w:t xml:space="preserve"> </w:t>
            </w:r>
            <w:r>
              <w:t>part of the lesion.</w:t>
            </w:r>
          </w:p>
          <w:p w14:paraId="3C4D8E11" w14:textId="77777777" w:rsidR="001F564E" w:rsidRDefault="00000000">
            <w:pPr>
              <w:pStyle w:val="TableParagraph"/>
              <w:spacing w:before="120"/>
              <w:ind w:left="104" w:right="109"/>
            </w:pPr>
            <w:r>
              <w:t>Swabbing dry crusted</w:t>
            </w:r>
            <w:r>
              <w:rPr>
                <w:spacing w:val="-16"/>
              </w:rPr>
              <w:t xml:space="preserve"> </w:t>
            </w:r>
            <w:r>
              <w:t>areas</w:t>
            </w:r>
            <w:r>
              <w:rPr>
                <w:spacing w:val="-15"/>
              </w:rPr>
              <w:t xml:space="preserve"> </w:t>
            </w:r>
            <w:r>
              <w:t>is</w:t>
            </w:r>
          </w:p>
          <w:p w14:paraId="064FFBB8" w14:textId="77777777" w:rsidR="001F564E" w:rsidRDefault="00000000">
            <w:pPr>
              <w:pStyle w:val="TableParagraph"/>
              <w:spacing w:line="234" w:lineRule="exact"/>
              <w:ind w:left="104"/>
            </w:pPr>
            <w:r>
              <w:t>unlikely</w:t>
            </w:r>
            <w:r>
              <w:rPr>
                <w:spacing w:val="-7"/>
              </w:rPr>
              <w:t xml:space="preserve"> </w:t>
            </w:r>
            <w:r>
              <w:t>to</w:t>
            </w:r>
            <w:r>
              <w:rPr>
                <w:spacing w:val="-5"/>
              </w:rPr>
              <w:t xml:space="preserve"> </w:t>
            </w:r>
            <w:r>
              <w:t>yield</w:t>
            </w:r>
            <w:r>
              <w:rPr>
                <w:spacing w:val="-4"/>
              </w:rPr>
              <w:t xml:space="preserve"> </w:t>
            </w:r>
            <w:r>
              <w:rPr>
                <w:spacing w:val="-5"/>
              </w:rPr>
              <w:t>the</w:t>
            </w:r>
          </w:p>
        </w:tc>
      </w:tr>
    </w:tbl>
    <w:p w14:paraId="3992B874" w14:textId="77777777" w:rsidR="001F564E" w:rsidRDefault="001F564E">
      <w:pPr>
        <w:spacing w:line="234" w:lineRule="exact"/>
        <w:sectPr w:rsidR="001F564E">
          <w:pgSz w:w="16840" w:h="11910" w:orient="landscape"/>
          <w:pgMar w:top="1400" w:right="260" w:bottom="1300" w:left="1260" w:header="580" w:footer="1105" w:gutter="0"/>
          <w:cols w:space="720"/>
        </w:sectPr>
      </w:pPr>
    </w:p>
    <w:p w14:paraId="4CBB06DE"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385006BC" w14:textId="77777777">
        <w:trPr>
          <w:trHeight w:val="1199"/>
        </w:trPr>
        <w:tc>
          <w:tcPr>
            <w:tcW w:w="2300" w:type="dxa"/>
          </w:tcPr>
          <w:p w14:paraId="3E034C7D" w14:textId="77777777" w:rsidR="001F564E" w:rsidRDefault="00000000">
            <w:pPr>
              <w:pStyle w:val="TableParagraph"/>
              <w:spacing w:before="94"/>
              <w:rPr>
                <w:b/>
                <w:sz w:val="24"/>
              </w:rPr>
            </w:pPr>
            <w:r>
              <w:rPr>
                <w:b/>
                <w:spacing w:val="-4"/>
                <w:sz w:val="24"/>
              </w:rPr>
              <w:t>Test</w:t>
            </w:r>
          </w:p>
        </w:tc>
        <w:tc>
          <w:tcPr>
            <w:tcW w:w="2845" w:type="dxa"/>
          </w:tcPr>
          <w:p w14:paraId="1F9A2916"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7826E404"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0706620C" w14:textId="77777777" w:rsidR="001F564E" w:rsidRDefault="00000000">
            <w:pPr>
              <w:pStyle w:val="TableParagraph"/>
              <w:spacing w:before="94"/>
              <w:ind w:left="106"/>
              <w:rPr>
                <w:b/>
                <w:sz w:val="24"/>
              </w:rPr>
            </w:pPr>
            <w:r>
              <w:rPr>
                <w:b/>
                <w:spacing w:val="-2"/>
                <w:sz w:val="24"/>
              </w:rPr>
              <w:t>Reference Range</w:t>
            </w:r>
          </w:p>
        </w:tc>
        <w:tc>
          <w:tcPr>
            <w:tcW w:w="1547" w:type="dxa"/>
          </w:tcPr>
          <w:p w14:paraId="1AEC0BC0"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6C8B90BA"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413C1074" w14:textId="77777777" w:rsidR="001F564E" w:rsidRDefault="00000000">
            <w:pPr>
              <w:pStyle w:val="TableParagraph"/>
              <w:spacing w:before="94"/>
              <w:ind w:left="104" w:right="109"/>
              <w:rPr>
                <w:b/>
                <w:sz w:val="24"/>
              </w:rPr>
            </w:pPr>
            <w:r>
              <w:rPr>
                <w:b/>
                <w:spacing w:val="-2"/>
                <w:sz w:val="24"/>
              </w:rPr>
              <w:t>Comments/ Referral Laboratory</w:t>
            </w:r>
          </w:p>
        </w:tc>
      </w:tr>
      <w:tr w:rsidR="001F564E" w14:paraId="44550D1C" w14:textId="77777777">
        <w:trPr>
          <w:trHeight w:val="3528"/>
        </w:trPr>
        <w:tc>
          <w:tcPr>
            <w:tcW w:w="2300" w:type="dxa"/>
          </w:tcPr>
          <w:p w14:paraId="711F36E8" w14:textId="77777777" w:rsidR="001F564E" w:rsidRDefault="001F564E">
            <w:pPr>
              <w:pStyle w:val="TableParagraph"/>
              <w:ind w:left="0"/>
              <w:rPr>
                <w:rFonts w:ascii="Times New Roman"/>
              </w:rPr>
            </w:pPr>
          </w:p>
        </w:tc>
        <w:tc>
          <w:tcPr>
            <w:tcW w:w="2845" w:type="dxa"/>
          </w:tcPr>
          <w:p w14:paraId="558A4F9A" w14:textId="77777777" w:rsidR="001F564E" w:rsidRDefault="00000000">
            <w:pPr>
              <w:pStyle w:val="TableParagraph"/>
              <w:spacing w:line="274" w:lineRule="exact"/>
              <w:rPr>
                <w:sz w:val="24"/>
              </w:rPr>
            </w:pPr>
            <w:r>
              <w:rPr>
                <w:spacing w:val="-2"/>
                <w:sz w:val="24"/>
              </w:rPr>
              <w:t>charcoal.</w:t>
            </w:r>
          </w:p>
        </w:tc>
        <w:tc>
          <w:tcPr>
            <w:tcW w:w="2696" w:type="dxa"/>
          </w:tcPr>
          <w:p w14:paraId="361CA162" w14:textId="77777777" w:rsidR="001F564E" w:rsidRDefault="001F564E">
            <w:pPr>
              <w:pStyle w:val="TableParagraph"/>
              <w:ind w:left="0"/>
              <w:rPr>
                <w:rFonts w:ascii="Times New Roman"/>
              </w:rPr>
            </w:pPr>
          </w:p>
        </w:tc>
        <w:tc>
          <w:tcPr>
            <w:tcW w:w="1868" w:type="dxa"/>
          </w:tcPr>
          <w:p w14:paraId="03680FA9" w14:textId="77777777" w:rsidR="001F564E" w:rsidRDefault="001F564E">
            <w:pPr>
              <w:pStyle w:val="TableParagraph"/>
              <w:ind w:left="0"/>
              <w:rPr>
                <w:rFonts w:ascii="Times New Roman"/>
              </w:rPr>
            </w:pPr>
          </w:p>
        </w:tc>
        <w:tc>
          <w:tcPr>
            <w:tcW w:w="1547" w:type="dxa"/>
          </w:tcPr>
          <w:p w14:paraId="4A2D7ED1" w14:textId="77777777" w:rsidR="001F564E" w:rsidRDefault="001F564E">
            <w:pPr>
              <w:pStyle w:val="TableParagraph"/>
              <w:ind w:left="0"/>
              <w:rPr>
                <w:rFonts w:ascii="Times New Roman"/>
              </w:rPr>
            </w:pPr>
          </w:p>
        </w:tc>
        <w:tc>
          <w:tcPr>
            <w:tcW w:w="1645" w:type="dxa"/>
          </w:tcPr>
          <w:p w14:paraId="4E66E926" w14:textId="77777777" w:rsidR="001F564E" w:rsidRDefault="001F564E">
            <w:pPr>
              <w:pStyle w:val="TableParagraph"/>
              <w:ind w:left="0"/>
              <w:rPr>
                <w:rFonts w:ascii="Times New Roman"/>
              </w:rPr>
            </w:pPr>
          </w:p>
        </w:tc>
        <w:tc>
          <w:tcPr>
            <w:tcW w:w="2185" w:type="dxa"/>
          </w:tcPr>
          <w:p w14:paraId="5D0B2CBF" w14:textId="77777777" w:rsidR="001F564E" w:rsidRDefault="00000000">
            <w:pPr>
              <w:pStyle w:val="TableParagraph"/>
              <w:ind w:left="104" w:right="345"/>
            </w:pPr>
            <w:r>
              <w:rPr>
                <w:spacing w:val="-2"/>
              </w:rPr>
              <w:t>causative pathogen.</w:t>
            </w:r>
          </w:p>
          <w:p w14:paraId="10C08257" w14:textId="77777777" w:rsidR="001F564E" w:rsidRDefault="00000000">
            <w:pPr>
              <w:pStyle w:val="TableParagraph"/>
              <w:spacing w:before="118"/>
              <w:ind w:left="104" w:right="109"/>
            </w:pPr>
            <w:r>
              <w:t>If specimens are taken from ulcers, the debris on the ulcer must be removed and the ulcer cleaned with saline.</w:t>
            </w:r>
            <w:r>
              <w:rPr>
                <w:spacing w:val="40"/>
              </w:rPr>
              <w:t xml:space="preserve"> </w:t>
            </w:r>
            <w:r>
              <w:t>A</w:t>
            </w:r>
            <w:r>
              <w:rPr>
                <w:spacing w:val="-4"/>
              </w:rPr>
              <w:t xml:space="preserve"> </w:t>
            </w:r>
            <w:r>
              <w:t>biopsy</w:t>
            </w:r>
            <w:r>
              <w:rPr>
                <w:spacing w:val="-6"/>
              </w:rPr>
              <w:t xml:space="preserve"> </w:t>
            </w:r>
            <w:r>
              <w:t>or, preferably,</w:t>
            </w:r>
            <w:r>
              <w:rPr>
                <w:spacing w:val="-16"/>
              </w:rPr>
              <w:t xml:space="preserve"> </w:t>
            </w:r>
            <w:r>
              <w:t>a</w:t>
            </w:r>
            <w:r>
              <w:rPr>
                <w:spacing w:val="-15"/>
              </w:rPr>
              <w:t xml:space="preserve"> </w:t>
            </w:r>
            <w:r>
              <w:t>needle aspiration of the edge of the wound must</w:t>
            </w:r>
            <w:r>
              <w:rPr>
                <w:spacing w:val="-8"/>
              </w:rPr>
              <w:t xml:space="preserve"> </w:t>
            </w:r>
            <w:r>
              <w:t>then</w:t>
            </w:r>
            <w:r>
              <w:rPr>
                <w:spacing w:val="-9"/>
              </w:rPr>
              <w:t xml:space="preserve"> </w:t>
            </w:r>
            <w:r>
              <w:t>be</w:t>
            </w:r>
            <w:r>
              <w:rPr>
                <w:spacing w:val="-9"/>
              </w:rPr>
              <w:t xml:space="preserve"> </w:t>
            </w:r>
            <w:r>
              <w:t>taken.</w:t>
            </w:r>
          </w:p>
        </w:tc>
      </w:tr>
      <w:tr w:rsidR="001F564E" w14:paraId="7194A54B" w14:textId="77777777">
        <w:trPr>
          <w:trHeight w:val="4099"/>
        </w:trPr>
        <w:tc>
          <w:tcPr>
            <w:tcW w:w="2300" w:type="dxa"/>
          </w:tcPr>
          <w:p w14:paraId="0DE4CC48" w14:textId="77777777" w:rsidR="001F564E" w:rsidRDefault="00000000">
            <w:pPr>
              <w:pStyle w:val="TableParagraph"/>
              <w:spacing w:before="94"/>
              <w:rPr>
                <w:sz w:val="24"/>
              </w:rPr>
            </w:pPr>
            <w:r>
              <w:rPr>
                <w:sz w:val="24"/>
              </w:rPr>
              <w:t>Semen</w:t>
            </w:r>
            <w:r>
              <w:rPr>
                <w:spacing w:val="-3"/>
                <w:sz w:val="24"/>
              </w:rPr>
              <w:t xml:space="preserve"> </w:t>
            </w:r>
            <w:r>
              <w:rPr>
                <w:spacing w:val="-2"/>
                <w:sz w:val="24"/>
              </w:rPr>
              <w:t>analysis</w:t>
            </w:r>
          </w:p>
          <w:p w14:paraId="1D7DA938" w14:textId="77777777" w:rsidR="001F564E" w:rsidRDefault="00000000">
            <w:pPr>
              <w:pStyle w:val="TableParagraph"/>
              <w:spacing w:before="98" w:line="237" w:lineRule="auto"/>
              <w:rPr>
                <w:i/>
                <w:sz w:val="24"/>
              </w:rPr>
            </w:pPr>
            <w:r>
              <w:rPr>
                <w:b/>
                <w:i/>
                <w:sz w:val="24"/>
              </w:rPr>
              <w:t>This test is NOT UKAS</w:t>
            </w:r>
            <w:r>
              <w:rPr>
                <w:b/>
                <w:i/>
                <w:spacing w:val="-17"/>
                <w:sz w:val="24"/>
              </w:rPr>
              <w:t xml:space="preserve"> </w:t>
            </w:r>
            <w:r>
              <w:rPr>
                <w:b/>
                <w:i/>
                <w:sz w:val="24"/>
              </w:rPr>
              <w:t>accredited</w:t>
            </w:r>
            <w:r w:rsidRPr="005B09B1">
              <w:rPr>
                <w:i/>
                <w:sz w:val="24"/>
              </w:rPr>
              <w:t>.</w:t>
            </w:r>
          </w:p>
        </w:tc>
        <w:tc>
          <w:tcPr>
            <w:tcW w:w="2845" w:type="dxa"/>
          </w:tcPr>
          <w:p w14:paraId="78D1929F" w14:textId="77777777" w:rsidR="001F564E" w:rsidRDefault="00000000">
            <w:pPr>
              <w:pStyle w:val="TableParagraph"/>
              <w:spacing w:before="94"/>
              <w:rPr>
                <w:sz w:val="24"/>
              </w:rPr>
            </w:pPr>
            <w:r>
              <w:rPr>
                <w:spacing w:val="-2"/>
                <w:sz w:val="24"/>
              </w:rPr>
              <w:t>Semen</w:t>
            </w:r>
          </w:p>
        </w:tc>
        <w:tc>
          <w:tcPr>
            <w:tcW w:w="2696" w:type="dxa"/>
          </w:tcPr>
          <w:p w14:paraId="1AF2D054" w14:textId="77777777" w:rsidR="001F564E" w:rsidRDefault="00000000">
            <w:pPr>
              <w:pStyle w:val="TableParagraph"/>
              <w:spacing w:before="94"/>
              <w:ind w:right="443"/>
              <w:jc w:val="both"/>
              <w:rPr>
                <w:sz w:val="24"/>
              </w:rPr>
            </w:pPr>
            <w:r>
              <w:rPr>
                <w:sz w:val="24"/>
              </w:rPr>
              <w:t>Analysis of semen sample for infertility and</w:t>
            </w:r>
            <w:r>
              <w:rPr>
                <w:spacing w:val="-2"/>
                <w:sz w:val="24"/>
              </w:rPr>
              <w:t xml:space="preserve"> </w:t>
            </w:r>
            <w:r>
              <w:rPr>
                <w:sz w:val="24"/>
              </w:rPr>
              <w:t>post</w:t>
            </w:r>
            <w:r>
              <w:rPr>
                <w:spacing w:val="-2"/>
                <w:sz w:val="24"/>
              </w:rPr>
              <w:t xml:space="preserve"> vasectomy</w:t>
            </w:r>
          </w:p>
        </w:tc>
        <w:tc>
          <w:tcPr>
            <w:tcW w:w="1868" w:type="dxa"/>
          </w:tcPr>
          <w:p w14:paraId="702EF603" w14:textId="77777777" w:rsidR="001F564E" w:rsidRDefault="00000000">
            <w:pPr>
              <w:pStyle w:val="TableParagraph"/>
              <w:spacing w:before="95"/>
              <w:ind w:left="106" w:right="212"/>
              <w:rPr>
                <w:sz w:val="20"/>
              </w:rPr>
            </w:pPr>
            <w:r>
              <w:rPr>
                <w:sz w:val="20"/>
              </w:rPr>
              <w:t>Parameter</w:t>
            </w:r>
            <w:r>
              <w:rPr>
                <w:spacing w:val="-14"/>
                <w:sz w:val="20"/>
              </w:rPr>
              <w:t xml:space="preserve"> </w:t>
            </w:r>
            <w:r>
              <w:rPr>
                <w:sz w:val="20"/>
              </w:rPr>
              <w:t>Lower reference limit</w:t>
            </w:r>
          </w:p>
          <w:p w14:paraId="54A0C694" w14:textId="77777777" w:rsidR="001F564E" w:rsidRDefault="00000000">
            <w:pPr>
              <w:pStyle w:val="TableParagraph"/>
              <w:spacing w:before="97"/>
              <w:ind w:left="106" w:right="412"/>
              <w:rPr>
                <w:sz w:val="20"/>
              </w:rPr>
            </w:pPr>
            <w:r>
              <w:rPr>
                <w:sz w:val="20"/>
              </w:rPr>
              <w:t>Semen</w:t>
            </w:r>
            <w:r>
              <w:rPr>
                <w:spacing w:val="-14"/>
                <w:sz w:val="20"/>
              </w:rPr>
              <w:t xml:space="preserve"> </w:t>
            </w:r>
            <w:r>
              <w:rPr>
                <w:sz w:val="20"/>
              </w:rPr>
              <w:t xml:space="preserve">volume </w:t>
            </w:r>
            <w:r>
              <w:rPr>
                <w:spacing w:val="-4"/>
                <w:sz w:val="20"/>
              </w:rPr>
              <w:t>(ml)</w:t>
            </w:r>
          </w:p>
          <w:p w14:paraId="36EEEE6A" w14:textId="77777777" w:rsidR="001F564E" w:rsidRDefault="00000000">
            <w:pPr>
              <w:pStyle w:val="TableParagraph"/>
              <w:spacing w:before="97"/>
              <w:ind w:left="106"/>
              <w:rPr>
                <w:sz w:val="20"/>
              </w:rPr>
            </w:pPr>
            <w:r>
              <w:rPr>
                <w:sz w:val="20"/>
              </w:rPr>
              <w:t>1.5</w:t>
            </w:r>
            <w:r>
              <w:rPr>
                <w:spacing w:val="-4"/>
                <w:sz w:val="20"/>
              </w:rPr>
              <w:t xml:space="preserve"> </w:t>
            </w:r>
            <w:r>
              <w:rPr>
                <w:spacing w:val="-2"/>
                <w:sz w:val="20"/>
              </w:rPr>
              <w:t>(1.4–1.7)</w:t>
            </w:r>
          </w:p>
          <w:p w14:paraId="073D1966" w14:textId="77777777" w:rsidR="001F564E" w:rsidRDefault="00000000">
            <w:pPr>
              <w:pStyle w:val="TableParagraph"/>
              <w:spacing w:before="96"/>
              <w:ind w:left="106"/>
              <w:rPr>
                <w:sz w:val="18"/>
              </w:rPr>
            </w:pPr>
            <w:r>
              <w:rPr>
                <w:sz w:val="18"/>
              </w:rPr>
              <w:t>Total</w:t>
            </w:r>
            <w:r>
              <w:rPr>
                <w:spacing w:val="-15"/>
                <w:sz w:val="18"/>
              </w:rPr>
              <w:t xml:space="preserve"> </w:t>
            </w:r>
            <w:r>
              <w:rPr>
                <w:sz w:val="18"/>
              </w:rPr>
              <w:t>sperm</w:t>
            </w:r>
            <w:r>
              <w:rPr>
                <w:spacing w:val="-12"/>
                <w:sz w:val="18"/>
              </w:rPr>
              <w:t xml:space="preserve"> </w:t>
            </w:r>
            <w:r>
              <w:rPr>
                <w:sz w:val="18"/>
              </w:rPr>
              <w:t>number (106 per ejaculate)</w:t>
            </w:r>
          </w:p>
          <w:p w14:paraId="4E041D12" w14:textId="77777777" w:rsidR="001F564E" w:rsidRDefault="00000000">
            <w:pPr>
              <w:pStyle w:val="TableParagraph"/>
              <w:spacing w:line="206" w:lineRule="exact"/>
              <w:ind w:left="106"/>
              <w:rPr>
                <w:sz w:val="18"/>
              </w:rPr>
            </w:pPr>
            <w:r>
              <w:rPr>
                <w:sz w:val="18"/>
              </w:rPr>
              <w:t>39</w:t>
            </w:r>
            <w:r>
              <w:rPr>
                <w:spacing w:val="-4"/>
                <w:sz w:val="18"/>
              </w:rPr>
              <w:t xml:space="preserve"> </w:t>
            </w:r>
            <w:r>
              <w:rPr>
                <w:spacing w:val="-2"/>
                <w:sz w:val="18"/>
              </w:rPr>
              <w:t>(33–46)</w:t>
            </w:r>
          </w:p>
          <w:p w14:paraId="0EDC0C2A" w14:textId="77777777" w:rsidR="001F564E" w:rsidRDefault="00000000">
            <w:pPr>
              <w:pStyle w:val="TableParagraph"/>
              <w:spacing w:before="95"/>
              <w:ind w:left="106" w:right="412"/>
              <w:rPr>
                <w:sz w:val="18"/>
              </w:rPr>
            </w:pPr>
            <w:r>
              <w:rPr>
                <w:spacing w:val="-2"/>
                <w:sz w:val="18"/>
              </w:rPr>
              <w:t xml:space="preserve">Sperm concentration </w:t>
            </w:r>
            <w:r>
              <w:rPr>
                <w:sz w:val="18"/>
              </w:rPr>
              <w:t>(106 per ml)</w:t>
            </w:r>
          </w:p>
          <w:p w14:paraId="2ACB6BD2" w14:textId="77777777" w:rsidR="001F564E" w:rsidRDefault="00000000">
            <w:pPr>
              <w:pStyle w:val="TableParagraph"/>
              <w:spacing w:before="1"/>
              <w:ind w:left="106"/>
              <w:rPr>
                <w:sz w:val="18"/>
              </w:rPr>
            </w:pPr>
            <w:r>
              <w:rPr>
                <w:sz w:val="18"/>
              </w:rPr>
              <w:t>15</w:t>
            </w:r>
            <w:r>
              <w:rPr>
                <w:spacing w:val="-4"/>
                <w:sz w:val="18"/>
              </w:rPr>
              <w:t xml:space="preserve"> </w:t>
            </w:r>
            <w:r>
              <w:rPr>
                <w:spacing w:val="-2"/>
                <w:sz w:val="18"/>
              </w:rPr>
              <w:t>(12–16)</w:t>
            </w:r>
          </w:p>
          <w:p w14:paraId="58F4127B" w14:textId="77777777" w:rsidR="001F564E" w:rsidRDefault="00000000">
            <w:pPr>
              <w:pStyle w:val="TableParagraph"/>
              <w:spacing w:before="96"/>
              <w:ind w:left="106"/>
              <w:rPr>
                <w:sz w:val="18"/>
              </w:rPr>
            </w:pPr>
            <w:r>
              <w:rPr>
                <w:sz w:val="18"/>
              </w:rPr>
              <w:t>Total</w:t>
            </w:r>
            <w:r>
              <w:rPr>
                <w:spacing w:val="-13"/>
                <w:sz w:val="18"/>
              </w:rPr>
              <w:t xml:space="preserve"> </w:t>
            </w:r>
            <w:r>
              <w:rPr>
                <w:sz w:val="18"/>
              </w:rPr>
              <w:t>motility</w:t>
            </w:r>
            <w:r>
              <w:rPr>
                <w:spacing w:val="-12"/>
                <w:sz w:val="18"/>
              </w:rPr>
              <w:t xml:space="preserve"> </w:t>
            </w:r>
            <w:r>
              <w:rPr>
                <w:sz w:val="18"/>
              </w:rPr>
              <w:t>(PR</w:t>
            </w:r>
            <w:r>
              <w:rPr>
                <w:spacing w:val="-13"/>
                <w:sz w:val="18"/>
              </w:rPr>
              <w:t xml:space="preserve"> </w:t>
            </w:r>
            <w:r>
              <w:rPr>
                <w:sz w:val="18"/>
              </w:rPr>
              <w:t>+ NP, %)</w:t>
            </w:r>
          </w:p>
          <w:p w14:paraId="2675E58E" w14:textId="77777777" w:rsidR="001F564E" w:rsidRDefault="00000000">
            <w:pPr>
              <w:pStyle w:val="TableParagraph"/>
              <w:spacing w:before="1"/>
              <w:ind w:left="106"/>
              <w:rPr>
                <w:sz w:val="18"/>
              </w:rPr>
            </w:pPr>
            <w:r>
              <w:rPr>
                <w:sz w:val="18"/>
              </w:rPr>
              <w:t>40</w:t>
            </w:r>
            <w:r>
              <w:rPr>
                <w:spacing w:val="-4"/>
                <w:sz w:val="18"/>
              </w:rPr>
              <w:t xml:space="preserve"> </w:t>
            </w:r>
            <w:r>
              <w:rPr>
                <w:spacing w:val="-2"/>
                <w:sz w:val="18"/>
              </w:rPr>
              <w:t>(38–42)</w:t>
            </w:r>
          </w:p>
          <w:p w14:paraId="13F44F81" w14:textId="77777777" w:rsidR="001F564E" w:rsidRDefault="00000000">
            <w:pPr>
              <w:pStyle w:val="TableParagraph"/>
              <w:spacing w:before="95" w:line="187" w:lineRule="exact"/>
              <w:ind w:left="106"/>
              <w:rPr>
                <w:sz w:val="18"/>
              </w:rPr>
            </w:pPr>
            <w:r>
              <w:rPr>
                <w:sz w:val="18"/>
              </w:rPr>
              <w:t>Progressive</w:t>
            </w:r>
            <w:r>
              <w:rPr>
                <w:spacing w:val="-10"/>
                <w:sz w:val="18"/>
              </w:rPr>
              <w:t xml:space="preserve"> </w:t>
            </w:r>
            <w:r>
              <w:rPr>
                <w:spacing w:val="-2"/>
                <w:sz w:val="18"/>
              </w:rPr>
              <w:t>motility</w:t>
            </w:r>
          </w:p>
        </w:tc>
        <w:tc>
          <w:tcPr>
            <w:tcW w:w="1547" w:type="dxa"/>
          </w:tcPr>
          <w:p w14:paraId="1E9AD651" w14:textId="77777777" w:rsidR="001F564E" w:rsidRDefault="00000000">
            <w:pPr>
              <w:pStyle w:val="TableParagraph"/>
              <w:spacing w:before="95"/>
              <w:ind w:left="105" w:right="395"/>
              <w:rPr>
                <w:sz w:val="20"/>
              </w:rPr>
            </w:pPr>
            <w:r>
              <w:rPr>
                <w:sz w:val="20"/>
              </w:rPr>
              <w:t xml:space="preserve">Body temp </w:t>
            </w:r>
            <w:r>
              <w:rPr>
                <w:spacing w:val="-2"/>
                <w:sz w:val="20"/>
              </w:rPr>
              <w:t>(36.8-37°C)</w:t>
            </w:r>
          </w:p>
        </w:tc>
        <w:tc>
          <w:tcPr>
            <w:tcW w:w="1645" w:type="dxa"/>
          </w:tcPr>
          <w:p w14:paraId="351C9BB9" w14:textId="77777777" w:rsidR="001F564E" w:rsidRDefault="00000000">
            <w:pPr>
              <w:pStyle w:val="TableParagraph"/>
              <w:spacing w:before="94"/>
              <w:ind w:left="105"/>
              <w:rPr>
                <w:sz w:val="24"/>
              </w:rPr>
            </w:pPr>
            <w:r>
              <w:rPr>
                <w:sz w:val="24"/>
              </w:rPr>
              <w:t>2</w:t>
            </w:r>
            <w:r>
              <w:rPr>
                <w:spacing w:val="-1"/>
                <w:sz w:val="24"/>
              </w:rPr>
              <w:t xml:space="preserve"> </w:t>
            </w:r>
            <w:r>
              <w:rPr>
                <w:spacing w:val="-4"/>
                <w:sz w:val="24"/>
              </w:rPr>
              <w:t>days</w:t>
            </w:r>
          </w:p>
        </w:tc>
        <w:tc>
          <w:tcPr>
            <w:tcW w:w="2185" w:type="dxa"/>
          </w:tcPr>
          <w:p w14:paraId="258EC7D3" w14:textId="77777777" w:rsidR="001F564E" w:rsidRDefault="00000000">
            <w:pPr>
              <w:pStyle w:val="TableParagraph"/>
              <w:spacing w:before="94"/>
              <w:ind w:left="104" w:right="109"/>
              <w:rPr>
                <w:sz w:val="24"/>
              </w:rPr>
            </w:pPr>
            <w:r>
              <w:rPr>
                <w:sz w:val="24"/>
              </w:rPr>
              <w:t>If manual morphology is required results may</w:t>
            </w:r>
            <w:r>
              <w:rPr>
                <w:spacing w:val="-11"/>
                <w:sz w:val="24"/>
              </w:rPr>
              <w:t xml:space="preserve"> </w:t>
            </w:r>
            <w:r>
              <w:rPr>
                <w:sz w:val="24"/>
              </w:rPr>
              <w:t>take</w:t>
            </w:r>
            <w:r>
              <w:rPr>
                <w:spacing w:val="-11"/>
                <w:sz w:val="24"/>
              </w:rPr>
              <w:t xml:space="preserve"> </w:t>
            </w:r>
            <w:r>
              <w:rPr>
                <w:sz w:val="24"/>
              </w:rPr>
              <w:t>up</w:t>
            </w:r>
            <w:r>
              <w:rPr>
                <w:spacing w:val="-11"/>
                <w:sz w:val="24"/>
              </w:rPr>
              <w:t xml:space="preserve"> </w:t>
            </w:r>
            <w:r>
              <w:rPr>
                <w:sz w:val="24"/>
              </w:rPr>
              <w:t>to</w:t>
            </w:r>
            <w:r>
              <w:rPr>
                <w:spacing w:val="-10"/>
                <w:sz w:val="24"/>
              </w:rPr>
              <w:t xml:space="preserve"> </w:t>
            </w:r>
            <w:r>
              <w:rPr>
                <w:sz w:val="24"/>
              </w:rPr>
              <w:t xml:space="preserve">7 </w:t>
            </w:r>
            <w:r>
              <w:rPr>
                <w:spacing w:val="-4"/>
                <w:sz w:val="24"/>
              </w:rPr>
              <w:t>days.</w:t>
            </w:r>
          </w:p>
        </w:tc>
      </w:tr>
    </w:tbl>
    <w:p w14:paraId="6E961E90" w14:textId="77777777" w:rsidR="001F564E" w:rsidRDefault="001F564E">
      <w:pPr>
        <w:rPr>
          <w:sz w:val="24"/>
        </w:rPr>
        <w:sectPr w:rsidR="001F564E">
          <w:pgSz w:w="16840" w:h="11910" w:orient="landscape"/>
          <w:pgMar w:top="1400" w:right="260" w:bottom="1300" w:left="1260" w:header="580" w:footer="1105" w:gutter="0"/>
          <w:cols w:space="720"/>
        </w:sectPr>
      </w:pPr>
    </w:p>
    <w:p w14:paraId="101F5EF2"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7A9F88C2" w14:textId="77777777">
        <w:trPr>
          <w:trHeight w:val="1199"/>
        </w:trPr>
        <w:tc>
          <w:tcPr>
            <w:tcW w:w="2300" w:type="dxa"/>
          </w:tcPr>
          <w:p w14:paraId="1E8A1B4B" w14:textId="77777777" w:rsidR="001F564E" w:rsidRDefault="00000000">
            <w:pPr>
              <w:pStyle w:val="TableParagraph"/>
              <w:spacing w:before="94"/>
              <w:rPr>
                <w:b/>
                <w:sz w:val="24"/>
              </w:rPr>
            </w:pPr>
            <w:r>
              <w:rPr>
                <w:b/>
                <w:spacing w:val="-4"/>
                <w:sz w:val="24"/>
              </w:rPr>
              <w:t>Test</w:t>
            </w:r>
          </w:p>
        </w:tc>
        <w:tc>
          <w:tcPr>
            <w:tcW w:w="2845" w:type="dxa"/>
          </w:tcPr>
          <w:p w14:paraId="3345DA9F"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19E0DF74"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62E928E0" w14:textId="77777777" w:rsidR="001F564E" w:rsidRDefault="00000000">
            <w:pPr>
              <w:pStyle w:val="TableParagraph"/>
              <w:spacing w:before="94"/>
              <w:ind w:left="106"/>
              <w:rPr>
                <w:b/>
                <w:sz w:val="24"/>
              </w:rPr>
            </w:pPr>
            <w:r>
              <w:rPr>
                <w:b/>
                <w:spacing w:val="-2"/>
                <w:sz w:val="24"/>
              </w:rPr>
              <w:t>Reference Range</w:t>
            </w:r>
          </w:p>
        </w:tc>
        <w:tc>
          <w:tcPr>
            <w:tcW w:w="1547" w:type="dxa"/>
          </w:tcPr>
          <w:p w14:paraId="25D1FB02"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03974935"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5DE022AF" w14:textId="77777777" w:rsidR="001F564E" w:rsidRDefault="00000000">
            <w:pPr>
              <w:pStyle w:val="TableParagraph"/>
              <w:spacing w:before="94"/>
              <w:ind w:left="104" w:right="109"/>
              <w:rPr>
                <w:b/>
                <w:sz w:val="24"/>
              </w:rPr>
            </w:pPr>
            <w:r>
              <w:rPr>
                <w:b/>
                <w:spacing w:val="-2"/>
                <w:sz w:val="24"/>
              </w:rPr>
              <w:t>Comments/ Referral Laboratory</w:t>
            </w:r>
          </w:p>
        </w:tc>
      </w:tr>
      <w:tr w:rsidR="001F564E" w14:paraId="67AD287B" w14:textId="77777777">
        <w:trPr>
          <w:trHeight w:val="2246"/>
        </w:trPr>
        <w:tc>
          <w:tcPr>
            <w:tcW w:w="2300" w:type="dxa"/>
          </w:tcPr>
          <w:p w14:paraId="554E7DFA" w14:textId="77777777" w:rsidR="001F564E" w:rsidRDefault="001F564E">
            <w:pPr>
              <w:pStyle w:val="TableParagraph"/>
              <w:ind w:left="0"/>
              <w:rPr>
                <w:rFonts w:ascii="Times New Roman"/>
              </w:rPr>
            </w:pPr>
          </w:p>
        </w:tc>
        <w:tc>
          <w:tcPr>
            <w:tcW w:w="2845" w:type="dxa"/>
          </w:tcPr>
          <w:p w14:paraId="3F43B145" w14:textId="77777777" w:rsidR="001F564E" w:rsidRDefault="001F564E">
            <w:pPr>
              <w:pStyle w:val="TableParagraph"/>
              <w:ind w:left="0"/>
              <w:rPr>
                <w:rFonts w:ascii="Times New Roman"/>
              </w:rPr>
            </w:pPr>
          </w:p>
        </w:tc>
        <w:tc>
          <w:tcPr>
            <w:tcW w:w="2696" w:type="dxa"/>
          </w:tcPr>
          <w:p w14:paraId="22F4688E" w14:textId="77777777" w:rsidR="001F564E" w:rsidRDefault="001F564E">
            <w:pPr>
              <w:pStyle w:val="TableParagraph"/>
              <w:ind w:left="0"/>
              <w:rPr>
                <w:rFonts w:ascii="Times New Roman"/>
              </w:rPr>
            </w:pPr>
          </w:p>
        </w:tc>
        <w:tc>
          <w:tcPr>
            <w:tcW w:w="1868" w:type="dxa"/>
          </w:tcPr>
          <w:p w14:paraId="155BC3D0" w14:textId="77777777" w:rsidR="001F564E" w:rsidRDefault="00000000">
            <w:pPr>
              <w:pStyle w:val="TableParagraph"/>
              <w:spacing w:line="206" w:lineRule="exact"/>
              <w:ind w:left="106"/>
              <w:rPr>
                <w:sz w:val="18"/>
              </w:rPr>
            </w:pPr>
            <w:r>
              <w:rPr>
                <w:sz w:val="18"/>
              </w:rPr>
              <w:t xml:space="preserve">(PR, </w:t>
            </w:r>
            <w:r>
              <w:rPr>
                <w:spacing w:val="-5"/>
                <w:sz w:val="18"/>
              </w:rPr>
              <w:t>%)</w:t>
            </w:r>
          </w:p>
          <w:p w14:paraId="7C73CD30" w14:textId="77777777" w:rsidR="001F564E" w:rsidRDefault="00000000">
            <w:pPr>
              <w:pStyle w:val="TableParagraph"/>
              <w:spacing w:line="207" w:lineRule="exact"/>
              <w:ind w:left="106"/>
              <w:rPr>
                <w:sz w:val="18"/>
              </w:rPr>
            </w:pPr>
            <w:r>
              <w:rPr>
                <w:sz w:val="18"/>
              </w:rPr>
              <w:t>32</w:t>
            </w:r>
            <w:r>
              <w:rPr>
                <w:spacing w:val="-4"/>
                <w:sz w:val="18"/>
              </w:rPr>
              <w:t xml:space="preserve"> </w:t>
            </w:r>
            <w:r>
              <w:rPr>
                <w:spacing w:val="-2"/>
                <w:sz w:val="18"/>
              </w:rPr>
              <w:t>(31–34)</w:t>
            </w:r>
          </w:p>
          <w:p w14:paraId="0193A759" w14:textId="77777777" w:rsidR="001F564E" w:rsidRDefault="00000000">
            <w:pPr>
              <w:pStyle w:val="TableParagraph"/>
              <w:spacing w:before="98"/>
              <w:ind w:left="106" w:right="384"/>
              <w:rPr>
                <w:sz w:val="18"/>
              </w:rPr>
            </w:pPr>
            <w:r>
              <w:rPr>
                <w:sz w:val="18"/>
              </w:rPr>
              <w:t>Vitality (live spermatozoa,</w:t>
            </w:r>
            <w:r>
              <w:rPr>
                <w:spacing w:val="-13"/>
                <w:sz w:val="18"/>
              </w:rPr>
              <w:t xml:space="preserve"> </w:t>
            </w:r>
            <w:r>
              <w:rPr>
                <w:sz w:val="18"/>
              </w:rPr>
              <w:t>%) 58 (55–63)</w:t>
            </w:r>
          </w:p>
          <w:p w14:paraId="1887AD05" w14:textId="77777777" w:rsidR="001F564E" w:rsidRDefault="00000000">
            <w:pPr>
              <w:pStyle w:val="TableParagraph"/>
              <w:spacing w:before="94"/>
              <w:ind w:left="106" w:right="224"/>
              <w:rPr>
                <w:sz w:val="18"/>
              </w:rPr>
            </w:pPr>
            <w:r>
              <w:rPr>
                <w:sz w:val="18"/>
              </w:rPr>
              <w:t>Sperm</w:t>
            </w:r>
            <w:r>
              <w:rPr>
                <w:spacing w:val="-13"/>
                <w:sz w:val="18"/>
              </w:rPr>
              <w:t xml:space="preserve"> </w:t>
            </w:r>
            <w:r>
              <w:rPr>
                <w:sz w:val="18"/>
              </w:rPr>
              <w:t>morphology (normal forms, %)</w:t>
            </w:r>
          </w:p>
          <w:p w14:paraId="28054853" w14:textId="77777777" w:rsidR="001F564E" w:rsidRDefault="00000000">
            <w:pPr>
              <w:pStyle w:val="TableParagraph"/>
              <w:spacing w:before="98"/>
              <w:ind w:left="106"/>
              <w:rPr>
                <w:sz w:val="18"/>
              </w:rPr>
            </w:pPr>
            <w:r>
              <w:rPr>
                <w:sz w:val="18"/>
              </w:rPr>
              <w:t>4</w:t>
            </w:r>
            <w:r>
              <w:rPr>
                <w:spacing w:val="-3"/>
                <w:sz w:val="18"/>
              </w:rPr>
              <w:t xml:space="preserve"> </w:t>
            </w:r>
            <w:r>
              <w:rPr>
                <w:spacing w:val="-2"/>
                <w:sz w:val="18"/>
              </w:rPr>
              <w:t>(3.0–4.0)</w:t>
            </w:r>
          </w:p>
          <w:p w14:paraId="6DB45D45" w14:textId="77777777" w:rsidR="001F564E" w:rsidRDefault="00000000">
            <w:pPr>
              <w:pStyle w:val="TableParagraph"/>
              <w:spacing w:before="95" w:line="187" w:lineRule="exact"/>
              <w:ind w:left="106"/>
              <w:rPr>
                <w:sz w:val="18"/>
              </w:rPr>
            </w:pPr>
            <w:r>
              <w:rPr>
                <w:sz w:val="18"/>
              </w:rPr>
              <w:t xml:space="preserve">pH </w:t>
            </w:r>
            <w:r>
              <w:rPr>
                <w:spacing w:val="-4"/>
                <w:sz w:val="18"/>
              </w:rPr>
              <w:t>≥7.2</w:t>
            </w:r>
          </w:p>
        </w:tc>
        <w:tc>
          <w:tcPr>
            <w:tcW w:w="1547" w:type="dxa"/>
          </w:tcPr>
          <w:p w14:paraId="3B6B22B4" w14:textId="77777777" w:rsidR="001F564E" w:rsidRDefault="001F564E">
            <w:pPr>
              <w:pStyle w:val="TableParagraph"/>
              <w:ind w:left="0"/>
              <w:rPr>
                <w:rFonts w:ascii="Times New Roman"/>
              </w:rPr>
            </w:pPr>
          </w:p>
        </w:tc>
        <w:tc>
          <w:tcPr>
            <w:tcW w:w="1645" w:type="dxa"/>
          </w:tcPr>
          <w:p w14:paraId="181F3493" w14:textId="77777777" w:rsidR="001F564E" w:rsidRDefault="001F564E">
            <w:pPr>
              <w:pStyle w:val="TableParagraph"/>
              <w:ind w:left="0"/>
              <w:rPr>
                <w:rFonts w:ascii="Times New Roman"/>
              </w:rPr>
            </w:pPr>
          </w:p>
        </w:tc>
        <w:tc>
          <w:tcPr>
            <w:tcW w:w="2185" w:type="dxa"/>
          </w:tcPr>
          <w:p w14:paraId="0030B570" w14:textId="77777777" w:rsidR="001F564E" w:rsidRDefault="001F564E">
            <w:pPr>
              <w:pStyle w:val="TableParagraph"/>
              <w:ind w:left="0"/>
              <w:rPr>
                <w:rFonts w:ascii="Times New Roman"/>
              </w:rPr>
            </w:pPr>
          </w:p>
        </w:tc>
      </w:tr>
      <w:tr w:rsidR="001F564E" w14:paraId="419525EA" w14:textId="77777777">
        <w:trPr>
          <w:trHeight w:val="5268"/>
        </w:trPr>
        <w:tc>
          <w:tcPr>
            <w:tcW w:w="2300" w:type="dxa"/>
          </w:tcPr>
          <w:p w14:paraId="78F6E99F" w14:textId="77777777" w:rsidR="001F564E" w:rsidRDefault="00000000">
            <w:pPr>
              <w:pStyle w:val="TableParagraph"/>
              <w:spacing w:before="94"/>
              <w:ind w:right="885"/>
              <w:rPr>
                <w:sz w:val="24"/>
              </w:rPr>
            </w:pPr>
            <w:r>
              <w:rPr>
                <w:sz w:val="24"/>
              </w:rPr>
              <w:t>Sputum</w:t>
            </w:r>
            <w:r>
              <w:rPr>
                <w:spacing w:val="-17"/>
                <w:sz w:val="24"/>
              </w:rPr>
              <w:t xml:space="preserve"> </w:t>
            </w:r>
            <w:r>
              <w:rPr>
                <w:sz w:val="24"/>
              </w:rPr>
              <w:t xml:space="preserve">and </w:t>
            </w:r>
            <w:r>
              <w:rPr>
                <w:spacing w:val="-2"/>
                <w:sz w:val="24"/>
              </w:rPr>
              <w:t>associated specimens</w:t>
            </w:r>
          </w:p>
          <w:p w14:paraId="336D796A" w14:textId="77777777" w:rsidR="001F564E" w:rsidRDefault="00000000">
            <w:pPr>
              <w:pStyle w:val="TableParagraph"/>
              <w:spacing w:before="96"/>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09D7ACB4" w14:textId="77777777" w:rsidR="001F564E" w:rsidRDefault="00000000">
            <w:pPr>
              <w:pStyle w:val="TableParagraph"/>
              <w:spacing w:before="94"/>
              <w:ind w:right="176"/>
              <w:rPr>
                <w:sz w:val="24"/>
              </w:rPr>
            </w:pPr>
            <w:r>
              <w:rPr>
                <w:spacing w:val="-2"/>
                <w:sz w:val="24"/>
              </w:rPr>
              <w:t xml:space="preserve">Sputum, </w:t>
            </w:r>
            <w:proofErr w:type="spellStart"/>
            <w:r>
              <w:rPr>
                <w:sz w:val="24"/>
              </w:rPr>
              <w:t>bronchoalveloar</w:t>
            </w:r>
            <w:proofErr w:type="spellEnd"/>
            <w:r>
              <w:rPr>
                <w:spacing w:val="-17"/>
                <w:sz w:val="24"/>
              </w:rPr>
              <w:t xml:space="preserve"> </w:t>
            </w:r>
            <w:r>
              <w:rPr>
                <w:sz w:val="24"/>
              </w:rPr>
              <w:t xml:space="preserve">lavage, pleural fluid, aspirates, washings and </w:t>
            </w:r>
            <w:r>
              <w:rPr>
                <w:spacing w:val="-2"/>
                <w:sz w:val="24"/>
              </w:rPr>
              <w:t>brushings.</w:t>
            </w:r>
          </w:p>
          <w:p w14:paraId="32093D06" w14:textId="77777777" w:rsidR="001F564E" w:rsidRDefault="001F564E">
            <w:pPr>
              <w:pStyle w:val="TableParagraph"/>
              <w:spacing w:before="240"/>
              <w:ind w:left="0"/>
              <w:rPr>
                <w:b/>
                <w:sz w:val="24"/>
              </w:rPr>
            </w:pPr>
          </w:p>
          <w:p w14:paraId="2776DB89" w14:textId="77777777" w:rsidR="001F564E" w:rsidRDefault="00000000">
            <w:pPr>
              <w:pStyle w:val="TableParagraph"/>
              <w:ind w:right="132"/>
              <w:rPr>
                <w:sz w:val="24"/>
              </w:rPr>
            </w:pPr>
            <w:r>
              <w:rPr>
                <w:sz w:val="24"/>
              </w:rPr>
              <w:t>Sputum - ideally, a minimum</w:t>
            </w:r>
            <w:r>
              <w:rPr>
                <w:spacing w:val="-13"/>
                <w:sz w:val="24"/>
              </w:rPr>
              <w:t xml:space="preserve"> </w:t>
            </w:r>
            <w:r>
              <w:rPr>
                <w:sz w:val="24"/>
              </w:rPr>
              <w:t>volume</w:t>
            </w:r>
            <w:r>
              <w:rPr>
                <w:spacing w:val="-14"/>
                <w:sz w:val="24"/>
              </w:rPr>
              <w:t xml:space="preserve"> </w:t>
            </w:r>
            <w:r>
              <w:rPr>
                <w:sz w:val="24"/>
              </w:rPr>
              <w:t>of</w:t>
            </w:r>
            <w:r>
              <w:rPr>
                <w:spacing w:val="-12"/>
                <w:sz w:val="24"/>
              </w:rPr>
              <w:t xml:space="preserve"> </w:t>
            </w:r>
            <w:r>
              <w:rPr>
                <w:sz w:val="24"/>
              </w:rPr>
              <w:t>1mL in a 70mL yellow</w:t>
            </w:r>
            <w:r>
              <w:rPr>
                <w:spacing w:val="40"/>
                <w:sz w:val="24"/>
              </w:rPr>
              <w:t xml:space="preserve"> </w:t>
            </w:r>
            <w:r>
              <w:rPr>
                <w:sz w:val="24"/>
              </w:rPr>
              <w:t xml:space="preserve">capped specimen </w:t>
            </w:r>
            <w:r>
              <w:rPr>
                <w:spacing w:val="-2"/>
                <w:sz w:val="24"/>
              </w:rPr>
              <w:t>container.</w:t>
            </w:r>
          </w:p>
          <w:p w14:paraId="15D0CDC5" w14:textId="77777777" w:rsidR="001F564E" w:rsidRDefault="00000000">
            <w:pPr>
              <w:pStyle w:val="TableParagraph"/>
              <w:spacing w:before="120"/>
              <w:rPr>
                <w:sz w:val="24"/>
              </w:rPr>
            </w:pPr>
            <w:r>
              <w:rPr>
                <w:sz w:val="24"/>
              </w:rPr>
              <w:t>BAL - it is difficult to be specific on volume required;</w:t>
            </w:r>
            <w:r>
              <w:rPr>
                <w:spacing w:val="-13"/>
                <w:sz w:val="24"/>
              </w:rPr>
              <w:t xml:space="preserve"> </w:t>
            </w:r>
            <w:r>
              <w:rPr>
                <w:sz w:val="24"/>
              </w:rPr>
              <w:t>in</w:t>
            </w:r>
            <w:r>
              <w:rPr>
                <w:spacing w:val="-13"/>
                <w:sz w:val="24"/>
              </w:rPr>
              <w:t xml:space="preserve"> </w:t>
            </w:r>
            <w:r>
              <w:rPr>
                <w:sz w:val="24"/>
              </w:rPr>
              <w:t>principle,</w:t>
            </w:r>
            <w:r>
              <w:rPr>
                <w:spacing w:val="-13"/>
                <w:sz w:val="24"/>
              </w:rPr>
              <w:t xml:space="preserve"> </w:t>
            </w:r>
            <w:r>
              <w:rPr>
                <w:sz w:val="24"/>
              </w:rPr>
              <w:t>as large a volume as possible is preferred.</w:t>
            </w:r>
          </w:p>
          <w:p w14:paraId="0672BE7C" w14:textId="77777777" w:rsidR="001F564E" w:rsidRDefault="00000000">
            <w:pPr>
              <w:pStyle w:val="TableParagraph"/>
              <w:spacing w:before="121" w:line="258" w:lineRule="exact"/>
              <w:rPr>
                <w:sz w:val="24"/>
              </w:rPr>
            </w:pPr>
            <w:r>
              <w:rPr>
                <w:sz w:val="24"/>
              </w:rPr>
              <w:t>For</w:t>
            </w:r>
            <w:r>
              <w:rPr>
                <w:spacing w:val="-2"/>
                <w:sz w:val="24"/>
              </w:rPr>
              <w:t xml:space="preserve"> </w:t>
            </w:r>
            <w:r>
              <w:rPr>
                <w:sz w:val="24"/>
              </w:rPr>
              <w:t>all</w:t>
            </w:r>
            <w:r>
              <w:rPr>
                <w:spacing w:val="-3"/>
                <w:sz w:val="24"/>
              </w:rPr>
              <w:t xml:space="preserve"> </w:t>
            </w:r>
            <w:r>
              <w:rPr>
                <w:sz w:val="24"/>
              </w:rPr>
              <w:t>specimen</w:t>
            </w:r>
            <w:r>
              <w:rPr>
                <w:spacing w:val="-3"/>
                <w:sz w:val="24"/>
              </w:rPr>
              <w:t xml:space="preserve"> </w:t>
            </w:r>
            <w:r>
              <w:rPr>
                <w:spacing w:val="-2"/>
                <w:sz w:val="24"/>
              </w:rPr>
              <w:t>types,</w:t>
            </w:r>
          </w:p>
        </w:tc>
        <w:tc>
          <w:tcPr>
            <w:tcW w:w="2696" w:type="dxa"/>
          </w:tcPr>
          <w:p w14:paraId="7B024C32" w14:textId="77777777" w:rsidR="001F564E" w:rsidRDefault="00000000">
            <w:pPr>
              <w:pStyle w:val="TableParagraph"/>
              <w:spacing w:before="94"/>
              <w:ind w:right="285"/>
              <w:rPr>
                <w:sz w:val="24"/>
              </w:rPr>
            </w:pPr>
            <w:r>
              <w:rPr>
                <w:sz w:val="24"/>
              </w:rPr>
              <w:t>Isolation and identification of bacteria,</w:t>
            </w:r>
            <w:r>
              <w:rPr>
                <w:spacing w:val="-17"/>
                <w:sz w:val="24"/>
              </w:rPr>
              <w:t xml:space="preserve"> </w:t>
            </w:r>
            <w:r>
              <w:rPr>
                <w:sz w:val="24"/>
              </w:rPr>
              <w:t>fungi</w:t>
            </w:r>
            <w:r>
              <w:rPr>
                <w:spacing w:val="-17"/>
                <w:sz w:val="24"/>
              </w:rPr>
              <w:t xml:space="preserve"> </w:t>
            </w:r>
            <w:r>
              <w:rPr>
                <w:sz w:val="24"/>
              </w:rPr>
              <w:t xml:space="preserve">and yeasts of clinical </w:t>
            </w:r>
            <w:r>
              <w:rPr>
                <w:spacing w:val="-2"/>
                <w:sz w:val="24"/>
              </w:rPr>
              <w:t>significance.</w:t>
            </w:r>
          </w:p>
        </w:tc>
        <w:tc>
          <w:tcPr>
            <w:tcW w:w="1868" w:type="dxa"/>
          </w:tcPr>
          <w:p w14:paraId="2232205D" w14:textId="77777777" w:rsidR="001F564E" w:rsidRDefault="00000000">
            <w:pPr>
              <w:pStyle w:val="TableParagraph"/>
              <w:spacing w:before="94"/>
              <w:ind w:left="106"/>
              <w:rPr>
                <w:sz w:val="24"/>
              </w:rPr>
            </w:pPr>
            <w:r>
              <w:rPr>
                <w:sz w:val="24"/>
              </w:rPr>
              <w:t>Not</w:t>
            </w:r>
            <w:r>
              <w:rPr>
                <w:spacing w:val="-4"/>
                <w:sz w:val="24"/>
              </w:rPr>
              <w:t xml:space="preserve"> </w:t>
            </w:r>
            <w:r>
              <w:rPr>
                <w:spacing w:val="-2"/>
                <w:sz w:val="24"/>
              </w:rPr>
              <w:t>applicable</w:t>
            </w:r>
          </w:p>
        </w:tc>
        <w:tc>
          <w:tcPr>
            <w:tcW w:w="1547" w:type="dxa"/>
          </w:tcPr>
          <w:p w14:paraId="78104F8C" w14:textId="77777777" w:rsidR="001F564E" w:rsidRDefault="00000000">
            <w:pPr>
              <w:pStyle w:val="TableParagraph"/>
              <w:spacing w:before="95"/>
              <w:ind w:left="105"/>
              <w:rPr>
                <w:sz w:val="20"/>
              </w:rPr>
            </w:pPr>
            <w:r>
              <w:rPr>
                <w:sz w:val="20"/>
              </w:rPr>
              <w:t>Fridge</w:t>
            </w:r>
            <w:r>
              <w:rPr>
                <w:spacing w:val="-11"/>
                <w:sz w:val="20"/>
              </w:rPr>
              <w:t xml:space="preserve"> </w:t>
            </w:r>
            <w:r>
              <w:rPr>
                <w:sz w:val="20"/>
              </w:rPr>
              <w:t>(2-</w:t>
            </w:r>
            <w:r>
              <w:rPr>
                <w:spacing w:val="-4"/>
                <w:sz w:val="20"/>
              </w:rPr>
              <w:t>8°C)</w:t>
            </w:r>
          </w:p>
        </w:tc>
        <w:tc>
          <w:tcPr>
            <w:tcW w:w="1645" w:type="dxa"/>
          </w:tcPr>
          <w:p w14:paraId="24C89DCE" w14:textId="77777777" w:rsidR="001F564E" w:rsidRDefault="00000000">
            <w:pPr>
              <w:pStyle w:val="TableParagraph"/>
              <w:spacing w:before="94"/>
              <w:ind w:left="105" w:right="108"/>
              <w:rPr>
                <w:sz w:val="24"/>
              </w:rPr>
            </w:pPr>
            <w:r>
              <w:rPr>
                <w:sz w:val="24"/>
              </w:rPr>
              <w:t xml:space="preserve">2 days for </w:t>
            </w:r>
            <w:r>
              <w:rPr>
                <w:spacing w:val="-2"/>
                <w:sz w:val="24"/>
              </w:rPr>
              <w:t xml:space="preserve">negative </w:t>
            </w:r>
            <w:r>
              <w:rPr>
                <w:sz w:val="24"/>
              </w:rPr>
              <w:t>culture,</w:t>
            </w:r>
            <w:r>
              <w:rPr>
                <w:spacing w:val="-17"/>
                <w:sz w:val="24"/>
              </w:rPr>
              <w:t xml:space="preserve"> </w:t>
            </w:r>
            <w:r>
              <w:rPr>
                <w:sz w:val="24"/>
              </w:rPr>
              <w:t>up</w:t>
            </w:r>
            <w:r>
              <w:rPr>
                <w:spacing w:val="-17"/>
                <w:sz w:val="24"/>
              </w:rPr>
              <w:t xml:space="preserve"> </w:t>
            </w:r>
            <w:r>
              <w:rPr>
                <w:sz w:val="24"/>
              </w:rPr>
              <w:t xml:space="preserve">to 3 days for a </w:t>
            </w:r>
            <w:r>
              <w:rPr>
                <w:spacing w:val="-2"/>
                <w:sz w:val="24"/>
              </w:rPr>
              <w:t>positive.</w:t>
            </w:r>
          </w:p>
        </w:tc>
        <w:tc>
          <w:tcPr>
            <w:tcW w:w="2185" w:type="dxa"/>
          </w:tcPr>
          <w:p w14:paraId="3F5AA98C" w14:textId="77777777" w:rsidR="001F564E" w:rsidRDefault="00000000">
            <w:pPr>
              <w:pStyle w:val="TableParagraph"/>
              <w:spacing w:before="95"/>
              <w:ind w:left="104"/>
              <w:rPr>
                <w:sz w:val="20"/>
              </w:rPr>
            </w:pPr>
            <w:r>
              <w:rPr>
                <w:spacing w:val="-2"/>
                <w:sz w:val="20"/>
              </w:rPr>
              <w:t>MICROPATHOLOGY, COVENTRY</w:t>
            </w:r>
          </w:p>
          <w:p w14:paraId="1427452A" w14:textId="77777777" w:rsidR="001F564E" w:rsidRDefault="00000000">
            <w:pPr>
              <w:pStyle w:val="TableParagraph"/>
              <w:spacing w:before="119"/>
              <w:ind w:left="104" w:right="147"/>
            </w:pPr>
            <w:r>
              <w:t>Collect specimens before</w:t>
            </w:r>
            <w:r>
              <w:rPr>
                <w:spacing w:val="-16"/>
              </w:rPr>
              <w:t xml:space="preserve"> </w:t>
            </w:r>
            <w:r>
              <w:t xml:space="preserve">antimicrobial therapy where </w:t>
            </w:r>
            <w:r>
              <w:rPr>
                <w:spacing w:val="-2"/>
              </w:rPr>
              <w:t>possible.</w:t>
            </w:r>
          </w:p>
        </w:tc>
      </w:tr>
    </w:tbl>
    <w:p w14:paraId="11DC4AB1" w14:textId="77777777" w:rsidR="001F564E" w:rsidRDefault="001F564E">
      <w:pPr>
        <w:sectPr w:rsidR="001F564E">
          <w:pgSz w:w="16840" w:h="11910" w:orient="landscape"/>
          <w:pgMar w:top="1400" w:right="260" w:bottom="1300" w:left="1260" w:header="580" w:footer="1105" w:gutter="0"/>
          <w:cols w:space="720"/>
        </w:sectPr>
      </w:pPr>
    </w:p>
    <w:p w14:paraId="4B2A231E"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4FB7FCA2" w14:textId="77777777">
        <w:trPr>
          <w:trHeight w:val="1199"/>
        </w:trPr>
        <w:tc>
          <w:tcPr>
            <w:tcW w:w="2300" w:type="dxa"/>
          </w:tcPr>
          <w:p w14:paraId="2A92264B" w14:textId="77777777" w:rsidR="001F564E" w:rsidRDefault="00000000">
            <w:pPr>
              <w:pStyle w:val="TableParagraph"/>
              <w:spacing w:before="94"/>
              <w:rPr>
                <w:b/>
                <w:sz w:val="24"/>
              </w:rPr>
            </w:pPr>
            <w:r>
              <w:rPr>
                <w:b/>
                <w:spacing w:val="-4"/>
                <w:sz w:val="24"/>
              </w:rPr>
              <w:t>Test</w:t>
            </w:r>
          </w:p>
        </w:tc>
        <w:tc>
          <w:tcPr>
            <w:tcW w:w="2845" w:type="dxa"/>
          </w:tcPr>
          <w:p w14:paraId="43D3D068"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2FEEF25C"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7CD47F52" w14:textId="77777777" w:rsidR="001F564E" w:rsidRDefault="00000000">
            <w:pPr>
              <w:pStyle w:val="TableParagraph"/>
              <w:spacing w:before="94"/>
              <w:ind w:left="106"/>
              <w:rPr>
                <w:b/>
                <w:sz w:val="24"/>
              </w:rPr>
            </w:pPr>
            <w:r>
              <w:rPr>
                <w:b/>
                <w:spacing w:val="-2"/>
                <w:sz w:val="24"/>
              </w:rPr>
              <w:t>Reference Range</w:t>
            </w:r>
          </w:p>
        </w:tc>
        <w:tc>
          <w:tcPr>
            <w:tcW w:w="1547" w:type="dxa"/>
          </w:tcPr>
          <w:p w14:paraId="7F256D10"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59D5FDD1"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01771046" w14:textId="77777777" w:rsidR="001F564E" w:rsidRDefault="00000000">
            <w:pPr>
              <w:pStyle w:val="TableParagraph"/>
              <w:spacing w:before="94"/>
              <w:ind w:left="104" w:right="109"/>
              <w:rPr>
                <w:b/>
                <w:sz w:val="24"/>
              </w:rPr>
            </w:pPr>
            <w:r>
              <w:rPr>
                <w:b/>
                <w:spacing w:val="-2"/>
                <w:sz w:val="24"/>
              </w:rPr>
              <w:t>Comments/ Referral Laboratory</w:t>
            </w:r>
          </w:p>
        </w:tc>
      </w:tr>
      <w:tr w:rsidR="001F564E" w14:paraId="5CE6C37C" w14:textId="77777777">
        <w:trPr>
          <w:trHeight w:val="1500"/>
        </w:trPr>
        <w:tc>
          <w:tcPr>
            <w:tcW w:w="2300" w:type="dxa"/>
          </w:tcPr>
          <w:p w14:paraId="6063BD53" w14:textId="77777777" w:rsidR="001F564E" w:rsidRDefault="001F564E">
            <w:pPr>
              <w:pStyle w:val="TableParagraph"/>
              <w:ind w:left="0"/>
              <w:rPr>
                <w:rFonts w:ascii="Times New Roman"/>
              </w:rPr>
            </w:pPr>
          </w:p>
        </w:tc>
        <w:tc>
          <w:tcPr>
            <w:tcW w:w="2845" w:type="dxa"/>
          </w:tcPr>
          <w:p w14:paraId="6D6302B9" w14:textId="77777777" w:rsidR="001F564E" w:rsidRDefault="00000000">
            <w:pPr>
              <w:pStyle w:val="TableParagraph"/>
              <w:ind w:right="146"/>
              <w:rPr>
                <w:sz w:val="24"/>
              </w:rPr>
            </w:pPr>
            <w:r>
              <w:rPr>
                <w:sz w:val="24"/>
              </w:rPr>
              <w:t>numbers</w:t>
            </w:r>
            <w:r>
              <w:rPr>
                <w:spacing w:val="-17"/>
                <w:sz w:val="24"/>
              </w:rPr>
              <w:t xml:space="preserve"> </w:t>
            </w:r>
            <w:r>
              <w:rPr>
                <w:sz w:val="24"/>
              </w:rPr>
              <w:t>and</w:t>
            </w:r>
            <w:r>
              <w:rPr>
                <w:spacing w:val="-17"/>
                <w:sz w:val="24"/>
              </w:rPr>
              <w:t xml:space="preserve"> </w:t>
            </w:r>
            <w:r>
              <w:rPr>
                <w:sz w:val="24"/>
              </w:rPr>
              <w:t xml:space="preserve">frequency of specimen collection are dependent on clinical condition of </w:t>
            </w:r>
            <w:r>
              <w:rPr>
                <w:spacing w:val="-2"/>
                <w:sz w:val="24"/>
              </w:rPr>
              <w:t>patient.</w:t>
            </w:r>
          </w:p>
        </w:tc>
        <w:tc>
          <w:tcPr>
            <w:tcW w:w="2696" w:type="dxa"/>
          </w:tcPr>
          <w:p w14:paraId="0A6C70CA" w14:textId="77777777" w:rsidR="001F564E" w:rsidRDefault="001F564E">
            <w:pPr>
              <w:pStyle w:val="TableParagraph"/>
              <w:ind w:left="0"/>
              <w:rPr>
                <w:rFonts w:ascii="Times New Roman"/>
              </w:rPr>
            </w:pPr>
          </w:p>
        </w:tc>
        <w:tc>
          <w:tcPr>
            <w:tcW w:w="1868" w:type="dxa"/>
          </w:tcPr>
          <w:p w14:paraId="7D2FB957" w14:textId="77777777" w:rsidR="001F564E" w:rsidRDefault="001F564E">
            <w:pPr>
              <w:pStyle w:val="TableParagraph"/>
              <w:ind w:left="0"/>
              <w:rPr>
                <w:rFonts w:ascii="Times New Roman"/>
              </w:rPr>
            </w:pPr>
          </w:p>
        </w:tc>
        <w:tc>
          <w:tcPr>
            <w:tcW w:w="1547" w:type="dxa"/>
          </w:tcPr>
          <w:p w14:paraId="2AE63525" w14:textId="77777777" w:rsidR="001F564E" w:rsidRDefault="001F564E">
            <w:pPr>
              <w:pStyle w:val="TableParagraph"/>
              <w:ind w:left="0"/>
              <w:rPr>
                <w:rFonts w:ascii="Times New Roman"/>
              </w:rPr>
            </w:pPr>
          </w:p>
        </w:tc>
        <w:tc>
          <w:tcPr>
            <w:tcW w:w="1645" w:type="dxa"/>
          </w:tcPr>
          <w:p w14:paraId="5C918D8D" w14:textId="77777777" w:rsidR="001F564E" w:rsidRDefault="001F564E">
            <w:pPr>
              <w:pStyle w:val="TableParagraph"/>
              <w:ind w:left="0"/>
              <w:rPr>
                <w:rFonts w:ascii="Times New Roman"/>
              </w:rPr>
            </w:pPr>
          </w:p>
        </w:tc>
        <w:tc>
          <w:tcPr>
            <w:tcW w:w="2185" w:type="dxa"/>
          </w:tcPr>
          <w:p w14:paraId="56F05481" w14:textId="77777777" w:rsidR="001F564E" w:rsidRDefault="001F564E">
            <w:pPr>
              <w:pStyle w:val="TableParagraph"/>
              <w:ind w:left="0"/>
              <w:rPr>
                <w:rFonts w:ascii="Times New Roman"/>
              </w:rPr>
            </w:pPr>
          </w:p>
        </w:tc>
      </w:tr>
      <w:tr w:rsidR="001F564E" w14:paraId="4FDE200B" w14:textId="77777777">
        <w:trPr>
          <w:trHeight w:val="3323"/>
        </w:trPr>
        <w:tc>
          <w:tcPr>
            <w:tcW w:w="2300" w:type="dxa"/>
          </w:tcPr>
          <w:p w14:paraId="1BE65819" w14:textId="77777777" w:rsidR="001F564E" w:rsidRDefault="00000000">
            <w:pPr>
              <w:pStyle w:val="TableParagraph"/>
              <w:spacing w:before="94"/>
              <w:rPr>
                <w:sz w:val="24"/>
              </w:rPr>
            </w:pPr>
            <w:r>
              <w:rPr>
                <w:sz w:val="24"/>
              </w:rPr>
              <w:t>Sterile</w:t>
            </w:r>
            <w:r>
              <w:rPr>
                <w:spacing w:val="-8"/>
                <w:sz w:val="24"/>
              </w:rPr>
              <w:t xml:space="preserve"> </w:t>
            </w:r>
            <w:r>
              <w:rPr>
                <w:spacing w:val="-2"/>
                <w:sz w:val="24"/>
              </w:rPr>
              <w:t>fluids</w:t>
            </w:r>
          </w:p>
          <w:p w14:paraId="6ECE67B5" w14:textId="77777777" w:rsidR="001F564E" w:rsidRDefault="00000000">
            <w:pPr>
              <w:pStyle w:val="TableParagraph"/>
              <w:spacing w:before="96"/>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7F6D8688" w14:textId="77777777" w:rsidR="001F564E" w:rsidRDefault="00000000">
            <w:pPr>
              <w:pStyle w:val="TableParagraph"/>
              <w:spacing w:before="94"/>
              <w:ind w:right="111"/>
              <w:rPr>
                <w:sz w:val="24"/>
              </w:rPr>
            </w:pPr>
            <w:r>
              <w:rPr>
                <w:sz w:val="24"/>
              </w:rPr>
              <w:t>Body fluids including joint fluids, bursa fluids, ascitic fluid, peritoneal fluid and continuous ambulatory</w:t>
            </w:r>
            <w:r>
              <w:rPr>
                <w:spacing w:val="-17"/>
                <w:sz w:val="24"/>
              </w:rPr>
              <w:t xml:space="preserve"> </w:t>
            </w:r>
            <w:r>
              <w:rPr>
                <w:sz w:val="24"/>
              </w:rPr>
              <w:t>dialysis</w:t>
            </w:r>
            <w:r>
              <w:rPr>
                <w:spacing w:val="-17"/>
                <w:sz w:val="24"/>
              </w:rPr>
              <w:t xml:space="preserve"> </w:t>
            </w:r>
            <w:r>
              <w:rPr>
                <w:sz w:val="24"/>
              </w:rPr>
              <w:t>fluid.</w:t>
            </w:r>
          </w:p>
          <w:p w14:paraId="27CF124F" w14:textId="77777777" w:rsidR="001F564E" w:rsidRDefault="00000000">
            <w:pPr>
              <w:pStyle w:val="TableParagraph"/>
              <w:spacing w:before="120"/>
              <w:ind w:right="146"/>
              <w:rPr>
                <w:sz w:val="24"/>
              </w:rPr>
            </w:pPr>
            <w:r>
              <w:rPr>
                <w:sz w:val="24"/>
              </w:rPr>
              <w:t>Ideally at least 1mL collected in a 30mL white</w:t>
            </w:r>
            <w:r>
              <w:rPr>
                <w:spacing w:val="-17"/>
                <w:sz w:val="24"/>
              </w:rPr>
              <w:t xml:space="preserve"> </w:t>
            </w:r>
            <w:r>
              <w:rPr>
                <w:sz w:val="24"/>
              </w:rPr>
              <w:t>capped</w:t>
            </w:r>
            <w:r>
              <w:rPr>
                <w:spacing w:val="-17"/>
                <w:sz w:val="24"/>
              </w:rPr>
              <w:t xml:space="preserve"> </w:t>
            </w:r>
            <w:r>
              <w:rPr>
                <w:sz w:val="24"/>
              </w:rPr>
              <w:t xml:space="preserve">universal </w:t>
            </w:r>
            <w:r>
              <w:rPr>
                <w:spacing w:val="-2"/>
                <w:sz w:val="24"/>
              </w:rPr>
              <w:t>container</w:t>
            </w:r>
          </w:p>
        </w:tc>
        <w:tc>
          <w:tcPr>
            <w:tcW w:w="2696" w:type="dxa"/>
          </w:tcPr>
          <w:p w14:paraId="4DFE20C3" w14:textId="77777777" w:rsidR="001F564E" w:rsidRDefault="00000000">
            <w:pPr>
              <w:pStyle w:val="TableParagraph"/>
              <w:spacing w:before="94"/>
              <w:ind w:right="285"/>
              <w:rPr>
                <w:sz w:val="24"/>
              </w:rPr>
            </w:pPr>
            <w:r>
              <w:rPr>
                <w:sz w:val="24"/>
              </w:rPr>
              <w:t>Isolation and identification of bacteria,</w:t>
            </w:r>
            <w:r>
              <w:rPr>
                <w:spacing w:val="-17"/>
                <w:sz w:val="24"/>
              </w:rPr>
              <w:t xml:space="preserve"> </w:t>
            </w:r>
            <w:r>
              <w:rPr>
                <w:sz w:val="24"/>
              </w:rPr>
              <w:t>fungi</w:t>
            </w:r>
            <w:r>
              <w:rPr>
                <w:spacing w:val="-17"/>
                <w:sz w:val="24"/>
              </w:rPr>
              <w:t xml:space="preserve"> </w:t>
            </w:r>
            <w:r>
              <w:rPr>
                <w:sz w:val="24"/>
              </w:rPr>
              <w:t xml:space="preserve">and yeasts of clinical </w:t>
            </w:r>
            <w:r>
              <w:rPr>
                <w:spacing w:val="-2"/>
                <w:sz w:val="24"/>
              </w:rPr>
              <w:t>significance.</w:t>
            </w:r>
          </w:p>
          <w:p w14:paraId="293BBE4B" w14:textId="77777777" w:rsidR="001F564E" w:rsidRDefault="001F564E">
            <w:pPr>
              <w:pStyle w:val="TableParagraph"/>
              <w:spacing w:before="174"/>
              <w:ind w:left="0"/>
              <w:rPr>
                <w:b/>
                <w:sz w:val="24"/>
              </w:rPr>
            </w:pPr>
          </w:p>
          <w:p w14:paraId="74001AD6" w14:textId="77777777" w:rsidR="001F564E" w:rsidRDefault="00000000">
            <w:pPr>
              <w:pStyle w:val="TableParagraph"/>
              <w:spacing w:line="270" w:lineRule="atLeast"/>
              <w:rPr>
                <w:sz w:val="24"/>
              </w:rPr>
            </w:pPr>
            <w:r>
              <w:rPr>
                <w:sz w:val="24"/>
              </w:rPr>
              <w:t>Joint fluids - identification of birefringent crystals (scope</w:t>
            </w:r>
            <w:r>
              <w:rPr>
                <w:spacing w:val="-10"/>
                <w:sz w:val="24"/>
              </w:rPr>
              <w:t xml:space="preserve"> </w:t>
            </w:r>
            <w:r>
              <w:rPr>
                <w:sz w:val="24"/>
              </w:rPr>
              <w:t>only</w:t>
            </w:r>
            <w:r>
              <w:rPr>
                <w:spacing w:val="-12"/>
                <w:sz w:val="24"/>
              </w:rPr>
              <w:t xml:space="preserve"> </w:t>
            </w:r>
            <w:r>
              <w:rPr>
                <w:sz w:val="24"/>
              </w:rPr>
              <w:t>to</w:t>
            </w:r>
            <w:r>
              <w:rPr>
                <w:spacing w:val="-10"/>
                <w:sz w:val="24"/>
              </w:rPr>
              <w:t xml:space="preserve"> </w:t>
            </w:r>
            <w:r>
              <w:rPr>
                <w:sz w:val="24"/>
              </w:rPr>
              <w:t>state</w:t>
            </w:r>
            <w:r>
              <w:rPr>
                <w:spacing w:val="-10"/>
                <w:sz w:val="24"/>
              </w:rPr>
              <w:t xml:space="preserve"> </w:t>
            </w:r>
            <w:r>
              <w:rPr>
                <w:sz w:val="24"/>
              </w:rPr>
              <w:t>if present/ absent).</w:t>
            </w:r>
          </w:p>
        </w:tc>
        <w:tc>
          <w:tcPr>
            <w:tcW w:w="1868" w:type="dxa"/>
          </w:tcPr>
          <w:p w14:paraId="43126A8B" w14:textId="77777777" w:rsidR="001F564E" w:rsidRDefault="00000000">
            <w:pPr>
              <w:pStyle w:val="TableParagraph"/>
              <w:spacing w:before="94"/>
              <w:ind w:left="106"/>
              <w:rPr>
                <w:sz w:val="24"/>
              </w:rPr>
            </w:pPr>
            <w:r>
              <w:rPr>
                <w:spacing w:val="-2"/>
                <w:sz w:val="24"/>
              </w:rPr>
              <w:t xml:space="preserve">Reference </w:t>
            </w:r>
            <w:r>
              <w:rPr>
                <w:sz w:val="24"/>
              </w:rPr>
              <w:t>ranges</w:t>
            </w:r>
            <w:r>
              <w:rPr>
                <w:spacing w:val="-17"/>
                <w:sz w:val="24"/>
              </w:rPr>
              <w:t xml:space="preserve"> </w:t>
            </w:r>
            <w:r>
              <w:rPr>
                <w:sz w:val="24"/>
              </w:rPr>
              <w:t xml:space="preserve">only </w:t>
            </w:r>
            <w:proofErr w:type="gramStart"/>
            <w:r>
              <w:rPr>
                <w:sz w:val="24"/>
              </w:rPr>
              <w:t>applies</w:t>
            </w:r>
            <w:proofErr w:type="gramEnd"/>
            <w:r>
              <w:rPr>
                <w:sz w:val="24"/>
              </w:rPr>
              <w:t xml:space="preserve"> </w:t>
            </w:r>
            <w:proofErr w:type="gramStart"/>
            <w:r>
              <w:rPr>
                <w:sz w:val="24"/>
              </w:rPr>
              <w:t>to:-</w:t>
            </w:r>
            <w:proofErr w:type="gramEnd"/>
          </w:p>
          <w:p w14:paraId="348E386E" w14:textId="77777777" w:rsidR="001F564E" w:rsidRDefault="00000000">
            <w:pPr>
              <w:pStyle w:val="TableParagraph"/>
              <w:spacing w:before="96"/>
              <w:ind w:left="106"/>
              <w:rPr>
                <w:sz w:val="24"/>
              </w:rPr>
            </w:pPr>
            <w:r>
              <w:rPr>
                <w:sz w:val="24"/>
              </w:rPr>
              <w:t xml:space="preserve">Ascitic </w:t>
            </w:r>
            <w:r>
              <w:rPr>
                <w:spacing w:val="-2"/>
                <w:sz w:val="24"/>
              </w:rPr>
              <w:t>fluids</w:t>
            </w:r>
          </w:p>
          <w:p w14:paraId="4F1796F2" w14:textId="77777777" w:rsidR="001F564E" w:rsidRDefault="00000000">
            <w:pPr>
              <w:pStyle w:val="TableParagraph"/>
              <w:ind w:left="106"/>
              <w:rPr>
                <w:sz w:val="24"/>
              </w:rPr>
            </w:pPr>
            <w:r>
              <w:rPr>
                <w:spacing w:val="-2"/>
                <w:sz w:val="24"/>
              </w:rPr>
              <w:t>/CAPD</w:t>
            </w:r>
          </w:p>
          <w:p w14:paraId="5706AA96" w14:textId="77777777" w:rsidR="001F564E" w:rsidRDefault="00000000">
            <w:pPr>
              <w:pStyle w:val="TableParagraph"/>
              <w:spacing w:before="96"/>
              <w:ind w:left="106" w:right="879"/>
              <w:rPr>
                <w:b/>
                <w:sz w:val="24"/>
              </w:rPr>
            </w:pPr>
            <w:r>
              <w:rPr>
                <w:b/>
                <w:spacing w:val="-2"/>
                <w:sz w:val="24"/>
              </w:rPr>
              <w:t>Normal ranges:</w:t>
            </w:r>
          </w:p>
          <w:p w14:paraId="35CB332E" w14:textId="77777777" w:rsidR="001F564E" w:rsidRDefault="00000000">
            <w:pPr>
              <w:pStyle w:val="TableParagraph"/>
              <w:spacing w:before="96" w:line="274" w:lineRule="exact"/>
              <w:ind w:left="106"/>
              <w:rPr>
                <w:sz w:val="24"/>
              </w:rPr>
            </w:pPr>
            <w:r>
              <w:rPr>
                <w:sz w:val="24"/>
              </w:rPr>
              <w:t>WBC</w:t>
            </w:r>
            <w:r>
              <w:rPr>
                <w:spacing w:val="-1"/>
                <w:sz w:val="24"/>
              </w:rPr>
              <w:t xml:space="preserve"> </w:t>
            </w:r>
            <w:r>
              <w:rPr>
                <w:spacing w:val="-4"/>
                <w:sz w:val="24"/>
              </w:rPr>
              <w:t>&lt;250</w:t>
            </w:r>
          </w:p>
          <w:p w14:paraId="4F773AC2" w14:textId="77777777" w:rsidR="001F564E" w:rsidRDefault="00000000">
            <w:pPr>
              <w:pStyle w:val="TableParagraph"/>
              <w:spacing w:line="278" w:lineRule="exact"/>
              <w:ind w:left="106"/>
              <w:rPr>
                <w:sz w:val="24"/>
              </w:rPr>
            </w:pPr>
            <w:r>
              <w:rPr>
                <w:sz w:val="24"/>
              </w:rPr>
              <w:t>cells</w:t>
            </w:r>
            <w:r>
              <w:rPr>
                <w:spacing w:val="-2"/>
                <w:sz w:val="24"/>
              </w:rPr>
              <w:t xml:space="preserve"> </w:t>
            </w:r>
            <w:r>
              <w:rPr>
                <w:sz w:val="24"/>
              </w:rPr>
              <w:t>x</w:t>
            </w:r>
            <w:r>
              <w:rPr>
                <w:spacing w:val="-3"/>
                <w:sz w:val="24"/>
              </w:rPr>
              <w:t xml:space="preserve"> </w:t>
            </w:r>
            <w:r>
              <w:rPr>
                <w:spacing w:val="-2"/>
                <w:sz w:val="24"/>
              </w:rPr>
              <w:t>10</w:t>
            </w:r>
            <w:r>
              <w:rPr>
                <w:spacing w:val="-2"/>
                <w:position w:val="8"/>
                <w:sz w:val="16"/>
              </w:rPr>
              <w:t>6</w:t>
            </w:r>
            <w:r>
              <w:rPr>
                <w:spacing w:val="-2"/>
                <w:sz w:val="24"/>
              </w:rPr>
              <w:t>/L</w:t>
            </w:r>
          </w:p>
        </w:tc>
        <w:tc>
          <w:tcPr>
            <w:tcW w:w="1547" w:type="dxa"/>
          </w:tcPr>
          <w:p w14:paraId="2C161685"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666AB153" w14:textId="77777777" w:rsidR="001F564E" w:rsidRDefault="00000000">
            <w:pPr>
              <w:pStyle w:val="TableParagraph"/>
              <w:spacing w:before="94"/>
              <w:ind w:left="105" w:right="150"/>
              <w:rPr>
                <w:sz w:val="24"/>
              </w:rPr>
            </w:pPr>
            <w:r>
              <w:rPr>
                <w:spacing w:val="-2"/>
                <w:sz w:val="24"/>
              </w:rPr>
              <w:t xml:space="preserve">Microscopy available </w:t>
            </w:r>
            <w:r>
              <w:rPr>
                <w:sz w:val="24"/>
              </w:rPr>
              <w:t>same day, culture</w:t>
            </w:r>
            <w:r>
              <w:rPr>
                <w:spacing w:val="-17"/>
                <w:sz w:val="24"/>
              </w:rPr>
              <w:t xml:space="preserve"> </w:t>
            </w:r>
            <w:r>
              <w:rPr>
                <w:sz w:val="24"/>
              </w:rPr>
              <w:t>result up</w:t>
            </w:r>
            <w:r>
              <w:rPr>
                <w:spacing w:val="-2"/>
                <w:sz w:val="24"/>
              </w:rPr>
              <w:t xml:space="preserve"> </w:t>
            </w:r>
            <w:r>
              <w:rPr>
                <w:sz w:val="24"/>
              </w:rPr>
              <w:t>to</w:t>
            </w:r>
            <w:r>
              <w:rPr>
                <w:spacing w:val="-1"/>
                <w:sz w:val="24"/>
              </w:rPr>
              <w:t xml:space="preserve"> </w:t>
            </w:r>
            <w:r>
              <w:rPr>
                <w:sz w:val="24"/>
              </w:rPr>
              <w:t>3</w:t>
            </w:r>
            <w:r>
              <w:rPr>
                <w:spacing w:val="-2"/>
                <w:sz w:val="24"/>
              </w:rPr>
              <w:t xml:space="preserve"> days.</w:t>
            </w:r>
          </w:p>
        </w:tc>
        <w:tc>
          <w:tcPr>
            <w:tcW w:w="2185" w:type="dxa"/>
          </w:tcPr>
          <w:p w14:paraId="2621A228" w14:textId="77777777" w:rsidR="001F564E" w:rsidRDefault="00000000">
            <w:pPr>
              <w:pStyle w:val="TableParagraph"/>
              <w:spacing w:before="95"/>
              <w:ind w:left="104"/>
              <w:rPr>
                <w:sz w:val="20"/>
              </w:rPr>
            </w:pPr>
            <w:r>
              <w:rPr>
                <w:spacing w:val="-2"/>
                <w:sz w:val="20"/>
              </w:rPr>
              <w:t>MICROPATHOLOGY, COVENTRY</w:t>
            </w:r>
          </w:p>
          <w:p w14:paraId="7356ACAC" w14:textId="77777777" w:rsidR="001F564E" w:rsidRDefault="001F564E">
            <w:pPr>
              <w:pStyle w:val="TableParagraph"/>
              <w:ind w:left="0"/>
              <w:rPr>
                <w:b/>
                <w:sz w:val="20"/>
              </w:rPr>
            </w:pPr>
          </w:p>
          <w:p w14:paraId="5F2B4203" w14:textId="77777777" w:rsidR="001F564E" w:rsidRDefault="001F564E">
            <w:pPr>
              <w:pStyle w:val="TableParagraph"/>
              <w:spacing w:before="55"/>
              <w:ind w:left="0"/>
              <w:rPr>
                <w:b/>
                <w:sz w:val="20"/>
              </w:rPr>
            </w:pPr>
          </w:p>
          <w:p w14:paraId="19904CC7" w14:textId="77777777" w:rsidR="001F564E" w:rsidRDefault="00000000">
            <w:pPr>
              <w:pStyle w:val="TableParagraph"/>
              <w:ind w:left="104" w:right="147"/>
            </w:pPr>
            <w:r>
              <w:t>Collect specimens before</w:t>
            </w:r>
            <w:r>
              <w:rPr>
                <w:spacing w:val="-16"/>
              </w:rPr>
              <w:t xml:space="preserve"> </w:t>
            </w:r>
            <w:r>
              <w:t xml:space="preserve">antimicrobial therapy where </w:t>
            </w:r>
            <w:r>
              <w:rPr>
                <w:spacing w:val="-2"/>
              </w:rPr>
              <w:t>possible.</w:t>
            </w:r>
          </w:p>
        </w:tc>
      </w:tr>
      <w:tr w:rsidR="001F564E" w14:paraId="00D7C183" w14:textId="77777777">
        <w:trPr>
          <w:trHeight w:val="2498"/>
        </w:trPr>
        <w:tc>
          <w:tcPr>
            <w:tcW w:w="2300" w:type="dxa"/>
          </w:tcPr>
          <w:p w14:paraId="17803737" w14:textId="77777777" w:rsidR="001F564E" w:rsidRDefault="00000000">
            <w:pPr>
              <w:pStyle w:val="TableParagraph"/>
              <w:spacing w:before="94"/>
              <w:rPr>
                <w:sz w:val="24"/>
              </w:rPr>
            </w:pPr>
            <w:r>
              <w:rPr>
                <w:sz w:val="24"/>
              </w:rPr>
              <w:t>Swabs</w:t>
            </w:r>
            <w:r>
              <w:rPr>
                <w:spacing w:val="-3"/>
                <w:sz w:val="24"/>
              </w:rPr>
              <w:t xml:space="preserve"> </w:t>
            </w:r>
            <w:r>
              <w:rPr>
                <w:sz w:val="24"/>
              </w:rPr>
              <w:t xml:space="preserve">– </w:t>
            </w:r>
            <w:r>
              <w:rPr>
                <w:spacing w:val="-5"/>
                <w:sz w:val="24"/>
              </w:rPr>
              <w:t>Ear</w:t>
            </w:r>
          </w:p>
          <w:p w14:paraId="2CD2FE11" w14:textId="77777777" w:rsidR="001F564E" w:rsidRDefault="00000000">
            <w:pPr>
              <w:pStyle w:val="TableParagraph"/>
              <w:spacing w:before="96"/>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356997C9" w14:textId="77777777" w:rsidR="001F564E" w:rsidRDefault="00000000">
            <w:pPr>
              <w:pStyle w:val="TableParagraph"/>
              <w:spacing w:before="94"/>
              <w:rPr>
                <w:sz w:val="24"/>
              </w:rPr>
            </w:pPr>
            <w:r>
              <w:rPr>
                <w:sz w:val="24"/>
              </w:rPr>
              <w:t>Ear</w:t>
            </w:r>
            <w:r>
              <w:rPr>
                <w:spacing w:val="-7"/>
                <w:sz w:val="24"/>
              </w:rPr>
              <w:t xml:space="preserve"> </w:t>
            </w:r>
            <w:r>
              <w:rPr>
                <w:sz w:val="24"/>
              </w:rPr>
              <w:t>swab</w:t>
            </w:r>
            <w:r>
              <w:rPr>
                <w:spacing w:val="-5"/>
                <w:sz w:val="24"/>
              </w:rPr>
              <w:t xml:space="preserve"> </w:t>
            </w:r>
            <w:r>
              <w:rPr>
                <w:sz w:val="24"/>
              </w:rPr>
              <w:t>-</w:t>
            </w:r>
            <w:r>
              <w:rPr>
                <w:spacing w:val="-8"/>
                <w:sz w:val="24"/>
              </w:rPr>
              <w:t xml:space="preserve"> </w:t>
            </w:r>
            <w:r>
              <w:rPr>
                <w:sz w:val="24"/>
              </w:rPr>
              <w:t>any</w:t>
            </w:r>
            <w:r>
              <w:rPr>
                <w:spacing w:val="-10"/>
                <w:sz w:val="24"/>
              </w:rPr>
              <w:t xml:space="preserve"> </w:t>
            </w:r>
            <w:r>
              <w:rPr>
                <w:sz w:val="24"/>
              </w:rPr>
              <w:t>pus</w:t>
            </w:r>
            <w:r>
              <w:rPr>
                <w:spacing w:val="-9"/>
                <w:sz w:val="24"/>
              </w:rPr>
              <w:t xml:space="preserve"> </w:t>
            </w:r>
            <w:r>
              <w:rPr>
                <w:sz w:val="24"/>
              </w:rPr>
              <w:t xml:space="preserve">or </w:t>
            </w:r>
            <w:r>
              <w:rPr>
                <w:spacing w:val="-2"/>
                <w:sz w:val="24"/>
              </w:rPr>
              <w:t>exudate.</w:t>
            </w:r>
          </w:p>
          <w:p w14:paraId="2EF0CA0B" w14:textId="77777777" w:rsidR="001F564E" w:rsidRDefault="00000000">
            <w:pPr>
              <w:pStyle w:val="TableParagraph"/>
              <w:spacing w:before="120"/>
              <w:rPr>
                <w:sz w:val="24"/>
              </w:rPr>
            </w:pPr>
            <w:r>
              <w:rPr>
                <w:sz w:val="24"/>
              </w:rPr>
              <w:t>All swabs must be transported to the laboratory</w:t>
            </w:r>
            <w:r>
              <w:rPr>
                <w:spacing w:val="-17"/>
                <w:sz w:val="24"/>
              </w:rPr>
              <w:t xml:space="preserve"> </w:t>
            </w:r>
            <w:r>
              <w:rPr>
                <w:sz w:val="24"/>
              </w:rPr>
              <w:t>using</w:t>
            </w:r>
            <w:r>
              <w:rPr>
                <w:spacing w:val="-17"/>
                <w:sz w:val="24"/>
              </w:rPr>
              <w:t xml:space="preserve"> </w:t>
            </w:r>
            <w:r>
              <w:rPr>
                <w:sz w:val="24"/>
              </w:rPr>
              <w:t xml:space="preserve">Amies transport medium with </w:t>
            </w:r>
            <w:r>
              <w:rPr>
                <w:spacing w:val="-2"/>
                <w:sz w:val="24"/>
              </w:rPr>
              <w:t>charcoal.</w:t>
            </w:r>
          </w:p>
        </w:tc>
        <w:tc>
          <w:tcPr>
            <w:tcW w:w="2696" w:type="dxa"/>
          </w:tcPr>
          <w:p w14:paraId="6683E189" w14:textId="77777777" w:rsidR="001F564E" w:rsidRDefault="00000000">
            <w:pPr>
              <w:pStyle w:val="TableParagraph"/>
              <w:spacing w:before="94"/>
              <w:ind w:right="285"/>
              <w:rPr>
                <w:sz w:val="24"/>
              </w:rPr>
            </w:pPr>
            <w:r>
              <w:rPr>
                <w:sz w:val="24"/>
              </w:rPr>
              <w:t>Isolation and identification of bacteria,</w:t>
            </w:r>
            <w:r>
              <w:rPr>
                <w:spacing w:val="-17"/>
                <w:sz w:val="24"/>
              </w:rPr>
              <w:t xml:space="preserve"> </w:t>
            </w:r>
            <w:r>
              <w:rPr>
                <w:sz w:val="24"/>
              </w:rPr>
              <w:t>fungi</w:t>
            </w:r>
            <w:r>
              <w:rPr>
                <w:spacing w:val="-17"/>
                <w:sz w:val="24"/>
              </w:rPr>
              <w:t xml:space="preserve"> </w:t>
            </w:r>
            <w:r>
              <w:rPr>
                <w:sz w:val="24"/>
              </w:rPr>
              <w:t xml:space="preserve">and yeasts of clinical </w:t>
            </w:r>
            <w:r>
              <w:rPr>
                <w:spacing w:val="-2"/>
                <w:sz w:val="24"/>
              </w:rPr>
              <w:t>significance.</w:t>
            </w:r>
          </w:p>
        </w:tc>
        <w:tc>
          <w:tcPr>
            <w:tcW w:w="1868" w:type="dxa"/>
          </w:tcPr>
          <w:p w14:paraId="6C7020EE" w14:textId="77777777" w:rsidR="001F564E" w:rsidRDefault="00000000">
            <w:pPr>
              <w:pStyle w:val="TableParagraph"/>
              <w:spacing w:before="94"/>
              <w:ind w:left="106"/>
              <w:rPr>
                <w:sz w:val="24"/>
              </w:rPr>
            </w:pPr>
            <w:r>
              <w:rPr>
                <w:sz w:val="24"/>
              </w:rPr>
              <w:t>Not</w:t>
            </w:r>
            <w:r>
              <w:rPr>
                <w:spacing w:val="-4"/>
                <w:sz w:val="24"/>
              </w:rPr>
              <w:t xml:space="preserve"> </w:t>
            </w:r>
            <w:r>
              <w:rPr>
                <w:spacing w:val="-2"/>
                <w:sz w:val="24"/>
              </w:rPr>
              <w:t>applicable</w:t>
            </w:r>
          </w:p>
        </w:tc>
        <w:tc>
          <w:tcPr>
            <w:tcW w:w="1547" w:type="dxa"/>
          </w:tcPr>
          <w:p w14:paraId="24AC3456"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7D60940A" w14:textId="77777777" w:rsidR="001F564E" w:rsidRDefault="00000000">
            <w:pPr>
              <w:pStyle w:val="TableParagraph"/>
              <w:spacing w:before="94"/>
              <w:ind w:left="105" w:right="108"/>
              <w:rPr>
                <w:sz w:val="24"/>
              </w:rPr>
            </w:pPr>
            <w:r>
              <w:rPr>
                <w:sz w:val="24"/>
              </w:rPr>
              <w:t xml:space="preserve">2 days for </w:t>
            </w:r>
            <w:r>
              <w:rPr>
                <w:spacing w:val="-2"/>
                <w:sz w:val="24"/>
              </w:rPr>
              <w:t xml:space="preserve">negative </w:t>
            </w:r>
            <w:r>
              <w:rPr>
                <w:sz w:val="24"/>
              </w:rPr>
              <w:t>culture,</w:t>
            </w:r>
            <w:r>
              <w:rPr>
                <w:spacing w:val="-17"/>
                <w:sz w:val="24"/>
              </w:rPr>
              <w:t xml:space="preserve"> </w:t>
            </w:r>
            <w:r>
              <w:rPr>
                <w:sz w:val="24"/>
              </w:rPr>
              <w:t>up</w:t>
            </w:r>
            <w:r>
              <w:rPr>
                <w:spacing w:val="-17"/>
                <w:sz w:val="24"/>
              </w:rPr>
              <w:t xml:space="preserve"> </w:t>
            </w:r>
            <w:r>
              <w:rPr>
                <w:sz w:val="24"/>
              </w:rPr>
              <w:t xml:space="preserve">to 3 days for a </w:t>
            </w:r>
            <w:r>
              <w:rPr>
                <w:spacing w:val="-2"/>
                <w:sz w:val="24"/>
              </w:rPr>
              <w:t>positive.</w:t>
            </w:r>
          </w:p>
        </w:tc>
        <w:tc>
          <w:tcPr>
            <w:tcW w:w="2185" w:type="dxa"/>
          </w:tcPr>
          <w:p w14:paraId="7D1C4ACD" w14:textId="77777777" w:rsidR="001F564E" w:rsidRDefault="00000000">
            <w:pPr>
              <w:pStyle w:val="TableParagraph"/>
              <w:spacing w:before="95"/>
              <w:ind w:left="104" w:right="115"/>
              <w:rPr>
                <w:sz w:val="20"/>
              </w:rPr>
            </w:pPr>
            <w:r>
              <w:rPr>
                <w:spacing w:val="-2"/>
                <w:sz w:val="20"/>
              </w:rPr>
              <w:t xml:space="preserve">BACTERIOLOGY REFERENCE </w:t>
            </w:r>
            <w:r>
              <w:rPr>
                <w:sz w:val="20"/>
              </w:rPr>
              <w:t>DEPARTMENT,</w:t>
            </w:r>
            <w:r>
              <w:rPr>
                <w:spacing w:val="-14"/>
                <w:sz w:val="20"/>
              </w:rPr>
              <w:t xml:space="preserve"> </w:t>
            </w:r>
            <w:r>
              <w:rPr>
                <w:sz w:val="20"/>
              </w:rPr>
              <w:t xml:space="preserve">PHE, </w:t>
            </w:r>
            <w:r>
              <w:rPr>
                <w:spacing w:val="-2"/>
                <w:sz w:val="20"/>
              </w:rPr>
              <w:t>COLINDALE-</w:t>
            </w:r>
          </w:p>
          <w:p w14:paraId="416E8E63" w14:textId="77777777" w:rsidR="001F564E" w:rsidRDefault="00000000">
            <w:pPr>
              <w:pStyle w:val="TableParagraph"/>
              <w:ind w:left="104"/>
              <w:rPr>
                <w:sz w:val="20"/>
              </w:rPr>
            </w:pPr>
            <w:r>
              <w:rPr>
                <w:spacing w:val="-2"/>
                <w:sz w:val="20"/>
              </w:rPr>
              <w:t>(Isolates)</w:t>
            </w:r>
          </w:p>
          <w:p w14:paraId="495945CE" w14:textId="77777777" w:rsidR="001F564E" w:rsidRDefault="00000000">
            <w:pPr>
              <w:pStyle w:val="TableParagraph"/>
              <w:spacing w:before="118"/>
              <w:ind w:left="104" w:right="147"/>
            </w:pPr>
            <w:r>
              <w:t>Collect specimens before</w:t>
            </w:r>
            <w:r>
              <w:rPr>
                <w:spacing w:val="-16"/>
              </w:rPr>
              <w:t xml:space="preserve"> </w:t>
            </w:r>
            <w:r>
              <w:t xml:space="preserve">antimicrobial therapy where </w:t>
            </w:r>
            <w:r>
              <w:rPr>
                <w:spacing w:val="-2"/>
              </w:rPr>
              <w:t>possible.</w:t>
            </w:r>
          </w:p>
        </w:tc>
      </w:tr>
    </w:tbl>
    <w:p w14:paraId="7027719D" w14:textId="77777777" w:rsidR="001F564E" w:rsidRDefault="001F564E">
      <w:pPr>
        <w:sectPr w:rsidR="001F564E">
          <w:pgSz w:w="16840" w:h="11910" w:orient="landscape"/>
          <w:pgMar w:top="1400" w:right="260" w:bottom="1300" w:left="1260" w:header="580" w:footer="1105" w:gutter="0"/>
          <w:cols w:space="720"/>
        </w:sectPr>
      </w:pPr>
    </w:p>
    <w:p w14:paraId="343E88A0"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69DD5A48" w14:textId="77777777">
        <w:trPr>
          <w:trHeight w:val="1199"/>
        </w:trPr>
        <w:tc>
          <w:tcPr>
            <w:tcW w:w="2300" w:type="dxa"/>
          </w:tcPr>
          <w:p w14:paraId="5E0C396A" w14:textId="77777777" w:rsidR="001F564E" w:rsidRDefault="00000000">
            <w:pPr>
              <w:pStyle w:val="TableParagraph"/>
              <w:spacing w:before="94"/>
              <w:rPr>
                <w:b/>
                <w:sz w:val="24"/>
              </w:rPr>
            </w:pPr>
            <w:r>
              <w:rPr>
                <w:b/>
                <w:spacing w:val="-4"/>
                <w:sz w:val="24"/>
              </w:rPr>
              <w:t>Test</w:t>
            </w:r>
          </w:p>
        </w:tc>
        <w:tc>
          <w:tcPr>
            <w:tcW w:w="2845" w:type="dxa"/>
          </w:tcPr>
          <w:p w14:paraId="160388CD"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20A3EC87"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4BB5B888" w14:textId="77777777" w:rsidR="001F564E" w:rsidRDefault="00000000">
            <w:pPr>
              <w:pStyle w:val="TableParagraph"/>
              <w:spacing w:before="94"/>
              <w:ind w:left="106"/>
              <w:rPr>
                <w:b/>
                <w:sz w:val="24"/>
              </w:rPr>
            </w:pPr>
            <w:r>
              <w:rPr>
                <w:b/>
                <w:spacing w:val="-2"/>
                <w:sz w:val="24"/>
              </w:rPr>
              <w:t>Reference Range</w:t>
            </w:r>
          </w:p>
        </w:tc>
        <w:tc>
          <w:tcPr>
            <w:tcW w:w="1547" w:type="dxa"/>
          </w:tcPr>
          <w:p w14:paraId="157509CF"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4605F9DB"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6E4F0E1D" w14:textId="77777777" w:rsidR="001F564E" w:rsidRDefault="00000000">
            <w:pPr>
              <w:pStyle w:val="TableParagraph"/>
              <w:spacing w:before="94"/>
              <w:ind w:left="104" w:right="109"/>
              <w:rPr>
                <w:b/>
                <w:sz w:val="24"/>
              </w:rPr>
            </w:pPr>
            <w:r>
              <w:rPr>
                <w:b/>
                <w:spacing w:val="-2"/>
                <w:sz w:val="24"/>
              </w:rPr>
              <w:t>Comments/ Referral Laboratory</w:t>
            </w:r>
          </w:p>
        </w:tc>
      </w:tr>
      <w:tr w:rsidR="001F564E" w14:paraId="1E7597ED" w14:textId="77777777">
        <w:trPr>
          <w:trHeight w:val="2520"/>
        </w:trPr>
        <w:tc>
          <w:tcPr>
            <w:tcW w:w="2300" w:type="dxa"/>
          </w:tcPr>
          <w:p w14:paraId="6BDD5DA3" w14:textId="77777777" w:rsidR="001F564E" w:rsidRDefault="00000000">
            <w:pPr>
              <w:pStyle w:val="TableParagraph"/>
              <w:spacing w:before="94"/>
              <w:rPr>
                <w:sz w:val="24"/>
              </w:rPr>
            </w:pPr>
            <w:r>
              <w:rPr>
                <w:sz w:val="24"/>
              </w:rPr>
              <w:t>Swabs</w:t>
            </w:r>
            <w:r>
              <w:rPr>
                <w:spacing w:val="-1"/>
                <w:sz w:val="24"/>
              </w:rPr>
              <w:t xml:space="preserve"> </w:t>
            </w:r>
            <w:r>
              <w:rPr>
                <w:sz w:val="24"/>
              </w:rPr>
              <w:t xml:space="preserve">– </w:t>
            </w:r>
            <w:r>
              <w:rPr>
                <w:spacing w:val="-4"/>
                <w:sz w:val="24"/>
              </w:rPr>
              <w:t>Nose</w:t>
            </w:r>
          </w:p>
          <w:p w14:paraId="265E1C1F" w14:textId="77777777" w:rsidR="001F564E" w:rsidRDefault="00000000">
            <w:pPr>
              <w:pStyle w:val="TableParagraph"/>
              <w:spacing w:before="96"/>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036985F1" w14:textId="77777777" w:rsidR="001F564E" w:rsidRDefault="00000000">
            <w:pPr>
              <w:pStyle w:val="TableParagraph"/>
              <w:spacing w:before="94"/>
              <w:rPr>
                <w:sz w:val="24"/>
              </w:rPr>
            </w:pPr>
            <w:r>
              <w:rPr>
                <w:sz w:val="24"/>
              </w:rPr>
              <w:t>Nose</w:t>
            </w:r>
            <w:r>
              <w:rPr>
                <w:spacing w:val="-9"/>
                <w:sz w:val="24"/>
              </w:rPr>
              <w:t xml:space="preserve"> </w:t>
            </w:r>
            <w:r>
              <w:rPr>
                <w:spacing w:val="-2"/>
                <w:sz w:val="24"/>
              </w:rPr>
              <w:t>swab.</w:t>
            </w:r>
          </w:p>
          <w:p w14:paraId="02441644" w14:textId="77777777" w:rsidR="001F564E" w:rsidRDefault="00000000">
            <w:pPr>
              <w:pStyle w:val="TableParagraph"/>
              <w:spacing w:before="120"/>
              <w:rPr>
                <w:sz w:val="24"/>
              </w:rPr>
            </w:pPr>
            <w:r>
              <w:rPr>
                <w:sz w:val="24"/>
              </w:rPr>
              <w:t>All swabs must be transported to the laboratory</w:t>
            </w:r>
            <w:r>
              <w:rPr>
                <w:spacing w:val="-17"/>
                <w:sz w:val="24"/>
              </w:rPr>
              <w:t xml:space="preserve"> </w:t>
            </w:r>
            <w:r>
              <w:rPr>
                <w:sz w:val="24"/>
              </w:rPr>
              <w:t>using</w:t>
            </w:r>
            <w:r>
              <w:rPr>
                <w:spacing w:val="-17"/>
                <w:sz w:val="24"/>
              </w:rPr>
              <w:t xml:space="preserve"> </w:t>
            </w:r>
            <w:r>
              <w:rPr>
                <w:sz w:val="24"/>
              </w:rPr>
              <w:t xml:space="preserve">Amies transport medium with </w:t>
            </w:r>
            <w:r>
              <w:rPr>
                <w:spacing w:val="-2"/>
                <w:sz w:val="24"/>
              </w:rPr>
              <w:t>charcoal.</w:t>
            </w:r>
          </w:p>
        </w:tc>
        <w:tc>
          <w:tcPr>
            <w:tcW w:w="2696" w:type="dxa"/>
          </w:tcPr>
          <w:p w14:paraId="0916EC86" w14:textId="77777777" w:rsidR="001F564E" w:rsidRDefault="00000000">
            <w:pPr>
              <w:pStyle w:val="TableParagraph"/>
              <w:spacing w:before="94"/>
              <w:ind w:right="285"/>
              <w:rPr>
                <w:sz w:val="24"/>
              </w:rPr>
            </w:pPr>
            <w:r>
              <w:rPr>
                <w:sz w:val="24"/>
              </w:rPr>
              <w:t>Isolation and identification of bacteria</w:t>
            </w:r>
            <w:r>
              <w:rPr>
                <w:spacing w:val="-17"/>
                <w:sz w:val="24"/>
              </w:rPr>
              <w:t xml:space="preserve"> </w:t>
            </w:r>
            <w:r>
              <w:rPr>
                <w:sz w:val="24"/>
              </w:rPr>
              <w:t>of</w:t>
            </w:r>
            <w:r>
              <w:rPr>
                <w:spacing w:val="-17"/>
                <w:sz w:val="24"/>
              </w:rPr>
              <w:t xml:space="preserve"> </w:t>
            </w:r>
            <w:r>
              <w:rPr>
                <w:sz w:val="24"/>
              </w:rPr>
              <w:t xml:space="preserve">clinical </w:t>
            </w:r>
            <w:r>
              <w:rPr>
                <w:spacing w:val="-2"/>
                <w:sz w:val="24"/>
              </w:rPr>
              <w:t>significance.</w:t>
            </w:r>
          </w:p>
        </w:tc>
        <w:tc>
          <w:tcPr>
            <w:tcW w:w="1868" w:type="dxa"/>
          </w:tcPr>
          <w:p w14:paraId="4F7C7E8A"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760F44E5"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42D2EEC4" w14:textId="77777777" w:rsidR="001F564E" w:rsidRDefault="00000000">
            <w:pPr>
              <w:pStyle w:val="TableParagraph"/>
              <w:spacing w:before="94"/>
              <w:ind w:left="105" w:right="108"/>
              <w:rPr>
                <w:sz w:val="24"/>
              </w:rPr>
            </w:pPr>
            <w:r>
              <w:rPr>
                <w:sz w:val="24"/>
              </w:rPr>
              <w:t xml:space="preserve">2 days for </w:t>
            </w:r>
            <w:r>
              <w:rPr>
                <w:spacing w:val="-2"/>
                <w:sz w:val="24"/>
              </w:rPr>
              <w:t xml:space="preserve">negative </w:t>
            </w:r>
            <w:r>
              <w:rPr>
                <w:sz w:val="24"/>
              </w:rPr>
              <w:t>culture,</w:t>
            </w:r>
            <w:r>
              <w:rPr>
                <w:spacing w:val="-17"/>
                <w:sz w:val="24"/>
              </w:rPr>
              <w:t xml:space="preserve"> </w:t>
            </w:r>
            <w:r>
              <w:rPr>
                <w:sz w:val="24"/>
              </w:rPr>
              <w:t>up</w:t>
            </w:r>
            <w:r>
              <w:rPr>
                <w:spacing w:val="-17"/>
                <w:sz w:val="24"/>
              </w:rPr>
              <w:t xml:space="preserve"> </w:t>
            </w:r>
            <w:r>
              <w:rPr>
                <w:sz w:val="24"/>
              </w:rPr>
              <w:t xml:space="preserve">to 3 days for a </w:t>
            </w:r>
            <w:r>
              <w:rPr>
                <w:spacing w:val="-2"/>
                <w:sz w:val="24"/>
              </w:rPr>
              <w:t>positive.</w:t>
            </w:r>
          </w:p>
        </w:tc>
        <w:tc>
          <w:tcPr>
            <w:tcW w:w="2185" w:type="dxa"/>
          </w:tcPr>
          <w:p w14:paraId="311EAC7F" w14:textId="77777777" w:rsidR="001F564E" w:rsidRDefault="00000000">
            <w:pPr>
              <w:pStyle w:val="TableParagraph"/>
              <w:spacing w:before="95"/>
              <w:ind w:left="104" w:right="109"/>
              <w:rPr>
                <w:sz w:val="20"/>
              </w:rPr>
            </w:pPr>
            <w:r>
              <w:rPr>
                <w:spacing w:val="-2"/>
                <w:sz w:val="20"/>
              </w:rPr>
              <w:t xml:space="preserve">BACTERIOLOGY REFERENCE </w:t>
            </w:r>
            <w:r>
              <w:rPr>
                <w:sz w:val="20"/>
              </w:rPr>
              <w:t>DEPARTMENT,</w:t>
            </w:r>
            <w:r>
              <w:rPr>
                <w:spacing w:val="-14"/>
                <w:sz w:val="20"/>
              </w:rPr>
              <w:t xml:space="preserve"> </w:t>
            </w:r>
            <w:r>
              <w:rPr>
                <w:sz w:val="20"/>
              </w:rPr>
              <w:t xml:space="preserve">PHE, </w:t>
            </w:r>
            <w:r>
              <w:rPr>
                <w:spacing w:val="-2"/>
                <w:sz w:val="20"/>
              </w:rPr>
              <w:t>COLINDALE</w:t>
            </w:r>
          </w:p>
          <w:p w14:paraId="00CC4F12" w14:textId="77777777" w:rsidR="001F564E" w:rsidRDefault="00000000">
            <w:pPr>
              <w:pStyle w:val="TableParagraph"/>
              <w:ind w:left="104"/>
              <w:rPr>
                <w:sz w:val="20"/>
              </w:rPr>
            </w:pPr>
            <w:r>
              <w:rPr>
                <w:spacing w:val="-2"/>
                <w:sz w:val="20"/>
              </w:rPr>
              <w:t>(Isolates)</w:t>
            </w:r>
          </w:p>
          <w:p w14:paraId="39020B3B" w14:textId="77777777" w:rsidR="001F564E" w:rsidRDefault="00000000">
            <w:pPr>
              <w:pStyle w:val="TableParagraph"/>
              <w:spacing w:before="118"/>
              <w:ind w:left="104" w:right="147"/>
              <w:rPr>
                <w:sz w:val="24"/>
              </w:rPr>
            </w:pPr>
            <w:r>
              <w:t>Collect specimens before</w:t>
            </w:r>
            <w:r>
              <w:rPr>
                <w:spacing w:val="-16"/>
              </w:rPr>
              <w:t xml:space="preserve"> </w:t>
            </w:r>
            <w:r>
              <w:t xml:space="preserve">antimicrobial therapy where </w:t>
            </w:r>
            <w:r>
              <w:rPr>
                <w:spacing w:val="-2"/>
              </w:rPr>
              <w:t>possible</w:t>
            </w:r>
            <w:r>
              <w:rPr>
                <w:spacing w:val="-2"/>
                <w:sz w:val="24"/>
              </w:rPr>
              <w:t>.</w:t>
            </w:r>
          </w:p>
        </w:tc>
      </w:tr>
      <w:tr w:rsidR="001F564E" w14:paraId="14380DD6" w14:textId="77777777">
        <w:trPr>
          <w:trHeight w:val="4740"/>
        </w:trPr>
        <w:tc>
          <w:tcPr>
            <w:tcW w:w="2300" w:type="dxa"/>
          </w:tcPr>
          <w:p w14:paraId="20521499" w14:textId="77777777" w:rsidR="001F564E" w:rsidRDefault="00000000">
            <w:pPr>
              <w:pStyle w:val="TableParagraph"/>
              <w:spacing w:before="96"/>
              <w:rPr>
                <w:sz w:val="24"/>
              </w:rPr>
            </w:pPr>
            <w:r>
              <w:rPr>
                <w:sz w:val="24"/>
              </w:rPr>
              <w:t>Swabs</w:t>
            </w:r>
            <w:r>
              <w:rPr>
                <w:spacing w:val="-1"/>
                <w:sz w:val="24"/>
              </w:rPr>
              <w:t xml:space="preserve"> </w:t>
            </w:r>
            <w:r>
              <w:rPr>
                <w:sz w:val="24"/>
              </w:rPr>
              <w:t>–</w:t>
            </w:r>
            <w:r>
              <w:rPr>
                <w:spacing w:val="-2"/>
                <w:sz w:val="24"/>
              </w:rPr>
              <w:t xml:space="preserve"> Throat</w:t>
            </w:r>
          </w:p>
          <w:p w14:paraId="07ECFF96" w14:textId="77777777" w:rsidR="001F564E" w:rsidRDefault="00000000">
            <w:pPr>
              <w:pStyle w:val="TableParagraph"/>
              <w:spacing w:before="96"/>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2A15D457" w14:textId="77777777" w:rsidR="001F564E" w:rsidRDefault="00000000">
            <w:pPr>
              <w:pStyle w:val="TableParagraph"/>
              <w:spacing w:before="96"/>
              <w:rPr>
                <w:sz w:val="24"/>
              </w:rPr>
            </w:pPr>
            <w:r>
              <w:rPr>
                <w:sz w:val="24"/>
              </w:rPr>
              <w:t>Throat</w:t>
            </w:r>
            <w:r>
              <w:rPr>
                <w:spacing w:val="-3"/>
                <w:sz w:val="24"/>
              </w:rPr>
              <w:t xml:space="preserve"> </w:t>
            </w:r>
            <w:r>
              <w:rPr>
                <w:spacing w:val="-2"/>
                <w:sz w:val="24"/>
              </w:rPr>
              <w:t>swab.</w:t>
            </w:r>
          </w:p>
          <w:p w14:paraId="227FE5F3" w14:textId="77777777" w:rsidR="001F564E" w:rsidRDefault="00000000">
            <w:pPr>
              <w:pStyle w:val="TableParagraph"/>
              <w:spacing w:before="120"/>
              <w:rPr>
                <w:sz w:val="24"/>
              </w:rPr>
            </w:pPr>
            <w:r>
              <w:rPr>
                <w:sz w:val="24"/>
              </w:rPr>
              <w:t>All swabs must be transported to the laboratory</w:t>
            </w:r>
            <w:r>
              <w:rPr>
                <w:spacing w:val="-17"/>
                <w:sz w:val="24"/>
              </w:rPr>
              <w:t xml:space="preserve"> </w:t>
            </w:r>
            <w:r>
              <w:rPr>
                <w:sz w:val="24"/>
              </w:rPr>
              <w:t>using</w:t>
            </w:r>
            <w:r>
              <w:rPr>
                <w:spacing w:val="-17"/>
                <w:sz w:val="24"/>
              </w:rPr>
              <w:t xml:space="preserve"> </w:t>
            </w:r>
            <w:r>
              <w:rPr>
                <w:sz w:val="24"/>
              </w:rPr>
              <w:t xml:space="preserve">Amies transport medium with </w:t>
            </w:r>
            <w:r>
              <w:rPr>
                <w:spacing w:val="-2"/>
                <w:sz w:val="24"/>
              </w:rPr>
              <w:t>charcoal.</w:t>
            </w:r>
          </w:p>
        </w:tc>
        <w:tc>
          <w:tcPr>
            <w:tcW w:w="2696" w:type="dxa"/>
          </w:tcPr>
          <w:p w14:paraId="1FA554AD" w14:textId="77777777" w:rsidR="001F564E" w:rsidRDefault="00000000">
            <w:pPr>
              <w:pStyle w:val="TableParagraph"/>
              <w:spacing w:before="96"/>
              <w:ind w:right="144"/>
              <w:rPr>
                <w:sz w:val="24"/>
              </w:rPr>
            </w:pPr>
            <w:r>
              <w:rPr>
                <w:sz w:val="24"/>
              </w:rPr>
              <w:t>Isolation and identification of bacteria of clinical significance</w:t>
            </w:r>
            <w:r>
              <w:rPr>
                <w:spacing w:val="-17"/>
                <w:sz w:val="24"/>
              </w:rPr>
              <w:t xml:space="preserve"> </w:t>
            </w:r>
            <w:r>
              <w:rPr>
                <w:sz w:val="24"/>
              </w:rPr>
              <w:t>infections.</w:t>
            </w:r>
          </w:p>
        </w:tc>
        <w:tc>
          <w:tcPr>
            <w:tcW w:w="1868" w:type="dxa"/>
          </w:tcPr>
          <w:p w14:paraId="24AE2992" w14:textId="77777777" w:rsidR="001F564E" w:rsidRDefault="00000000">
            <w:pPr>
              <w:pStyle w:val="TableParagraph"/>
              <w:spacing w:before="96"/>
              <w:ind w:left="0" w:right="120"/>
              <w:jc w:val="center"/>
              <w:rPr>
                <w:sz w:val="24"/>
              </w:rPr>
            </w:pPr>
            <w:r>
              <w:rPr>
                <w:sz w:val="24"/>
              </w:rPr>
              <w:t>Not</w:t>
            </w:r>
            <w:r>
              <w:rPr>
                <w:spacing w:val="-3"/>
                <w:sz w:val="24"/>
              </w:rPr>
              <w:t xml:space="preserve"> </w:t>
            </w:r>
            <w:r>
              <w:rPr>
                <w:spacing w:val="-2"/>
                <w:sz w:val="24"/>
              </w:rPr>
              <w:t>applicable</w:t>
            </w:r>
          </w:p>
        </w:tc>
        <w:tc>
          <w:tcPr>
            <w:tcW w:w="1547" w:type="dxa"/>
          </w:tcPr>
          <w:p w14:paraId="487D8CC5"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138E4D64" w14:textId="77777777" w:rsidR="001F564E" w:rsidRDefault="00000000">
            <w:pPr>
              <w:pStyle w:val="TableParagraph"/>
              <w:spacing w:before="96"/>
              <w:ind w:left="105" w:right="108"/>
              <w:rPr>
                <w:sz w:val="24"/>
              </w:rPr>
            </w:pPr>
            <w:r>
              <w:rPr>
                <w:sz w:val="24"/>
              </w:rPr>
              <w:t xml:space="preserve">2 days for </w:t>
            </w:r>
            <w:r>
              <w:rPr>
                <w:spacing w:val="-2"/>
                <w:sz w:val="24"/>
              </w:rPr>
              <w:t xml:space="preserve">negative </w:t>
            </w:r>
            <w:r>
              <w:rPr>
                <w:sz w:val="24"/>
              </w:rPr>
              <w:t>culture,</w:t>
            </w:r>
            <w:r>
              <w:rPr>
                <w:spacing w:val="-17"/>
                <w:sz w:val="24"/>
              </w:rPr>
              <w:t xml:space="preserve"> </w:t>
            </w:r>
            <w:r>
              <w:rPr>
                <w:sz w:val="24"/>
              </w:rPr>
              <w:t>up</w:t>
            </w:r>
            <w:r>
              <w:rPr>
                <w:spacing w:val="-17"/>
                <w:sz w:val="24"/>
              </w:rPr>
              <w:t xml:space="preserve"> </w:t>
            </w:r>
            <w:r>
              <w:rPr>
                <w:sz w:val="24"/>
              </w:rPr>
              <w:t xml:space="preserve">to 3 days for a </w:t>
            </w:r>
            <w:r>
              <w:rPr>
                <w:spacing w:val="-2"/>
                <w:sz w:val="24"/>
              </w:rPr>
              <w:t>positive.</w:t>
            </w:r>
          </w:p>
        </w:tc>
        <w:tc>
          <w:tcPr>
            <w:tcW w:w="2185" w:type="dxa"/>
          </w:tcPr>
          <w:p w14:paraId="553BB76A" w14:textId="77777777" w:rsidR="001F564E" w:rsidRDefault="00000000">
            <w:pPr>
              <w:pStyle w:val="TableParagraph"/>
              <w:spacing w:before="95"/>
              <w:ind w:left="104" w:right="115"/>
              <w:rPr>
                <w:sz w:val="20"/>
              </w:rPr>
            </w:pPr>
            <w:r>
              <w:rPr>
                <w:spacing w:val="-2"/>
                <w:sz w:val="20"/>
              </w:rPr>
              <w:t xml:space="preserve">BACTERIOLOGY REFERENCE </w:t>
            </w:r>
            <w:r>
              <w:rPr>
                <w:sz w:val="20"/>
              </w:rPr>
              <w:t>DEPARTMENT,</w:t>
            </w:r>
            <w:r>
              <w:rPr>
                <w:spacing w:val="-14"/>
                <w:sz w:val="20"/>
              </w:rPr>
              <w:t xml:space="preserve"> </w:t>
            </w:r>
            <w:r>
              <w:rPr>
                <w:sz w:val="20"/>
              </w:rPr>
              <w:t xml:space="preserve">PHE, </w:t>
            </w:r>
            <w:r>
              <w:rPr>
                <w:spacing w:val="-2"/>
                <w:sz w:val="20"/>
              </w:rPr>
              <w:t>COLINDALE-</w:t>
            </w:r>
          </w:p>
          <w:p w14:paraId="6EF83F49" w14:textId="77777777" w:rsidR="001F564E" w:rsidRDefault="00000000">
            <w:pPr>
              <w:pStyle w:val="TableParagraph"/>
              <w:spacing w:before="2"/>
              <w:ind w:left="104"/>
              <w:rPr>
                <w:sz w:val="20"/>
              </w:rPr>
            </w:pPr>
            <w:r>
              <w:rPr>
                <w:spacing w:val="-2"/>
                <w:sz w:val="20"/>
              </w:rPr>
              <w:t>(Isolates)</w:t>
            </w:r>
          </w:p>
          <w:p w14:paraId="44A0D54C" w14:textId="77777777" w:rsidR="001F564E" w:rsidRDefault="00000000">
            <w:pPr>
              <w:pStyle w:val="TableParagraph"/>
              <w:spacing w:before="119"/>
              <w:ind w:left="104" w:right="147"/>
            </w:pPr>
            <w:r>
              <w:t>Collect specimens before</w:t>
            </w:r>
            <w:r>
              <w:rPr>
                <w:spacing w:val="-16"/>
              </w:rPr>
              <w:t xml:space="preserve"> </w:t>
            </w:r>
            <w:r>
              <w:t xml:space="preserve">antimicrobial therapy where </w:t>
            </w:r>
            <w:r>
              <w:rPr>
                <w:spacing w:val="-2"/>
              </w:rPr>
              <w:t>possible.</w:t>
            </w:r>
          </w:p>
          <w:p w14:paraId="69238F29" w14:textId="77777777" w:rsidR="001F564E" w:rsidRDefault="00000000">
            <w:pPr>
              <w:pStyle w:val="TableParagraph"/>
              <w:spacing w:before="118"/>
              <w:ind w:left="104" w:right="133"/>
            </w:pPr>
            <w:r>
              <w:t>Throat swab taken from the tonsillar area and/or posterior pharynx, must be taken avoiding</w:t>
            </w:r>
            <w:r>
              <w:rPr>
                <w:spacing w:val="-16"/>
              </w:rPr>
              <w:t xml:space="preserve"> </w:t>
            </w:r>
            <w:r>
              <w:t>the</w:t>
            </w:r>
            <w:r>
              <w:rPr>
                <w:spacing w:val="-15"/>
              </w:rPr>
              <w:t xml:space="preserve"> </w:t>
            </w:r>
            <w:r>
              <w:t>tongue and uvula.</w:t>
            </w:r>
          </w:p>
        </w:tc>
      </w:tr>
      <w:tr w:rsidR="001F564E" w14:paraId="57A109D8" w14:textId="77777777">
        <w:trPr>
          <w:trHeight w:val="374"/>
        </w:trPr>
        <w:tc>
          <w:tcPr>
            <w:tcW w:w="2300" w:type="dxa"/>
          </w:tcPr>
          <w:p w14:paraId="45777A79" w14:textId="77777777" w:rsidR="001F564E" w:rsidRDefault="00000000">
            <w:pPr>
              <w:pStyle w:val="TableParagraph"/>
              <w:spacing w:before="96" w:line="258" w:lineRule="exact"/>
              <w:rPr>
                <w:sz w:val="24"/>
              </w:rPr>
            </w:pPr>
            <w:r>
              <w:rPr>
                <w:spacing w:val="-2"/>
                <w:sz w:val="24"/>
              </w:rPr>
              <w:t>Urine</w:t>
            </w:r>
          </w:p>
        </w:tc>
        <w:tc>
          <w:tcPr>
            <w:tcW w:w="2845" w:type="dxa"/>
          </w:tcPr>
          <w:p w14:paraId="13A2427C" w14:textId="77777777" w:rsidR="001F564E" w:rsidRDefault="00000000">
            <w:pPr>
              <w:pStyle w:val="TableParagraph"/>
              <w:spacing w:before="96" w:line="258" w:lineRule="exact"/>
              <w:rPr>
                <w:sz w:val="24"/>
              </w:rPr>
            </w:pPr>
            <w:r>
              <w:rPr>
                <w:sz w:val="24"/>
              </w:rPr>
              <w:t>Urine</w:t>
            </w:r>
            <w:r>
              <w:rPr>
                <w:spacing w:val="-2"/>
                <w:sz w:val="24"/>
              </w:rPr>
              <w:t xml:space="preserve"> </w:t>
            </w:r>
            <w:r>
              <w:rPr>
                <w:sz w:val="24"/>
              </w:rPr>
              <w:t>and</w:t>
            </w:r>
            <w:r>
              <w:rPr>
                <w:spacing w:val="-5"/>
                <w:sz w:val="24"/>
              </w:rPr>
              <w:t xml:space="preserve"> </w:t>
            </w:r>
            <w:r>
              <w:rPr>
                <w:spacing w:val="-2"/>
                <w:sz w:val="24"/>
              </w:rPr>
              <w:t>suprapubic</w:t>
            </w:r>
          </w:p>
        </w:tc>
        <w:tc>
          <w:tcPr>
            <w:tcW w:w="2696" w:type="dxa"/>
          </w:tcPr>
          <w:p w14:paraId="52DD504F" w14:textId="77777777" w:rsidR="001F564E" w:rsidRDefault="00000000">
            <w:pPr>
              <w:pStyle w:val="TableParagraph"/>
              <w:spacing w:before="96" w:line="258" w:lineRule="exact"/>
              <w:rPr>
                <w:sz w:val="24"/>
              </w:rPr>
            </w:pPr>
            <w:r>
              <w:rPr>
                <w:sz w:val="24"/>
              </w:rPr>
              <w:t>Isolation</w:t>
            </w:r>
            <w:r>
              <w:rPr>
                <w:spacing w:val="-4"/>
                <w:sz w:val="24"/>
              </w:rPr>
              <w:t xml:space="preserve"> </w:t>
            </w:r>
            <w:r>
              <w:rPr>
                <w:spacing w:val="-5"/>
                <w:sz w:val="24"/>
              </w:rPr>
              <w:t>and</w:t>
            </w:r>
          </w:p>
        </w:tc>
        <w:tc>
          <w:tcPr>
            <w:tcW w:w="1868" w:type="dxa"/>
          </w:tcPr>
          <w:p w14:paraId="0F5EC88F" w14:textId="77777777" w:rsidR="001F564E" w:rsidRDefault="00000000">
            <w:pPr>
              <w:pStyle w:val="TableParagraph"/>
              <w:spacing w:before="96" w:line="258" w:lineRule="exact"/>
              <w:ind w:left="0" w:right="120"/>
              <w:jc w:val="center"/>
              <w:rPr>
                <w:sz w:val="24"/>
              </w:rPr>
            </w:pPr>
            <w:r>
              <w:rPr>
                <w:sz w:val="24"/>
              </w:rPr>
              <w:t>Normal</w:t>
            </w:r>
            <w:r>
              <w:rPr>
                <w:spacing w:val="-8"/>
                <w:sz w:val="24"/>
              </w:rPr>
              <w:t xml:space="preserve"> </w:t>
            </w:r>
            <w:r>
              <w:rPr>
                <w:spacing w:val="-2"/>
                <w:sz w:val="24"/>
              </w:rPr>
              <w:t>range:</w:t>
            </w:r>
          </w:p>
        </w:tc>
        <w:tc>
          <w:tcPr>
            <w:tcW w:w="1547" w:type="dxa"/>
          </w:tcPr>
          <w:p w14:paraId="4240D1F8"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4BC3DD87" w14:textId="77777777" w:rsidR="001F564E" w:rsidRDefault="00000000">
            <w:pPr>
              <w:pStyle w:val="TableParagraph"/>
              <w:spacing w:before="96" w:line="258" w:lineRule="exact"/>
              <w:ind w:left="105"/>
              <w:rPr>
                <w:sz w:val="24"/>
              </w:rPr>
            </w:pPr>
            <w:r>
              <w:rPr>
                <w:spacing w:val="-2"/>
                <w:sz w:val="24"/>
              </w:rPr>
              <w:t>Microscopy</w:t>
            </w:r>
          </w:p>
        </w:tc>
        <w:tc>
          <w:tcPr>
            <w:tcW w:w="2185" w:type="dxa"/>
          </w:tcPr>
          <w:p w14:paraId="341653FE" w14:textId="77777777" w:rsidR="001F564E" w:rsidRDefault="00000000">
            <w:pPr>
              <w:pStyle w:val="TableParagraph"/>
              <w:spacing w:before="95"/>
              <w:ind w:left="104"/>
              <w:rPr>
                <w:sz w:val="20"/>
              </w:rPr>
            </w:pPr>
            <w:r>
              <w:rPr>
                <w:spacing w:val="-2"/>
                <w:sz w:val="20"/>
              </w:rPr>
              <w:t>BACTERIOLOGY</w:t>
            </w:r>
          </w:p>
        </w:tc>
      </w:tr>
    </w:tbl>
    <w:p w14:paraId="580383C0" w14:textId="77777777" w:rsidR="001F564E" w:rsidRDefault="001F564E">
      <w:pPr>
        <w:rPr>
          <w:sz w:val="20"/>
        </w:rPr>
        <w:sectPr w:rsidR="001F564E">
          <w:pgSz w:w="16840" w:h="11910" w:orient="landscape"/>
          <w:pgMar w:top="1400" w:right="260" w:bottom="1300" w:left="1260" w:header="580" w:footer="1105" w:gutter="0"/>
          <w:cols w:space="720"/>
        </w:sectPr>
      </w:pPr>
    </w:p>
    <w:p w14:paraId="19E24640"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28FB9287" w14:textId="77777777">
        <w:trPr>
          <w:trHeight w:val="1199"/>
        </w:trPr>
        <w:tc>
          <w:tcPr>
            <w:tcW w:w="2300" w:type="dxa"/>
          </w:tcPr>
          <w:p w14:paraId="18ADD580" w14:textId="77777777" w:rsidR="001F564E" w:rsidRDefault="00000000">
            <w:pPr>
              <w:pStyle w:val="TableParagraph"/>
              <w:spacing w:before="94"/>
              <w:rPr>
                <w:b/>
                <w:sz w:val="24"/>
              </w:rPr>
            </w:pPr>
            <w:r>
              <w:rPr>
                <w:b/>
                <w:spacing w:val="-4"/>
                <w:sz w:val="24"/>
              </w:rPr>
              <w:t>Test</w:t>
            </w:r>
          </w:p>
        </w:tc>
        <w:tc>
          <w:tcPr>
            <w:tcW w:w="2845" w:type="dxa"/>
          </w:tcPr>
          <w:p w14:paraId="5FE45794"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5600BEED"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75A97518" w14:textId="77777777" w:rsidR="001F564E" w:rsidRDefault="00000000">
            <w:pPr>
              <w:pStyle w:val="TableParagraph"/>
              <w:spacing w:before="94"/>
              <w:ind w:left="106"/>
              <w:rPr>
                <w:b/>
                <w:sz w:val="24"/>
              </w:rPr>
            </w:pPr>
            <w:r>
              <w:rPr>
                <w:b/>
                <w:spacing w:val="-2"/>
                <w:sz w:val="24"/>
              </w:rPr>
              <w:t>Reference Range</w:t>
            </w:r>
          </w:p>
        </w:tc>
        <w:tc>
          <w:tcPr>
            <w:tcW w:w="1547" w:type="dxa"/>
          </w:tcPr>
          <w:p w14:paraId="00FE023F"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2BA8ED5A"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0AA64D99" w14:textId="77777777" w:rsidR="001F564E" w:rsidRDefault="00000000">
            <w:pPr>
              <w:pStyle w:val="TableParagraph"/>
              <w:spacing w:before="94"/>
              <w:ind w:left="104" w:right="109"/>
              <w:rPr>
                <w:b/>
                <w:sz w:val="24"/>
              </w:rPr>
            </w:pPr>
            <w:r>
              <w:rPr>
                <w:b/>
                <w:spacing w:val="-2"/>
                <w:sz w:val="24"/>
              </w:rPr>
              <w:t>Comments/ Referral Laboratory</w:t>
            </w:r>
          </w:p>
        </w:tc>
      </w:tr>
      <w:tr w:rsidR="001F564E" w14:paraId="28A81C01" w14:textId="77777777">
        <w:trPr>
          <w:trHeight w:val="4361"/>
        </w:trPr>
        <w:tc>
          <w:tcPr>
            <w:tcW w:w="2300" w:type="dxa"/>
          </w:tcPr>
          <w:p w14:paraId="5631201E" w14:textId="77777777" w:rsidR="001F564E" w:rsidRDefault="00000000">
            <w:pPr>
              <w:pStyle w:val="TableParagraph"/>
              <w:spacing w:before="96" w:line="237" w:lineRule="auto"/>
              <w:rPr>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r w:rsidRPr="005B09B1">
              <w:rPr>
                <w:i/>
                <w:spacing w:val="-2"/>
                <w:sz w:val="24"/>
              </w:rPr>
              <w:t>.</w:t>
            </w:r>
          </w:p>
        </w:tc>
        <w:tc>
          <w:tcPr>
            <w:tcW w:w="2845" w:type="dxa"/>
          </w:tcPr>
          <w:p w14:paraId="35AA03A4" w14:textId="77777777" w:rsidR="001F564E" w:rsidRDefault="00000000">
            <w:pPr>
              <w:pStyle w:val="TableParagraph"/>
              <w:rPr>
                <w:sz w:val="24"/>
              </w:rPr>
            </w:pPr>
            <w:r>
              <w:rPr>
                <w:sz w:val="24"/>
              </w:rPr>
              <w:t>aspirate in a 10mL red capped</w:t>
            </w:r>
            <w:r>
              <w:rPr>
                <w:spacing w:val="-13"/>
                <w:sz w:val="24"/>
              </w:rPr>
              <w:t xml:space="preserve"> </w:t>
            </w:r>
            <w:r>
              <w:rPr>
                <w:sz w:val="24"/>
              </w:rPr>
              <w:t>boric</w:t>
            </w:r>
            <w:r>
              <w:rPr>
                <w:spacing w:val="-13"/>
                <w:sz w:val="24"/>
              </w:rPr>
              <w:t xml:space="preserve"> </w:t>
            </w:r>
            <w:r>
              <w:rPr>
                <w:sz w:val="24"/>
              </w:rPr>
              <w:t>acid</w:t>
            </w:r>
            <w:r>
              <w:rPr>
                <w:spacing w:val="-15"/>
                <w:sz w:val="24"/>
              </w:rPr>
              <w:t xml:space="preserve"> </w:t>
            </w:r>
            <w:r>
              <w:rPr>
                <w:sz w:val="24"/>
              </w:rPr>
              <w:t xml:space="preserve">urine </w:t>
            </w:r>
            <w:r>
              <w:rPr>
                <w:spacing w:val="-2"/>
                <w:sz w:val="24"/>
              </w:rPr>
              <w:t>tube.</w:t>
            </w:r>
          </w:p>
        </w:tc>
        <w:tc>
          <w:tcPr>
            <w:tcW w:w="2696" w:type="dxa"/>
          </w:tcPr>
          <w:p w14:paraId="565A798D" w14:textId="77777777" w:rsidR="001F564E" w:rsidRDefault="00000000">
            <w:pPr>
              <w:pStyle w:val="TableParagraph"/>
              <w:ind w:right="285"/>
              <w:rPr>
                <w:sz w:val="24"/>
              </w:rPr>
            </w:pPr>
            <w:r>
              <w:rPr>
                <w:sz w:val="24"/>
              </w:rPr>
              <w:t>identification of bacteria,</w:t>
            </w:r>
            <w:r>
              <w:rPr>
                <w:spacing w:val="-17"/>
                <w:sz w:val="24"/>
              </w:rPr>
              <w:t xml:space="preserve"> </w:t>
            </w:r>
            <w:r>
              <w:rPr>
                <w:sz w:val="24"/>
              </w:rPr>
              <w:t>fungi</w:t>
            </w:r>
            <w:r>
              <w:rPr>
                <w:spacing w:val="-17"/>
                <w:sz w:val="24"/>
              </w:rPr>
              <w:t xml:space="preserve"> </w:t>
            </w:r>
            <w:r>
              <w:rPr>
                <w:sz w:val="24"/>
              </w:rPr>
              <w:t xml:space="preserve">and yeasts of clinical </w:t>
            </w:r>
            <w:r>
              <w:rPr>
                <w:spacing w:val="-2"/>
                <w:sz w:val="24"/>
              </w:rPr>
              <w:t>significance.</w:t>
            </w:r>
          </w:p>
        </w:tc>
        <w:tc>
          <w:tcPr>
            <w:tcW w:w="1868" w:type="dxa"/>
          </w:tcPr>
          <w:p w14:paraId="67F6014B" w14:textId="77777777" w:rsidR="001F564E" w:rsidRDefault="00000000">
            <w:pPr>
              <w:pStyle w:val="TableParagraph"/>
              <w:spacing w:before="94" w:line="274" w:lineRule="exact"/>
              <w:ind w:left="106"/>
              <w:rPr>
                <w:sz w:val="24"/>
              </w:rPr>
            </w:pPr>
            <w:r>
              <w:rPr>
                <w:sz w:val="24"/>
              </w:rPr>
              <w:t>WBC</w:t>
            </w:r>
            <w:r>
              <w:rPr>
                <w:spacing w:val="65"/>
                <w:sz w:val="24"/>
              </w:rPr>
              <w:t xml:space="preserve"> </w:t>
            </w:r>
            <w:r>
              <w:rPr>
                <w:spacing w:val="-2"/>
                <w:sz w:val="24"/>
              </w:rPr>
              <w:t>count</w:t>
            </w:r>
          </w:p>
          <w:p w14:paraId="639C89BD" w14:textId="77777777" w:rsidR="001F564E" w:rsidRDefault="00000000">
            <w:pPr>
              <w:pStyle w:val="TableParagraph"/>
              <w:spacing w:line="278" w:lineRule="exact"/>
              <w:ind w:left="106"/>
              <w:rPr>
                <w:sz w:val="16"/>
              </w:rPr>
            </w:pPr>
            <w:r>
              <w:rPr>
                <w:sz w:val="24"/>
              </w:rPr>
              <w:t>&lt;10</w:t>
            </w:r>
            <w:r>
              <w:rPr>
                <w:spacing w:val="-3"/>
                <w:sz w:val="24"/>
              </w:rPr>
              <w:t xml:space="preserve"> </w:t>
            </w:r>
            <w:r>
              <w:rPr>
                <w:spacing w:val="-2"/>
                <w:sz w:val="24"/>
              </w:rPr>
              <w:t>cells/mm</w:t>
            </w:r>
            <w:r>
              <w:rPr>
                <w:spacing w:val="-2"/>
                <w:position w:val="8"/>
                <w:sz w:val="16"/>
              </w:rPr>
              <w:t>3</w:t>
            </w:r>
          </w:p>
        </w:tc>
        <w:tc>
          <w:tcPr>
            <w:tcW w:w="1547" w:type="dxa"/>
          </w:tcPr>
          <w:p w14:paraId="075CFC4B" w14:textId="77777777" w:rsidR="001F564E" w:rsidRDefault="001F564E">
            <w:pPr>
              <w:pStyle w:val="TableParagraph"/>
              <w:ind w:left="0"/>
              <w:rPr>
                <w:rFonts w:ascii="Times New Roman"/>
              </w:rPr>
            </w:pPr>
          </w:p>
        </w:tc>
        <w:tc>
          <w:tcPr>
            <w:tcW w:w="1645" w:type="dxa"/>
          </w:tcPr>
          <w:p w14:paraId="15477A8D" w14:textId="77777777" w:rsidR="001F564E" w:rsidRDefault="00000000">
            <w:pPr>
              <w:pStyle w:val="TableParagraph"/>
              <w:ind w:left="105" w:right="150"/>
              <w:rPr>
                <w:sz w:val="24"/>
              </w:rPr>
            </w:pPr>
            <w:r>
              <w:rPr>
                <w:sz w:val="24"/>
              </w:rPr>
              <w:t>available</w:t>
            </w:r>
            <w:r>
              <w:rPr>
                <w:spacing w:val="-17"/>
                <w:sz w:val="24"/>
              </w:rPr>
              <w:t xml:space="preserve"> </w:t>
            </w:r>
            <w:r>
              <w:rPr>
                <w:sz w:val="24"/>
              </w:rPr>
              <w:t xml:space="preserve">on day of </w:t>
            </w:r>
            <w:r>
              <w:rPr>
                <w:spacing w:val="-2"/>
                <w:sz w:val="24"/>
              </w:rPr>
              <w:t>receipt.</w:t>
            </w:r>
          </w:p>
          <w:p w14:paraId="72353AA0" w14:textId="77777777" w:rsidR="001F564E" w:rsidRDefault="00000000">
            <w:pPr>
              <w:pStyle w:val="TableParagraph"/>
              <w:ind w:left="105" w:right="259"/>
              <w:rPr>
                <w:sz w:val="24"/>
              </w:rPr>
            </w:pPr>
            <w:r>
              <w:rPr>
                <w:spacing w:val="-2"/>
                <w:sz w:val="24"/>
              </w:rPr>
              <w:t xml:space="preserve">Culture results </w:t>
            </w:r>
            <w:r>
              <w:rPr>
                <w:sz w:val="24"/>
              </w:rPr>
              <w:t>available at 24hrs</w:t>
            </w:r>
            <w:r>
              <w:rPr>
                <w:spacing w:val="-12"/>
                <w:sz w:val="24"/>
              </w:rPr>
              <w:t xml:space="preserve"> </w:t>
            </w:r>
            <w:r>
              <w:rPr>
                <w:sz w:val="24"/>
              </w:rPr>
              <w:t>-</w:t>
            </w:r>
            <w:r>
              <w:rPr>
                <w:spacing w:val="-14"/>
                <w:sz w:val="24"/>
              </w:rPr>
              <w:t xml:space="preserve"> </w:t>
            </w:r>
            <w:r>
              <w:rPr>
                <w:sz w:val="24"/>
              </w:rPr>
              <w:t>final report may take</w:t>
            </w:r>
            <w:r>
              <w:rPr>
                <w:spacing w:val="-10"/>
                <w:sz w:val="24"/>
              </w:rPr>
              <w:t xml:space="preserve"> </w:t>
            </w:r>
            <w:r>
              <w:rPr>
                <w:sz w:val="24"/>
              </w:rPr>
              <w:t>up</w:t>
            </w:r>
            <w:r>
              <w:rPr>
                <w:spacing w:val="-8"/>
                <w:sz w:val="24"/>
              </w:rPr>
              <w:t xml:space="preserve"> </w:t>
            </w:r>
            <w:r>
              <w:rPr>
                <w:sz w:val="24"/>
              </w:rPr>
              <w:t>to</w:t>
            </w:r>
            <w:r>
              <w:rPr>
                <w:spacing w:val="-8"/>
                <w:sz w:val="24"/>
              </w:rPr>
              <w:t xml:space="preserve"> </w:t>
            </w:r>
            <w:r>
              <w:rPr>
                <w:sz w:val="24"/>
              </w:rPr>
              <w:t>3 days if further</w:t>
            </w:r>
            <w:r>
              <w:rPr>
                <w:spacing w:val="-17"/>
                <w:sz w:val="24"/>
              </w:rPr>
              <w:t xml:space="preserve"> </w:t>
            </w:r>
            <w:r>
              <w:rPr>
                <w:sz w:val="24"/>
              </w:rPr>
              <w:t xml:space="preserve">work </w:t>
            </w:r>
            <w:r>
              <w:rPr>
                <w:spacing w:val="-2"/>
                <w:sz w:val="24"/>
              </w:rPr>
              <w:t>required.</w:t>
            </w:r>
          </w:p>
        </w:tc>
        <w:tc>
          <w:tcPr>
            <w:tcW w:w="2185" w:type="dxa"/>
          </w:tcPr>
          <w:p w14:paraId="7F17104C" w14:textId="77777777" w:rsidR="001F564E" w:rsidRDefault="00000000">
            <w:pPr>
              <w:pStyle w:val="TableParagraph"/>
              <w:ind w:left="104" w:right="109"/>
              <w:rPr>
                <w:sz w:val="20"/>
              </w:rPr>
            </w:pPr>
            <w:r>
              <w:rPr>
                <w:spacing w:val="-2"/>
                <w:sz w:val="20"/>
              </w:rPr>
              <w:t xml:space="preserve">REFERENCE </w:t>
            </w:r>
            <w:r>
              <w:rPr>
                <w:sz w:val="20"/>
              </w:rPr>
              <w:t>DEPARTMENT,</w:t>
            </w:r>
            <w:r>
              <w:rPr>
                <w:spacing w:val="-14"/>
                <w:sz w:val="20"/>
              </w:rPr>
              <w:t xml:space="preserve"> </w:t>
            </w:r>
            <w:r>
              <w:rPr>
                <w:sz w:val="20"/>
              </w:rPr>
              <w:t xml:space="preserve">PHE, </w:t>
            </w:r>
            <w:r>
              <w:rPr>
                <w:spacing w:val="-2"/>
                <w:sz w:val="20"/>
              </w:rPr>
              <w:t>COLINDALE</w:t>
            </w:r>
          </w:p>
          <w:p w14:paraId="32D91D56" w14:textId="77777777" w:rsidR="001F564E" w:rsidRDefault="001F564E">
            <w:pPr>
              <w:pStyle w:val="TableParagraph"/>
              <w:ind w:left="0"/>
              <w:rPr>
                <w:b/>
                <w:sz w:val="20"/>
              </w:rPr>
            </w:pPr>
          </w:p>
          <w:p w14:paraId="4E472B1B" w14:textId="77777777" w:rsidR="001F564E" w:rsidRDefault="001F564E">
            <w:pPr>
              <w:pStyle w:val="TableParagraph"/>
              <w:spacing w:before="52"/>
              <w:ind w:left="0"/>
              <w:rPr>
                <w:b/>
                <w:sz w:val="20"/>
              </w:rPr>
            </w:pPr>
          </w:p>
          <w:p w14:paraId="1B4D93DC" w14:textId="77777777" w:rsidR="001F564E" w:rsidRDefault="00000000">
            <w:pPr>
              <w:pStyle w:val="TableParagraph"/>
              <w:spacing w:before="1"/>
              <w:ind w:left="104" w:right="147"/>
            </w:pPr>
            <w:r>
              <w:t>Collect specimens before</w:t>
            </w:r>
            <w:r>
              <w:rPr>
                <w:spacing w:val="-16"/>
              </w:rPr>
              <w:t xml:space="preserve"> </w:t>
            </w:r>
            <w:r>
              <w:t xml:space="preserve">antimicrobial therapy where </w:t>
            </w:r>
            <w:r>
              <w:rPr>
                <w:spacing w:val="-2"/>
              </w:rPr>
              <w:t>possible.</w:t>
            </w:r>
          </w:p>
          <w:p w14:paraId="0A2E2BBA" w14:textId="77777777" w:rsidR="001F564E" w:rsidRDefault="00000000">
            <w:pPr>
              <w:pStyle w:val="TableParagraph"/>
              <w:spacing w:before="121"/>
              <w:ind w:left="104" w:right="109"/>
            </w:pPr>
            <w:r>
              <w:t>Microscopy will not be carried out on pad urine specimens.</w:t>
            </w:r>
            <w:r>
              <w:rPr>
                <w:spacing w:val="24"/>
              </w:rPr>
              <w:t xml:space="preserve"> </w:t>
            </w:r>
            <w:r>
              <w:t>Culture may not be carried out if microscopy</w:t>
            </w:r>
          </w:p>
          <w:p w14:paraId="28503904" w14:textId="77777777" w:rsidR="001F564E" w:rsidRDefault="00000000">
            <w:pPr>
              <w:pStyle w:val="TableParagraph"/>
              <w:spacing w:line="252" w:lineRule="exact"/>
              <w:ind w:left="104" w:right="109"/>
            </w:pPr>
            <w:r>
              <w:t>does not indicate possible</w:t>
            </w:r>
            <w:r>
              <w:rPr>
                <w:spacing w:val="-16"/>
              </w:rPr>
              <w:t xml:space="preserve"> </w:t>
            </w:r>
            <w:r>
              <w:t>infection.</w:t>
            </w:r>
          </w:p>
        </w:tc>
      </w:tr>
      <w:tr w:rsidR="001F564E" w14:paraId="40766F29" w14:textId="77777777">
        <w:trPr>
          <w:trHeight w:val="3033"/>
        </w:trPr>
        <w:tc>
          <w:tcPr>
            <w:tcW w:w="2300" w:type="dxa"/>
          </w:tcPr>
          <w:p w14:paraId="54472C20" w14:textId="77777777" w:rsidR="001F564E" w:rsidRDefault="00000000">
            <w:pPr>
              <w:pStyle w:val="TableParagraph"/>
              <w:spacing w:before="96"/>
              <w:ind w:right="215"/>
              <w:rPr>
                <w:sz w:val="24"/>
              </w:rPr>
            </w:pPr>
            <w:r>
              <w:rPr>
                <w:spacing w:val="-2"/>
                <w:sz w:val="24"/>
              </w:rPr>
              <w:t xml:space="preserve">Vancomycin Resistant Enterococcus </w:t>
            </w:r>
            <w:r>
              <w:rPr>
                <w:sz w:val="24"/>
              </w:rPr>
              <w:t>(VRE)</w:t>
            </w:r>
            <w:r>
              <w:rPr>
                <w:spacing w:val="-17"/>
                <w:sz w:val="24"/>
              </w:rPr>
              <w:t xml:space="preserve"> </w:t>
            </w:r>
            <w:r>
              <w:rPr>
                <w:sz w:val="24"/>
              </w:rPr>
              <w:t>also</w:t>
            </w:r>
            <w:r>
              <w:rPr>
                <w:spacing w:val="-17"/>
                <w:sz w:val="24"/>
              </w:rPr>
              <w:t xml:space="preserve"> </w:t>
            </w:r>
            <w:r>
              <w:rPr>
                <w:sz w:val="24"/>
              </w:rPr>
              <w:t xml:space="preserve">known as Glycopeptide </w:t>
            </w:r>
            <w:r>
              <w:rPr>
                <w:spacing w:val="-2"/>
                <w:sz w:val="24"/>
              </w:rPr>
              <w:t>Resistant Glycopeptide (GRE)</w:t>
            </w:r>
          </w:p>
          <w:p w14:paraId="4974B8B1" w14:textId="77777777" w:rsidR="001F564E" w:rsidRDefault="00000000">
            <w:pPr>
              <w:pStyle w:val="TableParagraph"/>
              <w:spacing w:before="94"/>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1DDE3BD0" w14:textId="77777777" w:rsidR="001F564E" w:rsidRDefault="00000000">
            <w:pPr>
              <w:pStyle w:val="TableParagraph"/>
              <w:spacing w:before="96" w:line="324" w:lineRule="auto"/>
              <w:ind w:right="1417"/>
              <w:rPr>
                <w:sz w:val="24"/>
              </w:rPr>
            </w:pPr>
            <w:r>
              <w:rPr>
                <w:sz w:val="24"/>
              </w:rPr>
              <w:t>Rectal</w:t>
            </w:r>
            <w:r>
              <w:rPr>
                <w:spacing w:val="-17"/>
                <w:sz w:val="24"/>
              </w:rPr>
              <w:t xml:space="preserve"> </w:t>
            </w:r>
            <w:r>
              <w:rPr>
                <w:sz w:val="24"/>
              </w:rPr>
              <w:t xml:space="preserve">swab </w:t>
            </w:r>
            <w:proofErr w:type="spellStart"/>
            <w:r>
              <w:rPr>
                <w:spacing w:val="-2"/>
                <w:sz w:val="24"/>
              </w:rPr>
              <w:t>Faeces</w:t>
            </w:r>
            <w:proofErr w:type="spellEnd"/>
          </w:p>
        </w:tc>
        <w:tc>
          <w:tcPr>
            <w:tcW w:w="2696" w:type="dxa"/>
          </w:tcPr>
          <w:p w14:paraId="71A96869" w14:textId="77777777" w:rsidR="001F564E" w:rsidRDefault="00000000">
            <w:pPr>
              <w:pStyle w:val="TableParagraph"/>
              <w:spacing w:before="96"/>
              <w:rPr>
                <w:sz w:val="24"/>
              </w:rPr>
            </w:pPr>
            <w:r>
              <w:rPr>
                <w:sz w:val="24"/>
              </w:rPr>
              <w:t>Isolation and identification</w:t>
            </w:r>
            <w:r>
              <w:rPr>
                <w:spacing w:val="-17"/>
                <w:sz w:val="24"/>
              </w:rPr>
              <w:t xml:space="preserve"> </w:t>
            </w:r>
            <w:r>
              <w:rPr>
                <w:sz w:val="24"/>
              </w:rPr>
              <w:t>of</w:t>
            </w:r>
            <w:r>
              <w:rPr>
                <w:spacing w:val="-17"/>
                <w:sz w:val="24"/>
              </w:rPr>
              <w:t xml:space="preserve"> </w:t>
            </w:r>
            <w:r>
              <w:rPr>
                <w:sz w:val="24"/>
              </w:rPr>
              <w:t>VRE</w:t>
            </w:r>
          </w:p>
        </w:tc>
        <w:tc>
          <w:tcPr>
            <w:tcW w:w="1868" w:type="dxa"/>
          </w:tcPr>
          <w:p w14:paraId="0B1779C9" w14:textId="77777777" w:rsidR="001F564E" w:rsidRDefault="00000000">
            <w:pPr>
              <w:pStyle w:val="TableParagraph"/>
              <w:spacing w:before="96"/>
              <w:ind w:left="106"/>
              <w:rPr>
                <w:sz w:val="24"/>
              </w:rPr>
            </w:pPr>
            <w:r>
              <w:rPr>
                <w:sz w:val="24"/>
              </w:rPr>
              <w:t>Not</w:t>
            </w:r>
            <w:r>
              <w:rPr>
                <w:spacing w:val="-4"/>
                <w:sz w:val="24"/>
              </w:rPr>
              <w:t xml:space="preserve"> </w:t>
            </w:r>
            <w:r>
              <w:rPr>
                <w:spacing w:val="-2"/>
                <w:sz w:val="24"/>
              </w:rPr>
              <w:t>applicable</w:t>
            </w:r>
          </w:p>
        </w:tc>
        <w:tc>
          <w:tcPr>
            <w:tcW w:w="1547" w:type="dxa"/>
          </w:tcPr>
          <w:p w14:paraId="1EA7CE3E" w14:textId="77777777" w:rsidR="001F564E" w:rsidRDefault="00000000">
            <w:pPr>
              <w:pStyle w:val="TableParagraph"/>
              <w:spacing w:before="95"/>
              <w:ind w:left="105"/>
              <w:rPr>
                <w:sz w:val="20"/>
              </w:rPr>
            </w:pPr>
            <w:r>
              <w:rPr>
                <w:sz w:val="20"/>
              </w:rPr>
              <w:t>Fridge</w:t>
            </w:r>
            <w:r>
              <w:rPr>
                <w:spacing w:val="-11"/>
                <w:sz w:val="20"/>
              </w:rPr>
              <w:t xml:space="preserve"> </w:t>
            </w:r>
            <w:r>
              <w:rPr>
                <w:sz w:val="20"/>
              </w:rPr>
              <w:t>(2-</w:t>
            </w:r>
            <w:r>
              <w:rPr>
                <w:spacing w:val="-4"/>
                <w:sz w:val="20"/>
              </w:rPr>
              <w:t>8°C)</w:t>
            </w:r>
          </w:p>
        </w:tc>
        <w:tc>
          <w:tcPr>
            <w:tcW w:w="1645" w:type="dxa"/>
          </w:tcPr>
          <w:p w14:paraId="269FD92C" w14:textId="77777777" w:rsidR="001F564E" w:rsidRDefault="00000000">
            <w:pPr>
              <w:pStyle w:val="TableParagraph"/>
              <w:spacing w:before="96"/>
              <w:ind w:left="105" w:right="108"/>
              <w:rPr>
                <w:sz w:val="24"/>
              </w:rPr>
            </w:pPr>
            <w:r>
              <w:rPr>
                <w:sz w:val="24"/>
              </w:rPr>
              <w:t>48</w:t>
            </w:r>
            <w:r>
              <w:rPr>
                <w:spacing w:val="-17"/>
                <w:sz w:val="24"/>
              </w:rPr>
              <w:t xml:space="preserve"> </w:t>
            </w:r>
            <w:r>
              <w:rPr>
                <w:sz w:val="24"/>
              </w:rPr>
              <w:t>hours</w:t>
            </w:r>
            <w:r>
              <w:rPr>
                <w:spacing w:val="-17"/>
                <w:sz w:val="24"/>
              </w:rPr>
              <w:t xml:space="preserve"> </w:t>
            </w:r>
            <w:r>
              <w:rPr>
                <w:sz w:val="24"/>
              </w:rPr>
              <w:t xml:space="preserve">for </w:t>
            </w:r>
            <w:r>
              <w:rPr>
                <w:spacing w:val="-2"/>
                <w:sz w:val="24"/>
              </w:rPr>
              <w:t>negative culture</w:t>
            </w:r>
          </w:p>
          <w:p w14:paraId="5D5B2CBF" w14:textId="77777777" w:rsidR="001F564E" w:rsidRDefault="00000000">
            <w:pPr>
              <w:pStyle w:val="TableParagraph"/>
              <w:spacing w:before="98" w:line="237" w:lineRule="auto"/>
              <w:ind w:left="105" w:right="108"/>
              <w:rPr>
                <w:sz w:val="24"/>
              </w:rPr>
            </w:pPr>
            <w:r>
              <w:rPr>
                <w:sz w:val="24"/>
              </w:rPr>
              <w:t>72</w:t>
            </w:r>
            <w:r>
              <w:rPr>
                <w:spacing w:val="-17"/>
                <w:sz w:val="24"/>
              </w:rPr>
              <w:t xml:space="preserve"> </w:t>
            </w:r>
            <w:r>
              <w:rPr>
                <w:sz w:val="24"/>
              </w:rPr>
              <w:t>hours</w:t>
            </w:r>
            <w:r>
              <w:rPr>
                <w:spacing w:val="-17"/>
                <w:sz w:val="24"/>
              </w:rPr>
              <w:t xml:space="preserve"> </w:t>
            </w:r>
            <w:r>
              <w:rPr>
                <w:sz w:val="24"/>
              </w:rPr>
              <w:t xml:space="preserve">for </w:t>
            </w:r>
            <w:r>
              <w:rPr>
                <w:spacing w:val="-2"/>
                <w:sz w:val="24"/>
              </w:rPr>
              <w:t>positives</w:t>
            </w:r>
          </w:p>
        </w:tc>
        <w:tc>
          <w:tcPr>
            <w:tcW w:w="2185" w:type="dxa"/>
          </w:tcPr>
          <w:p w14:paraId="0DD08B55" w14:textId="77777777" w:rsidR="001F564E" w:rsidRDefault="00000000">
            <w:pPr>
              <w:pStyle w:val="TableParagraph"/>
              <w:spacing w:before="95"/>
              <w:ind w:left="104" w:right="109"/>
              <w:rPr>
                <w:sz w:val="20"/>
              </w:rPr>
            </w:pPr>
            <w:r>
              <w:rPr>
                <w:spacing w:val="-2"/>
                <w:sz w:val="20"/>
              </w:rPr>
              <w:t xml:space="preserve">BACTERIOLOGY REFERENCE </w:t>
            </w:r>
            <w:r>
              <w:rPr>
                <w:sz w:val="20"/>
              </w:rPr>
              <w:t>DEPARTMENT,</w:t>
            </w:r>
            <w:r>
              <w:rPr>
                <w:spacing w:val="-14"/>
                <w:sz w:val="20"/>
              </w:rPr>
              <w:t xml:space="preserve"> </w:t>
            </w:r>
            <w:r>
              <w:rPr>
                <w:sz w:val="20"/>
              </w:rPr>
              <w:t xml:space="preserve">PHE, </w:t>
            </w:r>
            <w:r>
              <w:rPr>
                <w:spacing w:val="-2"/>
                <w:sz w:val="20"/>
              </w:rPr>
              <w:t>COLINDALE</w:t>
            </w:r>
          </w:p>
          <w:p w14:paraId="147DFD98" w14:textId="77777777" w:rsidR="001F564E" w:rsidRDefault="00000000">
            <w:pPr>
              <w:pStyle w:val="TableParagraph"/>
              <w:spacing w:before="120"/>
              <w:ind w:left="104" w:right="109"/>
              <w:rPr>
                <w:sz w:val="24"/>
              </w:rPr>
            </w:pPr>
            <w:r>
              <w:rPr>
                <w:sz w:val="24"/>
              </w:rPr>
              <w:t>Only sent to referral</w:t>
            </w:r>
            <w:r>
              <w:rPr>
                <w:spacing w:val="-17"/>
                <w:sz w:val="24"/>
              </w:rPr>
              <w:t xml:space="preserve"> </w:t>
            </w:r>
            <w:r>
              <w:rPr>
                <w:sz w:val="24"/>
              </w:rPr>
              <w:t xml:space="preserve">laboratory if requested by </w:t>
            </w:r>
            <w:r>
              <w:rPr>
                <w:spacing w:val="-2"/>
                <w:sz w:val="24"/>
              </w:rPr>
              <w:t>Consultant Microbiologist</w:t>
            </w:r>
          </w:p>
        </w:tc>
      </w:tr>
    </w:tbl>
    <w:p w14:paraId="1A93418D" w14:textId="77777777" w:rsidR="001F564E" w:rsidRDefault="001F564E">
      <w:pPr>
        <w:rPr>
          <w:sz w:val="24"/>
        </w:rPr>
        <w:sectPr w:rsidR="001F564E">
          <w:pgSz w:w="16840" w:h="11910" w:orient="landscape"/>
          <w:pgMar w:top="1400" w:right="260" w:bottom="1300" w:left="1260" w:header="580" w:footer="1105" w:gutter="0"/>
          <w:cols w:space="720"/>
        </w:sectPr>
      </w:pPr>
    </w:p>
    <w:p w14:paraId="1E4686E8"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
        <w:gridCol w:w="2064"/>
        <w:gridCol w:w="2844"/>
        <w:gridCol w:w="2695"/>
        <w:gridCol w:w="1867"/>
        <w:gridCol w:w="1546"/>
        <w:gridCol w:w="1644"/>
        <w:gridCol w:w="2184"/>
      </w:tblGrid>
      <w:tr w:rsidR="001F564E" w14:paraId="0B3456CA" w14:textId="77777777">
        <w:trPr>
          <w:trHeight w:val="1199"/>
        </w:trPr>
        <w:tc>
          <w:tcPr>
            <w:tcW w:w="2299" w:type="dxa"/>
            <w:gridSpan w:val="2"/>
          </w:tcPr>
          <w:p w14:paraId="12B22D1A" w14:textId="77777777" w:rsidR="001F564E" w:rsidRDefault="00000000">
            <w:pPr>
              <w:pStyle w:val="TableParagraph"/>
              <w:spacing w:before="94"/>
              <w:rPr>
                <w:b/>
                <w:sz w:val="24"/>
              </w:rPr>
            </w:pPr>
            <w:r>
              <w:rPr>
                <w:b/>
                <w:spacing w:val="-4"/>
                <w:sz w:val="24"/>
              </w:rPr>
              <w:t>Test</w:t>
            </w:r>
          </w:p>
        </w:tc>
        <w:tc>
          <w:tcPr>
            <w:tcW w:w="2844" w:type="dxa"/>
          </w:tcPr>
          <w:p w14:paraId="58790879" w14:textId="77777777" w:rsidR="001F564E" w:rsidRDefault="00000000">
            <w:pPr>
              <w:pStyle w:val="TableParagraph"/>
              <w:spacing w:before="94"/>
              <w:ind w:left="108" w:right="195"/>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5" w:type="dxa"/>
          </w:tcPr>
          <w:p w14:paraId="3646F57B" w14:textId="77777777" w:rsidR="001F564E" w:rsidRDefault="00000000">
            <w:pPr>
              <w:pStyle w:val="TableParagraph"/>
              <w:spacing w:before="94"/>
              <w:ind w:left="109"/>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7" w:type="dxa"/>
          </w:tcPr>
          <w:p w14:paraId="5B443C42" w14:textId="77777777" w:rsidR="001F564E" w:rsidRDefault="00000000">
            <w:pPr>
              <w:pStyle w:val="TableParagraph"/>
              <w:spacing w:before="94"/>
              <w:ind w:left="109"/>
              <w:rPr>
                <w:b/>
                <w:sz w:val="24"/>
              </w:rPr>
            </w:pPr>
            <w:r>
              <w:rPr>
                <w:b/>
                <w:spacing w:val="-2"/>
                <w:sz w:val="24"/>
              </w:rPr>
              <w:t>Reference Range</w:t>
            </w:r>
          </w:p>
        </w:tc>
        <w:tc>
          <w:tcPr>
            <w:tcW w:w="1546" w:type="dxa"/>
          </w:tcPr>
          <w:p w14:paraId="63C8A23E" w14:textId="77777777" w:rsidR="001F564E" w:rsidRDefault="00000000">
            <w:pPr>
              <w:pStyle w:val="TableParagraph"/>
              <w:spacing w:before="75" w:line="270" w:lineRule="atLeast"/>
              <w:ind w:left="109"/>
              <w:rPr>
                <w:b/>
                <w:sz w:val="24"/>
              </w:rPr>
            </w:pPr>
            <w:r>
              <w:rPr>
                <w:b/>
                <w:sz w:val="24"/>
              </w:rPr>
              <w:t xml:space="preserve">Pre – </w:t>
            </w:r>
            <w:r>
              <w:rPr>
                <w:b/>
                <w:spacing w:val="-2"/>
                <w:sz w:val="24"/>
              </w:rPr>
              <w:t>analytic storage conditions</w:t>
            </w:r>
          </w:p>
        </w:tc>
        <w:tc>
          <w:tcPr>
            <w:tcW w:w="1644" w:type="dxa"/>
          </w:tcPr>
          <w:p w14:paraId="2304FE71" w14:textId="77777777" w:rsidR="001F564E" w:rsidRDefault="00000000">
            <w:pPr>
              <w:pStyle w:val="TableParagraph"/>
              <w:spacing w:before="75" w:line="270" w:lineRule="atLeast"/>
              <w:ind w:left="110" w:right="66"/>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4" w:type="dxa"/>
          </w:tcPr>
          <w:p w14:paraId="11A1E755" w14:textId="77777777" w:rsidR="001F564E" w:rsidRDefault="00000000">
            <w:pPr>
              <w:pStyle w:val="TableParagraph"/>
              <w:spacing w:before="94"/>
              <w:ind w:left="110" w:right="113"/>
              <w:rPr>
                <w:b/>
                <w:sz w:val="24"/>
              </w:rPr>
            </w:pPr>
            <w:r>
              <w:rPr>
                <w:b/>
                <w:spacing w:val="-2"/>
                <w:sz w:val="24"/>
              </w:rPr>
              <w:t>Comments/ Referral Laboratory</w:t>
            </w:r>
          </w:p>
        </w:tc>
      </w:tr>
      <w:tr w:rsidR="001F564E" w14:paraId="272E165C" w14:textId="77777777">
        <w:trPr>
          <w:trHeight w:val="791"/>
        </w:trPr>
        <w:tc>
          <w:tcPr>
            <w:tcW w:w="2299" w:type="dxa"/>
            <w:gridSpan w:val="2"/>
          </w:tcPr>
          <w:p w14:paraId="71F22B9E" w14:textId="77777777" w:rsidR="001F564E" w:rsidRDefault="001F564E">
            <w:pPr>
              <w:pStyle w:val="TableParagraph"/>
              <w:ind w:left="0"/>
              <w:rPr>
                <w:rFonts w:ascii="Times New Roman"/>
              </w:rPr>
            </w:pPr>
          </w:p>
        </w:tc>
        <w:tc>
          <w:tcPr>
            <w:tcW w:w="2844" w:type="dxa"/>
          </w:tcPr>
          <w:p w14:paraId="72803AFD" w14:textId="77777777" w:rsidR="001F564E" w:rsidRDefault="001F564E">
            <w:pPr>
              <w:pStyle w:val="TableParagraph"/>
              <w:ind w:left="0"/>
              <w:rPr>
                <w:rFonts w:ascii="Times New Roman"/>
              </w:rPr>
            </w:pPr>
          </w:p>
        </w:tc>
        <w:tc>
          <w:tcPr>
            <w:tcW w:w="2695" w:type="dxa"/>
          </w:tcPr>
          <w:p w14:paraId="3C640002" w14:textId="77777777" w:rsidR="001F564E" w:rsidRDefault="001F564E">
            <w:pPr>
              <w:pStyle w:val="TableParagraph"/>
              <w:ind w:left="0"/>
              <w:rPr>
                <w:rFonts w:ascii="Times New Roman"/>
              </w:rPr>
            </w:pPr>
          </w:p>
        </w:tc>
        <w:tc>
          <w:tcPr>
            <w:tcW w:w="1867" w:type="dxa"/>
          </w:tcPr>
          <w:p w14:paraId="63612F8E" w14:textId="77777777" w:rsidR="001F564E" w:rsidRDefault="001F564E">
            <w:pPr>
              <w:pStyle w:val="TableParagraph"/>
              <w:ind w:left="0"/>
              <w:rPr>
                <w:rFonts w:ascii="Times New Roman"/>
              </w:rPr>
            </w:pPr>
          </w:p>
        </w:tc>
        <w:tc>
          <w:tcPr>
            <w:tcW w:w="1546" w:type="dxa"/>
          </w:tcPr>
          <w:p w14:paraId="226A4AD5" w14:textId="77777777" w:rsidR="001F564E" w:rsidRDefault="001F564E">
            <w:pPr>
              <w:pStyle w:val="TableParagraph"/>
              <w:ind w:left="0"/>
              <w:rPr>
                <w:rFonts w:ascii="Times New Roman"/>
              </w:rPr>
            </w:pPr>
          </w:p>
        </w:tc>
        <w:tc>
          <w:tcPr>
            <w:tcW w:w="1644" w:type="dxa"/>
          </w:tcPr>
          <w:p w14:paraId="62C58499" w14:textId="77777777" w:rsidR="001F564E" w:rsidRDefault="001F564E">
            <w:pPr>
              <w:pStyle w:val="TableParagraph"/>
              <w:ind w:left="0"/>
              <w:rPr>
                <w:rFonts w:ascii="Times New Roman"/>
              </w:rPr>
            </w:pPr>
          </w:p>
        </w:tc>
        <w:tc>
          <w:tcPr>
            <w:tcW w:w="2184" w:type="dxa"/>
          </w:tcPr>
          <w:p w14:paraId="4E7CDCC3" w14:textId="77777777" w:rsidR="001F564E" w:rsidRDefault="001F564E">
            <w:pPr>
              <w:pStyle w:val="TableParagraph"/>
              <w:ind w:left="0"/>
              <w:rPr>
                <w:rFonts w:ascii="Times New Roman"/>
              </w:rPr>
            </w:pPr>
          </w:p>
        </w:tc>
      </w:tr>
      <w:tr w:rsidR="001F564E" w14:paraId="2CA82513" w14:textId="77777777">
        <w:trPr>
          <w:trHeight w:val="372"/>
        </w:trPr>
        <w:tc>
          <w:tcPr>
            <w:tcW w:w="235" w:type="dxa"/>
            <w:shd w:val="clear" w:color="auto" w:fill="BEBEBE"/>
          </w:tcPr>
          <w:p w14:paraId="2E1C8204" w14:textId="77777777" w:rsidR="001F564E" w:rsidRDefault="001F564E">
            <w:pPr>
              <w:pStyle w:val="TableParagraph"/>
              <w:ind w:left="0"/>
              <w:rPr>
                <w:rFonts w:ascii="Times New Roman"/>
              </w:rPr>
            </w:pPr>
          </w:p>
        </w:tc>
        <w:tc>
          <w:tcPr>
            <w:tcW w:w="14844" w:type="dxa"/>
            <w:gridSpan w:val="7"/>
            <w:shd w:val="clear" w:color="auto" w:fill="BEBEBE"/>
          </w:tcPr>
          <w:p w14:paraId="16B4AEF2" w14:textId="77777777" w:rsidR="001F564E" w:rsidRDefault="00000000">
            <w:pPr>
              <w:pStyle w:val="TableParagraph"/>
              <w:spacing w:before="94" w:line="258" w:lineRule="exact"/>
              <w:ind w:left="108"/>
              <w:rPr>
                <w:b/>
                <w:i/>
                <w:sz w:val="24"/>
              </w:rPr>
            </w:pPr>
            <w:r>
              <w:rPr>
                <w:b/>
                <w:sz w:val="24"/>
              </w:rPr>
              <w:t>Serology</w:t>
            </w:r>
            <w:r>
              <w:rPr>
                <w:b/>
                <w:spacing w:val="-10"/>
                <w:sz w:val="24"/>
              </w:rPr>
              <w:t xml:space="preserve"> </w:t>
            </w:r>
            <w:r>
              <w:rPr>
                <w:b/>
                <w:sz w:val="24"/>
              </w:rPr>
              <w:t>tests-</w:t>
            </w:r>
            <w:r>
              <w:rPr>
                <w:b/>
                <w:spacing w:val="-3"/>
                <w:sz w:val="24"/>
              </w:rPr>
              <w:t xml:space="preserve"> </w:t>
            </w:r>
            <w:r>
              <w:rPr>
                <w:b/>
                <w:sz w:val="24"/>
              </w:rPr>
              <w:t>(Tests</w:t>
            </w:r>
            <w:r>
              <w:rPr>
                <w:b/>
                <w:spacing w:val="-3"/>
                <w:sz w:val="24"/>
              </w:rPr>
              <w:t xml:space="preserve"> </w:t>
            </w:r>
            <w:r>
              <w:rPr>
                <w:b/>
                <w:sz w:val="24"/>
              </w:rPr>
              <w:t>c</w:t>
            </w:r>
            <w:r>
              <w:rPr>
                <w:b/>
                <w:i/>
                <w:sz w:val="24"/>
              </w:rPr>
              <w:t>urrently</w:t>
            </w:r>
            <w:r>
              <w:rPr>
                <w:b/>
                <w:i/>
                <w:spacing w:val="-2"/>
                <w:sz w:val="24"/>
              </w:rPr>
              <w:t xml:space="preserve"> </w:t>
            </w:r>
            <w:r>
              <w:rPr>
                <w:b/>
                <w:i/>
                <w:sz w:val="24"/>
              </w:rPr>
              <w:t>performed</w:t>
            </w:r>
            <w:r>
              <w:rPr>
                <w:b/>
                <w:i/>
                <w:spacing w:val="-3"/>
                <w:sz w:val="24"/>
              </w:rPr>
              <w:t xml:space="preserve"> </w:t>
            </w:r>
            <w:r>
              <w:rPr>
                <w:b/>
                <w:i/>
                <w:sz w:val="24"/>
              </w:rPr>
              <w:t>on</w:t>
            </w:r>
            <w:r>
              <w:rPr>
                <w:b/>
                <w:i/>
                <w:spacing w:val="-2"/>
                <w:sz w:val="24"/>
              </w:rPr>
              <w:t xml:space="preserve"> </w:t>
            </w:r>
            <w:r>
              <w:rPr>
                <w:b/>
                <w:i/>
                <w:sz w:val="24"/>
              </w:rPr>
              <w:t>Liaison</w:t>
            </w:r>
            <w:r>
              <w:rPr>
                <w:b/>
                <w:i/>
                <w:spacing w:val="-6"/>
                <w:sz w:val="24"/>
              </w:rPr>
              <w:t xml:space="preserve"> </w:t>
            </w:r>
            <w:r>
              <w:rPr>
                <w:b/>
                <w:i/>
                <w:sz w:val="24"/>
              </w:rPr>
              <w:t>XL</w:t>
            </w:r>
            <w:r>
              <w:rPr>
                <w:b/>
                <w:i/>
                <w:spacing w:val="-2"/>
                <w:sz w:val="24"/>
              </w:rPr>
              <w:t xml:space="preserve"> </w:t>
            </w:r>
            <w:r>
              <w:rPr>
                <w:b/>
                <w:i/>
                <w:sz w:val="24"/>
              </w:rPr>
              <w:t>platforms</w:t>
            </w:r>
            <w:r>
              <w:rPr>
                <w:b/>
                <w:i/>
                <w:spacing w:val="2"/>
                <w:sz w:val="24"/>
              </w:rPr>
              <w:t xml:space="preserve"> </w:t>
            </w:r>
            <w:r>
              <w:rPr>
                <w:b/>
                <w:i/>
                <w:sz w:val="24"/>
              </w:rPr>
              <w:t>are</w:t>
            </w:r>
            <w:r>
              <w:rPr>
                <w:b/>
                <w:i/>
                <w:spacing w:val="-1"/>
                <w:sz w:val="24"/>
              </w:rPr>
              <w:t xml:space="preserve"> </w:t>
            </w:r>
            <w:r>
              <w:rPr>
                <w:b/>
                <w:i/>
                <w:sz w:val="24"/>
              </w:rPr>
              <w:t>not</w:t>
            </w:r>
            <w:r>
              <w:rPr>
                <w:b/>
                <w:i/>
                <w:spacing w:val="-5"/>
                <w:sz w:val="24"/>
              </w:rPr>
              <w:t xml:space="preserve"> </w:t>
            </w:r>
            <w:r>
              <w:rPr>
                <w:b/>
                <w:i/>
                <w:sz w:val="24"/>
              </w:rPr>
              <w:t>yet</w:t>
            </w:r>
            <w:r>
              <w:rPr>
                <w:b/>
                <w:i/>
                <w:spacing w:val="-2"/>
                <w:sz w:val="24"/>
              </w:rPr>
              <w:t xml:space="preserve"> </w:t>
            </w:r>
            <w:r>
              <w:rPr>
                <w:b/>
                <w:i/>
                <w:sz w:val="24"/>
              </w:rPr>
              <w:t>UKAS</w:t>
            </w:r>
            <w:r>
              <w:rPr>
                <w:b/>
                <w:i/>
                <w:spacing w:val="-3"/>
                <w:sz w:val="24"/>
              </w:rPr>
              <w:t xml:space="preserve"> </w:t>
            </w:r>
            <w:r>
              <w:rPr>
                <w:b/>
                <w:i/>
                <w:spacing w:val="-2"/>
                <w:sz w:val="24"/>
              </w:rPr>
              <w:t>accredited)</w:t>
            </w:r>
          </w:p>
        </w:tc>
      </w:tr>
      <w:tr w:rsidR="001F564E" w14:paraId="3D980CC2" w14:textId="77777777">
        <w:trPr>
          <w:trHeight w:val="491"/>
        </w:trPr>
        <w:tc>
          <w:tcPr>
            <w:tcW w:w="2299" w:type="dxa"/>
            <w:gridSpan w:val="2"/>
          </w:tcPr>
          <w:p w14:paraId="49A3155B" w14:textId="77777777" w:rsidR="001F564E" w:rsidRDefault="001F564E">
            <w:pPr>
              <w:pStyle w:val="TableParagraph"/>
              <w:ind w:left="0"/>
              <w:rPr>
                <w:rFonts w:ascii="Times New Roman"/>
              </w:rPr>
            </w:pPr>
          </w:p>
        </w:tc>
        <w:tc>
          <w:tcPr>
            <w:tcW w:w="2844" w:type="dxa"/>
          </w:tcPr>
          <w:p w14:paraId="10771A87" w14:textId="77777777" w:rsidR="001F564E" w:rsidRDefault="001F564E">
            <w:pPr>
              <w:pStyle w:val="TableParagraph"/>
              <w:ind w:left="0"/>
              <w:rPr>
                <w:rFonts w:ascii="Times New Roman"/>
              </w:rPr>
            </w:pPr>
          </w:p>
        </w:tc>
        <w:tc>
          <w:tcPr>
            <w:tcW w:w="2695" w:type="dxa"/>
          </w:tcPr>
          <w:p w14:paraId="4441780C" w14:textId="77777777" w:rsidR="001F564E" w:rsidRDefault="001F564E">
            <w:pPr>
              <w:pStyle w:val="TableParagraph"/>
              <w:ind w:left="0"/>
              <w:rPr>
                <w:rFonts w:ascii="Times New Roman"/>
              </w:rPr>
            </w:pPr>
          </w:p>
        </w:tc>
        <w:tc>
          <w:tcPr>
            <w:tcW w:w="1867" w:type="dxa"/>
          </w:tcPr>
          <w:p w14:paraId="1EA73762" w14:textId="77777777" w:rsidR="001F564E" w:rsidRDefault="001F564E">
            <w:pPr>
              <w:pStyle w:val="TableParagraph"/>
              <w:ind w:left="0"/>
              <w:rPr>
                <w:rFonts w:ascii="Times New Roman"/>
              </w:rPr>
            </w:pPr>
          </w:p>
        </w:tc>
        <w:tc>
          <w:tcPr>
            <w:tcW w:w="1546" w:type="dxa"/>
          </w:tcPr>
          <w:p w14:paraId="100467F9" w14:textId="77777777" w:rsidR="001F564E" w:rsidRDefault="001F564E">
            <w:pPr>
              <w:pStyle w:val="TableParagraph"/>
              <w:ind w:left="0"/>
              <w:rPr>
                <w:rFonts w:ascii="Times New Roman"/>
              </w:rPr>
            </w:pPr>
          </w:p>
        </w:tc>
        <w:tc>
          <w:tcPr>
            <w:tcW w:w="1644" w:type="dxa"/>
          </w:tcPr>
          <w:p w14:paraId="141565DF" w14:textId="77777777" w:rsidR="001F564E" w:rsidRDefault="001F564E">
            <w:pPr>
              <w:pStyle w:val="TableParagraph"/>
              <w:ind w:left="0"/>
              <w:rPr>
                <w:rFonts w:ascii="Times New Roman"/>
              </w:rPr>
            </w:pPr>
          </w:p>
        </w:tc>
        <w:tc>
          <w:tcPr>
            <w:tcW w:w="2184" w:type="dxa"/>
          </w:tcPr>
          <w:p w14:paraId="13F1C826" w14:textId="77777777" w:rsidR="001F564E" w:rsidRDefault="001F564E">
            <w:pPr>
              <w:pStyle w:val="TableParagraph"/>
              <w:ind w:left="0"/>
              <w:rPr>
                <w:rFonts w:ascii="Times New Roman"/>
              </w:rPr>
            </w:pPr>
          </w:p>
        </w:tc>
      </w:tr>
      <w:tr w:rsidR="001F564E" w14:paraId="27569029" w14:textId="77777777">
        <w:trPr>
          <w:trHeight w:val="2845"/>
        </w:trPr>
        <w:tc>
          <w:tcPr>
            <w:tcW w:w="2299" w:type="dxa"/>
            <w:gridSpan w:val="2"/>
            <w:tcBorders>
              <w:bottom w:val="nil"/>
            </w:tcBorders>
          </w:tcPr>
          <w:p w14:paraId="0D2E35BD" w14:textId="77777777" w:rsidR="001F564E" w:rsidRDefault="00000000">
            <w:pPr>
              <w:pStyle w:val="TableParagraph"/>
              <w:spacing w:before="94"/>
              <w:rPr>
                <w:sz w:val="24"/>
              </w:rPr>
            </w:pPr>
            <w:r>
              <w:rPr>
                <w:sz w:val="24"/>
              </w:rPr>
              <w:t>Antenatal</w:t>
            </w:r>
            <w:r>
              <w:rPr>
                <w:spacing w:val="-17"/>
                <w:sz w:val="24"/>
              </w:rPr>
              <w:t xml:space="preserve"> </w:t>
            </w:r>
            <w:r>
              <w:rPr>
                <w:sz w:val="24"/>
              </w:rPr>
              <w:t xml:space="preserve">booking </w:t>
            </w:r>
            <w:r>
              <w:rPr>
                <w:spacing w:val="-2"/>
                <w:sz w:val="24"/>
              </w:rPr>
              <w:t>blood</w:t>
            </w:r>
          </w:p>
          <w:p w14:paraId="40D03D2C" w14:textId="77777777" w:rsidR="001F564E" w:rsidRDefault="001F564E">
            <w:pPr>
              <w:pStyle w:val="TableParagraph"/>
              <w:spacing w:before="191"/>
              <w:ind w:left="0"/>
              <w:rPr>
                <w:b/>
                <w:sz w:val="24"/>
              </w:rPr>
            </w:pPr>
          </w:p>
          <w:p w14:paraId="0FC78C97" w14:textId="77777777" w:rsidR="001F564E" w:rsidRDefault="00000000">
            <w:pPr>
              <w:pStyle w:val="TableParagraph"/>
              <w:spacing w:before="1"/>
              <w:ind w:right="169"/>
              <w:rPr>
                <w:b/>
                <w:i/>
                <w:sz w:val="24"/>
              </w:rPr>
            </w:pPr>
            <w:r>
              <w:rPr>
                <w:b/>
                <w:i/>
                <w:sz w:val="24"/>
              </w:rPr>
              <w:t>This test is NOT UKAS</w:t>
            </w:r>
            <w:r>
              <w:rPr>
                <w:b/>
                <w:i/>
                <w:spacing w:val="-17"/>
                <w:sz w:val="24"/>
              </w:rPr>
              <w:t xml:space="preserve"> </w:t>
            </w:r>
            <w:r>
              <w:rPr>
                <w:b/>
                <w:i/>
                <w:sz w:val="24"/>
              </w:rPr>
              <w:t>accredited if performed on Liaison</w:t>
            </w:r>
            <w:r>
              <w:rPr>
                <w:b/>
                <w:i/>
                <w:spacing w:val="-17"/>
                <w:sz w:val="24"/>
              </w:rPr>
              <w:t xml:space="preserve"> </w:t>
            </w:r>
            <w:r>
              <w:rPr>
                <w:b/>
                <w:i/>
                <w:sz w:val="24"/>
              </w:rPr>
              <w:t>platform.</w:t>
            </w:r>
          </w:p>
        </w:tc>
        <w:tc>
          <w:tcPr>
            <w:tcW w:w="2844" w:type="dxa"/>
            <w:tcBorders>
              <w:bottom w:val="nil"/>
            </w:tcBorders>
          </w:tcPr>
          <w:p w14:paraId="75693AE5" w14:textId="77777777" w:rsidR="001F564E" w:rsidRDefault="00000000">
            <w:pPr>
              <w:pStyle w:val="TableParagraph"/>
              <w:spacing w:before="94"/>
              <w:ind w:left="108" w:right="195"/>
              <w:rPr>
                <w:sz w:val="24"/>
              </w:rPr>
            </w:pPr>
            <w:r>
              <w:rPr>
                <w:sz w:val="24"/>
              </w:rPr>
              <w:t>Blood in a 5mL red top (with yellow insert) vacutainer</w:t>
            </w:r>
            <w:r>
              <w:rPr>
                <w:spacing w:val="-17"/>
                <w:sz w:val="24"/>
              </w:rPr>
              <w:t xml:space="preserve"> </w:t>
            </w:r>
            <w:r>
              <w:rPr>
                <w:sz w:val="24"/>
              </w:rPr>
              <w:t>blood</w:t>
            </w:r>
            <w:r>
              <w:rPr>
                <w:spacing w:val="-17"/>
                <w:sz w:val="24"/>
              </w:rPr>
              <w:t xml:space="preserve"> </w:t>
            </w:r>
            <w:r>
              <w:rPr>
                <w:sz w:val="24"/>
              </w:rPr>
              <w:t>bottle.</w:t>
            </w:r>
          </w:p>
        </w:tc>
        <w:tc>
          <w:tcPr>
            <w:tcW w:w="2695" w:type="dxa"/>
            <w:tcBorders>
              <w:bottom w:val="nil"/>
            </w:tcBorders>
          </w:tcPr>
          <w:p w14:paraId="61054C50" w14:textId="77777777" w:rsidR="001F564E" w:rsidRDefault="00000000">
            <w:pPr>
              <w:pStyle w:val="TableParagraph"/>
              <w:spacing w:before="94"/>
              <w:ind w:left="109"/>
              <w:rPr>
                <w:sz w:val="24"/>
              </w:rPr>
            </w:pPr>
            <w:r>
              <w:rPr>
                <w:spacing w:val="-5"/>
                <w:sz w:val="24"/>
              </w:rPr>
              <w:t>HIV</w:t>
            </w:r>
          </w:p>
          <w:p w14:paraId="234D9346" w14:textId="77777777" w:rsidR="001F564E" w:rsidRDefault="00000000">
            <w:pPr>
              <w:pStyle w:val="TableParagraph"/>
              <w:spacing w:before="120"/>
              <w:ind w:left="109"/>
              <w:rPr>
                <w:sz w:val="24"/>
              </w:rPr>
            </w:pPr>
            <w:r>
              <w:rPr>
                <w:sz w:val="24"/>
              </w:rPr>
              <w:t>Hepatitis</w:t>
            </w:r>
            <w:r>
              <w:rPr>
                <w:spacing w:val="-17"/>
                <w:sz w:val="24"/>
              </w:rPr>
              <w:t xml:space="preserve"> </w:t>
            </w:r>
            <w:r>
              <w:rPr>
                <w:sz w:val="24"/>
              </w:rPr>
              <w:t>B</w:t>
            </w:r>
            <w:r>
              <w:rPr>
                <w:spacing w:val="-17"/>
                <w:sz w:val="24"/>
              </w:rPr>
              <w:t xml:space="preserve"> </w:t>
            </w:r>
            <w:r>
              <w:rPr>
                <w:sz w:val="24"/>
              </w:rPr>
              <w:t xml:space="preserve">surface </w:t>
            </w:r>
            <w:r>
              <w:rPr>
                <w:spacing w:val="-2"/>
                <w:sz w:val="24"/>
              </w:rPr>
              <w:t>antigen</w:t>
            </w:r>
          </w:p>
          <w:p w14:paraId="7217A1B8" w14:textId="77777777" w:rsidR="001F564E" w:rsidRDefault="00000000">
            <w:pPr>
              <w:pStyle w:val="TableParagraph"/>
              <w:spacing w:before="120"/>
              <w:ind w:left="109"/>
              <w:rPr>
                <w:sz w:val="24"/>
              </w:rPr>
            </w:pPr>
            <w:r>
              <w:rPr>
                <w:spacing w:val="-2"/>
                <w:sz w:val="24"/>
              </w:rPr>
              <w:t>Syphilis</w:t>
            </w:r>
          </w:p>
        </w:tc>
        <w:tc>
          <w:tcPr>
            <w:tcW w:w="1867" w:type="dxa"/>
            <w:tcBorders>
              <w:bottom w:val="nil"/>
            </w:tcBorders>
          </w:tcPr>
          <w:p w14:paraId="0FA40004" w14:textId="77777777" w:rsidR="001F564E" w:rsidRDefault="00000000">
            <w:pPr>
              <w:pStyle w:val="TableParagraph"/>
              <w:spacing w:before="94"/>
              <w:ind w:left="0" w:right="113"/>
              <w:jc w:val="center"/>
              <w:rPr>
                <w:sz w:val="24"/>
              </w:rPr>
            </w:pPr>
            <w:r>
              <w:rPr>
                <w:sz w:val="24"/>
              </w:rPr>
              <w:t>Not</w:t>
            </w:r>
            <w:r>
              <w:rPr>
                <w:spacing w:val="-4"/>
                <w:sz w:val="24"/>
              </w:rPr>
              <w:t xml:space="preserve"> </w:t>
            </w:r>
            <w:r>
              <w:rPr>
                <w:spacing w:val="-2"/>
                <w:sz w:val="24"/>
              </w:rPr>
              <w:t>applicable</w:t>
            </w:r>
          </w:p>
        </w:tc>
        <w:tc>
          <w:tcPr>
            <w:tcW w:w="1546" w:type="dxa"/>
            <w:tcBorders>
              <w:bottom w:val="nil"/>
            </w:tcBorders>
          </w:tcPr>
          <w:p w14:paraId="21A149C9" w14:textId="77777777" w:rsidR="001F564E" w:rsidRDefault="00000000">
            <w:pPr>
              <w:pStyle w:val="TableParagraph"/>
              <w:spacing w:before="95"/>
              <w:ind w:left="0" w:right="48"/>
              <w:jc w:val="center"/>
              <w:rPr>
                <w:sz w:val="20"/>
              </w:rPr>
            </w:pPr>
            <w:r>
              <w:rPr>
                <w:sz w:val="20"/>
              </w:rPr>
              <w:t>Fridge</w:t>
            </w:r>
            <w:r>
              <w:rPr>
                <w:spacing w:val="-11"/>
                <w:sz w:val="20"/>
              </w:rPr>
              <w:t xml:space="preserve"> </w:t>
            </w:r>
            <w:r>
              <w:rPr>
                <w:sz w:val="20"/>
              </w:rPr>
              <w:t>(2-</w:t>
            </w:r>
            <w:r>
              <w:rPr>
                <w:spacing w:val="-4"/>
                <w:sz w:val="20"/>
              </w:rPr>
              <w:t>8°C)</w:t>
            </w:r>
          </w:p>
        </w:tc>
        <w:tc>
          <w:tcPr>
            <w:tcW w:w="1644" w:type="dxa"/>
            <w:tcBorders>
              <w:bottom w:val="nil"/>
            </w:tcBorders>
          </w:tcPr>
          <w:p w14:paraId="43985D91" w14:textId="77777777" w:rsidR="001F564E" w:rsidRDefault="00000000">
            <w:pPr>
              <w:pStyle w:val="TableParagraph"/>
              <w:spacing w:before="94"/>
              <w:ind w:left="110" w:right="66"/>
              <w:rPr>
                <w:sz w:val="24"/>
              </w:rPr>
            </w:pPr>
            <w:r>
              <w:rPr>
                <w:sz w:val="24"/>
              </w:rPr>
              <w:t>2</w:t>
            </w:r>
            <w:r>
              <w:rPr>
                <w:spacing w:val="-17"/>
                <w:sz w:val="24"/>
              </w:rPr>
              <w:t xml:space="preserve"> </w:t>
            </w:r>
            <w:r>
              <w:rPr>
                <w:sz w:val="24"/>
              </w:rPr>
              <w:t>days</w:t>
            </w:r>
            <w:r>
              <w:rPr>
                <w:spacing w:val="-17"/>
                <w:sz w:val="24"/>
              </w:rPr>
              <w:t xml:space="preserve"> </w:t>
            </w:r>
            <w:r>
              <w:rPr>
                <w:sz w:val="24"/>
              </w:rPr>
              <w:t xml:space="preserve">for </w:t>
            </w:r>
            <w:r>
              <w:rPr>
                <w:spacing w:val="-2"/>
                <w:sz w:val="24"/>
              </w:rPr>
              <w:t>negatives</w:t>
            </w:r>
          </w:p>
          <w:p w14:paraId="474A4A55" w14:textId="77777777" w:rsidR="001F564E" w:rsidRDefault="00000000">
            <w:pPr>
              <w:pStyle w:val="TableParagraph"/>
              <w:spacing w:before="96"/>
              <w:ind w:left="110" w:right="66"/>
              <w:rPr>
                <w:sz w:val="24"/>
              </w:rPr>
            </w:pPr>
            <w:r>
              <w:rPr>
                <w:sz w:val="24"/>
              </w:rPr>
              <w:t>Positives</w:t>
            </w:r>
            <w:r>
              <w:rPr>
                <w:spacing w:val="-17"/>
                <w:sz w:val="24"/>
              </w:rPr>
              <w:t xml:space="preserve"> </w:t>
            </w:r>
            <w:r>
              <w:rPr>
                <w:sz w:val="24"/>
              </w:rPr>
              <w:t>up to 8 days</w:t>
            </w:r>
          </w:p>
        </w:tc>
        <w:tc>
          <w:tcPr>
            <w:tcW w:w="2184" w:type="dxa"/>
            <w:tcBorders>
              <w:bottom w:val="nil"/>
            </w:tcBorders>
          </w:tcPr>
          <w:p w14:paraId="081283BC" w14:textId="77777777" w:rsidR="001F564E" w:rsidRDefault="00000000">
            <w:pPr>
              <w:pStyle w:val="TableParagraph"/>
              <w:spacing w:before="95"/>
              <w:ind w:left="110"/>
              <w:rPr>
                <w:sz w:val="20"/>
              </w:rPr>
            </w:pPr>
            <w:r>
              <w:rPr>
                <w:spacing w:val="-2"/>
                <w:sz w:val="20"/>
              </w:rPr>
              <w:t>MICROPATHOLOGY, COVENTRY</w:t>
            </w:r>
          </w:p>
          <w:p w14:paraId="49548981" w14:textId="77777777" w:rsidR="001F564E" w:rsidRDefault="001F564E">
            <w:pPr>
              <w:pStyle w:val="TableParagraph"/>
              <w:ind w:left="0"/>
              <w:rPr>
                <w:b/>
                <w:sz w:val="20"/>
              </w:rPr>
            </w:pPr>
          </w:p>
          <w:p w14:paraId="4B2BFB45" w14:textId="77777777" w:rsidR="001F564E" w:rsidRDefault="001F564E">
            <w:pPr>
              <w:pStyle w:val="TableParagraph"/>
              <w:spacing w:before="7"/>
              <w:ind w:left="0"/>
              <w:rPr>
                <w:b/>
                <w:sz w:val="20"/>
              </w:rPr>
            </w:pPr>
          </w:p>
          <w:p w14:paraId="715364FF" w14:textId="77777777" w:rsidR="001F564E" w:rsidRDefault="00000000">
            <w:pPr>
              <w:pStyle w:val="TableParagraph"/>
              <w:ind w:left="110" w:right="113"/>
            </w:pPr>
            <w:r>
              <w:t xml:space="preserve">If positive or </w:t>
            </w:r>
            <w:r>
              <w:rPr>
                <w:spacing w:val="-2"/>
              </w:rPr>
              <w:t xml:space="preserve">equivocal HIV/Syphilis </w:t>
            </w:r>
            <w:r>
              <w:t>specimen</w:t>
            </w:r>
            <w:r>
              <w:rPr>
                <w:spacing w:val="-16"/>
              </w:rPr>
              <w:t xml:space="preserve"> </w:t>
            </w:r>
            <w:r>
              <w:t>sent</w:t>
            </w:r>
            <w:r>
              <w:rPr>
                <w:spacing w:val="-15"/>
              </w:rPr>
              <w:t xml:space="preserve"> </w:t>
            </w:r>
            <w:r>
              <w:t xml:space="preserve">to </w:t>
            </w:r>
            <w:r>
              <w:rPr>
                <w:spacing w:val="-2"/>
              </w:rPr>
              <w:t xml:space="preserve">Reference </w:t>
            </w:r>
            <w:r>
              <w:t xml:space="preserve">Laboratory for </w:t>
            </w:r>
            <w:r>
              <w:rPr>
                <w:spacing w:val="-2"/>
              </w:rPr>
              <w:t>confirmation.</w:t>
            </w:r>
          </w:p>
        </w:tc>
      </w:tr>
      <w:tr w:rsidR="001F564E" w14:paraId="46C110A7" w14:textId="77777777">
        <w:trPr>
          <w:trHeight w:val="854"/>
        </w:trPr>
        <w:tc>
          <w:tcPr>
            <w:tcW w:w="2299" w:type="dxa"/>
            <w:gridSpan w:val="2"/>
            <w:tcBorders>
              <w:top w:val="nil"/>
              <w:bottom w:val="nil"/>
            </w:tcBorders>
          </w:tcPr>
          <w:p w14:paraId="3EE54298" w14:textId="77777777" w:rsidR="001F564E" w:rsidRDefault="001F564E">
            <w:pPr>
              <w:pStyle w:val="TableParagraph"/>
              <w:ind w:left="0"/>
              <w:rPr>
                <w:rFonts w:ascii="Times New Roman"/>
              </w:rPr>
            </w:pPr>
          </w:p>
        </w:tc>
        <w:tc>
          <w:tcPr>
            <w:tcW w:w="2844" w:type="dxa"/>
            <w:tcBorders>
              <w:top w:val="nil"/>
              <w:bottom w:val="nil"/>
            </w:tcBorders>
          </w:tcPr>
          <w:p w14:paraId="7C38A8EB" w14:textId="77777777" w:rsidR="001F564E" w:rsidRDefault="001F564E">
            <w:pPr>
              <w:pStyle w:val="TableParagraph"/>
              <w:ind w:left="0"/>
              <w:rPr>
                <w:rFonts w:ascii="Times New Roman"/>
              </w:rPr>
            </w:pPr>
          </w:p>
        </w:tc>
        <w:tc>
          <w:tcPr>
            <w:tcW w:w="2695" w:type="dxa"/>
            <w:tcBorders>
              <w:top w:val="nil"/>
              <w:bottom w:val="nil"/>
            </w:tcBorders>
          </w:tcPr>
          <w:p w14:paraId="24B52833" w14:textId="77777777" w:rsidR="001F564E" w:rsidRDefault="001F564E">
            <w:pPr>
              <w:pStyle w:val="TableParagraph"/>
              <w:ind w:left="0"/>
              <w:rPr>
                <w:rFonts w:ascii="Times New Roman"/>
              </w:rPr>
            </w:pPr>
          </w:p>
        </w:tc>
        <w:tc>
          <w:tcPr>
            <w:tcW w:w="1867" w:type="dxa"/>
            <w:tcBorders>
              <w:top w:val="nil"/>
              <w:bottom w:val="nil"/>
            </w:tcBorders>
          </w:tcPr>
          <w:p w14:paraId="54D3E47F" w14:textId="77777777" w:rsidR="001F564E" w:rsidRDefault="001F564E">
            <w:pPr>
              <w:pStyle w:val="TableParagraph"/>
              <w:ind w:left="0"/>
              <w:rPr>
                <w:rFonts w:ascii="Times New Roman"/>
              </w:rPr>
            </w:pPr>
          </w:p>
        </w:tc>
        <w:tc>
          <w:tcPr>
            <w:tcW w:w="1546" w:type="dxa"/>
            <w:tcBorders>
              <w:top w:val="nil"/>
              <w:bottom w:val="nil"/>
            </w:tcBorders>
          </w:tcPr>
          <w:p w14:paraId="5FF1D046" w14:textId="77777777" w:rsidR="001F564E" w:rsidRDefault="001F564E">
            <w:pPr>
              <w:pStyle w:val="TableParagraph"/>
              <w:ind w:left="0"/>
              <w:rPr>
                <w:rFonts w:ascii="Times New Roman"/>
              </w:rPr>
            </w:pPr>
          </w:p>
        </w:tc>
        <w:tc>
          <w:tcPr>
            <w:tcW w:w="1644" w:type="dxa"/>
            <w:tcBorders>
              <w:top w:val="nil"/>
              <w:bottom w:val="nil"/>
            </w:tcBorders>
          </w:tcPr>
          <w:p w14:paraId="5ACFFC19" w14:textId="77777777" w:rsidR="001F564E" w:rsidRDefault="001F564E">
            <w:pPr>
              <w:pStyle w:val="TableParagraph"/>
              <w:ind w:left="0"/>
              <w:rPr>
                <w:rFonts w:ascii="Times New Roman"/>
              </w:rPr>
            </w:pPr>
          </w:p>
        </w:tc>
        <w:tc>
          <w:tcPr>
            <w:tcW w:w="2184" w:type="dxa"/>
            <w:tcBorders>
              <w:top w:val="nil"/>
              <w:bottom w:val="nil"/>
            </w:tcBorders>
          </w:tcPr>
          <w:p w14:paraId="78072FC8" w14:textId="77777777" w:rsidR="001F564E" w:rsidRDefault="00000000">
            <w:pPr>
              <w:pStyle w:val="TableParagraph"/>
              <w:spacing w:before="44"/>
              <w:ind w:left="110" w:right="113"/>
            </w:pPr>
            <w:r>
              <w:t>Late</w:t>
            </w:r>
            <w:r>
              <w:rPr>
                <w:spacing w:val="-16"/>
              </w:rPr>
              <w:t xml:space="preserve"> </w:t>
            </w:r>
            <w:r>
              <w:t>bookers</w:t>
            </w:r>
            <w:r>
              <w:rPr>
                <w:spacing w:val="-15"/>
              </w:rPr>
              <w:t xml:space="preserve"> </w:t>
            </w:r>
            <w:r>
              <w:t xml:space="preserve">(after 16 weeks) – 24 </w:t>
            </w:r>
            <w:proofErr w:type="spellStart"/>
            <w:r>
              <w:t>hr</w:t>
            </w:r>
            <w:proofErr w:type="spellEnd"/>
            <w:r>
              <w:t xml:space="preserve"> </w:t>
            </w:r>
            <w:r>
              <w:rPr>
                <w:spacing w:val="-4"/>
              </w:rPr>
              <w:t>TAT</w:t>
            </w:r>
          </w:p>
        </w:tc>
      </w:tr>
      <w:tr w:rsidR="001F564E" w14:paraId="7539F9D7" w14:textId="77777777">
        <w:trPr>
          <w:trHeight w:val="602"/>
        </w:trPr>
        <w:tc>
          <w:tcPr>
            <w:tcW w:w="2299" w:type="dxa"/>
            <w:gridSpan w:val="2"/>
            <w:tcBorders>
              <w:top w:val="nil"/>
              <w:bottom w:val="nil"/>
            </w:tcBorders>
          </w:tcPr>
          <w:p w14:paraId="77A8C064" w14:textId="77777777" w:rsidR="001F564E" w:rsidRDefault="001F564E">
            <w:pPr>
              <w:pStyle w:val="TableParagraph"/>
              <w:ind w:left="0"/>
              <w:rPr>
                <w:rFonts w:ascii="Times New Roman"/>
              </w:rPr>
            </w:pPr>
          </w:p>
        </w:tc>
        <w:tc>
          <w:tcPr>
            <w:tcW w:w="2844" w:type="dxa"/>
            <w:tcBorders>
              <w:top w:val="nil"/>
              <w:bottom w:val="nil"/>
            </w:tcBorders>
          </w:tcPr>
          <w:p w14:paraId="1FE9A17C" w14:textId="77777777" w:rsidR="001F564E" w:rsidRDefault="001F564E">
            <w:pPr>
              <w:pStyle w:val="TableParagraph"/>
              <w:ind w:left="0"/>
              <w:rPr>
                <w:rFonts w:ascii="Times New Roman"/>
              </w:rPr>
            </w:pPr>
          </w:p>
        </w:tc>
        <w:tc>
          <w:tcPr>
            <w:tcW w:w="2695" w:type="dxa"/>
            <w:tcBorders>
              <w:top w:val="nil"/>
              <w:bottom w:val="nil"/>
            </w:tcBorders>
          </w:tcPr>
          <w:p w14:paraId="60E4CDC3" w14:textId="77777777" w:rsidR="001F564E" w:rsidRDefault="001F564E">
            <w:pPr>
              <w:pStyle w:val="TableParagraph"/>
              <w:ind w:left="0"/>
              <w:rPr>
                <w:rFonts w:ascii="Times New Roman"/>
              </w:rPr>
            </w:pPr>
          </w:p>
        </w:tc>
        <w:tc>
          <w:tcPr>
            <w:tcW w:w="1867" w:type="dxa"/>
            <w:tcBorders>
              <w:top w:val="nil"/>
              <w:bottom w:val="nil"/>
            </w:tcBorders>
          </w:tcPr>
          <w:p w14:paraId="44B6A920" w14:textId="77777777" w:rsidR="001F564E" w:rsidRDefault="001F564E">
            <w:pPr>
              <w:pStyle w:val="TableParagraph"/>
              <w:ind w:left="0"/>
              <w:rPr>
                <w:rFonts w:ascii="Times New Roman"/>
              </w:rPr>
            </w:pPr>
          </w:p>
        </w:tc>
        <w:tc>
          <w:tcPr>
            <w:tcW w:w="1546" w:type="dxa"/>
            <w:tcBorders>
              <w:top w:val="nil"/>
              <w:bottom w:val="nil"/>
            </w:tcBorders>
          </w:tcPr>
          <w:p w14:paraId="2E83110F" w14:textId="77777777" w:rsidR="001F564E" w:rsidRDefault="001F564E">
            <w:pPr>
              <w:pStyle w:val="TableParagraph"/>
              <w:ind w:left="0"/>
              <w:rPr>
                <w:rFonts w:ascii="Times New Roman"/>
              </w:rPr>
            </w:pPr>
          </w:p>
        </w:tc>
        <w:tc>
          <w:tcPr>
            <w:tcW w:w="1644" w:type="dxa"/>
            <w:tcBorders>
              <w:top w:val="nil"/>
              <w:bottom w:val="nil"/>
            </w:tcBorders>
          </w:tcPr>
          <w:p w14:paraId="75323D85" w14:textId="77777777" w:rsidR="001F564E" w:rsidRDefault="001F564E">
            <w:pPr>
              <w:pStyle w:val="TableParagraph"/>
              <w:ind w:left="0"/>
              <w:rPr>
                <w:rFonts w:ascii="Times New Roman"/>
              </w:rPr>
            </w:pPr>
          </w:p>
        </w:tc>
        <w:tc>
          <w:tcPr>
            <w:tcW w:w="2184" w:type="dxa"/>
            <w:tcBorders>
              <w:top w:val="nil"/>
              <w:bottom w:val="nil"/>
            </w:tcBorders>
          </w:tcPr>
          <w:p w14:paraId="236F05B0" w14:textId="77777777" w:rsidR="001F564E" w:rsidRDefault="00000000">
            <w:pPr>
              <w:pStyle w:val="TableParagraph"/>
              <w:spacing w:before="44"/>
              <w:ind w:left="110" w:right="113"/>
            </w:pPr>
            <w:r>
              <w:t xml:space="preserve">In </w:t>
            </w:r>
            <w:proofErr w:type="spellStart"/>
            <w:r>
              <w:t>labour</w:t>
            </w:r>
            <w:proofErr w:type="spellEnd"/>
            <w:r>
              <w:t xml:space="preserve"> – </w:t>
            </w:r>
            <w:r>
              <w:rPr>
                <w:spacing w:val="-2"/>
              </w:rPr>
              <w:t>(</w:t>
            </w:r>
            <w:proofErr w:type="spellStart"/>
            <w:r>
              <w:rPr>
                <w:spacing w:val="-2"/>
              </w:rPr>
              <w:t>unbooked</w:t>
            </w:r>
            <w:proofErr w:type="spellEnd"/>
            <w:r>
              <w:rPr>
                <w:spacing w:val="-2"/>
              </w:rPr>
              <w:t>)</w:t>
            </w:r>
          </w:p>
        </w:tc>
      </w:tr>
      <w:tr w:rsidR="001F564E" w14:paraId="76D27523" w14:textId="77777777">
        <w:trPr>
          <w:trHeight w:val="298"/>
        </w:trPr>
        <w:tc>
          <w:tcPr>
            <w:tcW w:w="2299" w:type="dxa"/>
            <w:gridSpan w:val="2"/>
            <w:tcBorders>
              <w:top w:val="nil"/>
            </w:tcBorders>
          </w:tcPr>
          <w:p w14:paraId="4C32A331" w14:textId="77777777" w:rsidR="001F564E" w:rsidRDefault="001F564E">
            <w:pPr>
              <w:pStyle w:val="TableParagraph"/>
              <w:ind w:left="0"/>
              <w:rPr>
                <w:rFonts w:ascii="Times New Roman"/>
              </w:rPr>
            </w:pPr>
          </w:p>
        </w:tc>
        <w:tc>
          <w:tcPr>
            <w:tcW w:w="2844" w:type="dxa"/>
            <w:tcBorders>
              <w:top w:val="nil"/>
            </w:tcBorders>
          </w:tcPr>
          <w:p w14:paraId="4DAB72D4" w14:textId="77777777" w:rsidR="001F564E" w:rsidRDefault="001F564E">
            <w:pPr>
              <w:pStyle w:val="TableParagraph"/>
              <w:ind w:left="0"/>
              <w:rPr>
                <w:rFonts w:ascii="Times New Roman"/>
              </w:rPr>
            </w:pPr>
          </w:p>
        </w:tc>
        <w:tc>
          <w:tcPr>
            <w:tcW w:w="2695" w:type="dxa"/>
            <w:tcBorders>
              <w:top w:val="nil"/>
            </w:tcBorders>
          </w:tcPr>
          <w:p w14:paraId="45611BA9" w14:textId="77777777" w:rsidR="001F564E" w:rsidRDefault="001F564E">
            <w:pPr>
              <w:pStyle w:val="TableParagraph"/>
              <w:ind w:left="0"/>
              <w:rPr>
                <w:rFonts w:ascii="Times New Roman"/>
              </w:rPr>
            </w:pPr>
          </w:p>
        </w:tc>
        <w:tc>
          <w:tcPr>
            <w:tcW w:w="1867" w:type="dxa"/>
            <w:tcBorders>
              <w:top w:val="nil"/>
            </w:tcBorders>
          </w:tcPr>
          <w:p w14:paraId="396F0AC5" w14:textId="77777777" w:rsidR="001F564E" w:rsidRDefault="001F564E">
            <w:pPr>
              <w:pStyle w:val="TableParagraph"/>
              <w:ind w:left="0"/>
              <w:rPr>
                <w:rFonts w:ascii="Times New Roman"/>
              </w:rPr>
            </w:pPr>
          </w:p>
        </w:tc>
        <w:tc>
          <w:tcPr>
            <w:tcW w:w="1546" w:type="dxa"/>
            <w:tcBorders>
              <w:top w:val="nil"/>
            </w:tcBorders>
          </w:tcPr>
          <w:p w14:paraId="73FD0260" w14:textId="77777777" w:rsidR="001F564E" w:rsidRDefault="001F564E">
            <w:pPr>
              <w:pStyle w:val="TableParagraph"/>
              <w:ind w:left="0"/>
              <w:rPr>
                <w:rFonts w:ascii="Times New Roman"/>
              </w:rPr>
            </w:pPr>
          </w:p>
        </w:tc>
        <w:tc>
          <w:tcPr>
            <w:tcW w:w="1644" w:type="dxa"/>
            <w:tcBorders>
              <w:top w:val="nil"/>
            </w:tcBorders>
          </w:tcPr>
          <w:p w14:paraId="4C5122C5" w14:textId="77777777" w:rsidR="001F564E" w:rsidRDefault="001F564E">
            <w:pPr>
              <w:pStyle w:val="TableParagraph"/>
              <w:ind w:left="0"/>
              <w:rPr>
                <w:rFonts w:ascii="Times New Roman"/>
              </w:rPr>
            </w:pPr>
          </w:p>
        </w:tc>
        <w:tc>
          <w:tcPr>
            <w:tcW w:w="2184" w:type="dxa"/>
            <w:tcBorders>
              <w:top w:val="nil"/>
            </w:tcBorders>
          </w:tcPr>
          <w:p w14:paraId="5FAFD02F" w14:textId="77777777" w:rsidR="001F564E" w:rsidRDefault="00000000">
            <w:pPr>
              <w:pStyle w:val="TableParagraph"/>
              <w:spacing w:before="44" w:line="234" w:lineRule="exact"/>
              <w:ind w:left="110"/>
            </w:pPr>
            <w:r>
              <w:t>4 hours</w:t>
            </w:r>
            <w:r>
              <w:rPr>
                <w:spacing w:val="-4"/>
              </w:rPr>
              <w:t xml:space="preserve"> </w:t>
            </w:r>
            <w:r>
              <w:rPr>
                <w:spacing w:val="-5"/>
              </w:rPr>
              <w:t>TAT</w:t>
            </w:r>
          </w:p>
        </w:tc>
      </w:tr>
      <w:tr w:rsidR="001F564E" w14:paraId="61F883F6" w14:textId="77777777">
        <w:trPr>
          <w:trHeight w:val="1285"/>
        </w:trPr>
        <w:tc>
          <w:tcPr>
            <w:tcW w:w="2299" w:type="dxa"/>
            <w:gridSpan w:val="2"/>
          </w:tcPr>
          <w:p w14:paraId="02E4A64C" w14:textId="77777777" w:rsidR="001F564E" w:rsidRDefault="00000000">
            <w:pPr>
              <w:pStyle w:val="TableParagraph"/>
              <w:spacing w:before="96"/>
              <w:rPr>
                <w:sz w:val="24"/>
              </w:rPr>
            </w:pPr>
            <w:r>
              <w:rPr>
                <w:spacing w:val="-2"/>
                <w:sz w:val="24"/>
              </w:rPr>
              <w:t>Antenatal confirmation</w:t>
            </w:r>
          </w:p>
          <w:p w14:paraId="18CC585A" w14:textId="77777777" w:rsidR="001F564E" w:rsidRDefault="00000000">
            <w:pPr>
              <w:pStyle w:val="TableParagraph"/>
              <w:spacing w:before="96"/>
              <w:rPr>
                <w:sz w:val="24"/>
              </w:rPr>
            </w:pPr>
            <w:r>
              <w:rPr>
                <w:sz w:val="24"/>
              </w:rPr>
              <w:t>(Referral</w:t>
            </w:r>
            <w:r>
              <w:rPr>
                <w:spacing w:val="-5"/>
                <w:sz w:val="24"/>
              </w:rPr>
              <w:t xml:space="preserve"> </w:t>
            </w:r>
            <w:r>
              <w:rPr>
                <w:spacing w:val="-2"/>
                <w:sz w:val="24"/>
              </w:rPr>
              <w:t>test)</w:t>
            </w:r>
          </w:p>
        </w:tc>
        <w:tc>
          <w:tcPr>
            <w:tcW w:w="2844" w:type="dxa"/>
          </w:tcPr>
          <w:p w14:paraId="726624A6" w14:textId="77777777" w:rsidR="001F564E" w:rsidRDefault="00000000">
            <w:pPr>
              <w:pStyle w:val="TableParagraph"/>
              <w:spacing w:before="96"/>
              <w:ind w:left="108" w:right="195"/>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red</w:t>
            </w:r>
            <w:r>
              <w:rPr>
                <w:spacing w:val="-8"/>
                <w:sz w:val="24"/>
              </w:rPr>
              <w:t xml:space="preserve"> </w:t>
            </w:r>
            <w:r>
              <w:rPr>
                <w:sz w:val="24"/>
              </w:rPr>
              <w:t>top (with yellow insert) vacutainer</w:t>
            </w:r>
            <w:r>
              <w:rPr>
                <w:spacing w:val="-17"/>
                <w:sz w:val="24"/>
              </w:rPr>
              <w:t xml:space="preserve"> </w:t>
            </w:r>
            <w:r>
              <w:rPr>
                <w:sz w:val="24"/>
              </w:rPr>
              <w:t>blood</w:t>
            </w:r>
            <w:r>
              <w:rPr>
                <w:spacing w:val="-17"/>
                <w:sz w:val="24"/>
              </w:rPr>
              <w:t xml:space="preserve"> </w:t>
            </w:r>
            <w:r>
              <w:rPr>
                <w:sz w:val="24"/>
              </w:rPr>
              <w:t>bottle</w:t>
            </w:r>
          </w:p>
        </w:tc>
        <w:tc>
          <w:tcPr>
            <w:tcW w:w="2695" w:type="dxa"/>
          </w:tcPr>
          <w:p w14:paraId="5398EEBD" w14:textId="77777777" w:rsidR="001F564E" w:rsidRDefault="00000000">
            <w:pPr>
              <w:pStyle w:val="TableParagraph"/>
              <w:spacing w:before="96"/>
              <w:ind w:left="109"/>
              <w:rPr>
                <w:sz w:val="24"/>
              </w:rPr>
            </w:pPr>
            <w:r>
              <w:rPr>
                <w:sz w:val="24"/>
              </w:rPr>
              <w:t>Syphilis</w:t>
            </w:r>
            <w:r>
              <w:rPr>
                <w:spacing w:val="-5"/>
                <w:sz w:val="24"/>
              </w:rPr>
              <w:t xml:space="preserve"> </w:t>
            </w:r>
            <w:r>
              <w:rPr>
                <w:spacing w:val="-2"/>
                <w:sz w:val="24"/>
              </w:rPr>
              <w:t>confirmation</w:t>
            </w:r>
          </w:p>
          <w:p w14:paraId="2D0B9ADC" w14:textId="77777777" w:rsidR="001F564E" w:rsidRDefault="001F564E">
            <w:pPr>
              <w:pStyle w:val="TableParagraph"/>
              <w:spacing w:before="240"/>
              <w:ind w:left="0"/>
              <w:rPr>
                <w:b/>
                <w:sz w:val="24"/>
              </w:rPr>
            </w:pPr>
          </w:p>
          <w:p w14:paraId="3140A75D" w14:textId="77777777" w:rsidR="001F564E" w:rsidRDefault="00000000">
            <w:pPr>
              <w:pStyle w:val="TableParagraph"/>
              <w:ind w:left="109"/>
              <w:rPr>
                <w:sz w:val="24"/>
              </w:rPr>
            </w:pPr>
            <w:r>
              <w:rPr>
                <w:sz w:val="24"/>
              </w:rPr>
              <w:t xml:space="preserve">HIV </w:t>
            </w:r>
            <w:r>
              <w:rPr>
                <w:spacing w:val="-2"/>
                <w:sz w:val="24"/>
              </w:rPr>
              <w:t>confirmation</w:t>
            </w:r>
          </w:p>
        </w:tc>
        <w:tc>
          <w:tcPr>
            <w:tcW w:w="1867" w:type="dxa"/>
          </w:tcPr>
          <w:p w14:paraId="18617287" w14:textId="77777777" w:rsidR="001F564E" w:rsidRDefault="00000000">
            <w:pPr>
              <w:pStyle w:val="TableParagraph"/>
              <w:spacing w:before="96"/>
              <w:ind w:left="0" w:right="113"/>
              <w:jc w:val="center"/>
              <w:rPr>
                <w:sz w:val="24"/>
              </w:rPr>
            </w:pPr>
            <w:r>
              <w:rPr>
                <w:sz w:val="24"/>
              </w:rPr>
              <w:t>Not</w:t>
            </w:r>
            <w:r>
              <w:rPr>
                <w:spacing w:val="-4"/>
                <w:sz w:val="24"/>
              </w:rPr>
              <w:t xml:space="preserve"> </w:t>
            </w:r>
            <w:r>
              <w:rPr>
                <w:spacing w:val="-2"/>
                <w:sz w:val="24"/>
              </w:rPr>
              <w:t>applicable</w:t>
            </w:r>
          </w:p>
        </w:tc>
        <w:tc>
          <w:tcPr>
            <w:tcW w:w="1546" w:type="dxa"/>
          </w:tcPr>
          <w:p w14:paraId="6D73736A" w14:textId="77777777" w:rsidR="001F564E" w:rsidRDefault="00000000">
            <w:pPr>
              <w:pStyle w:val="TableParagraph"/>
              <w:spacing w:before="95"/>
              <w:ind w:left="0" w:right="48"/>
              <w:jc w:val="center"/>
              <w:rPr>
                <w:sz w:val="20"/>
              </w:rPr>
            </w:pPr>
            <w:r>
              <w:rPr>
                <w:sz w:val="20"/>
              </w:rPr>
              <w:t>Fridge</w:t>
            </w:r>
            <w:r>
              <w:rPr>
                <w:spacing w:val="-11"/>
                <w:sz w:val="20"/>
              </w:rPr>
              <w:t xml:space="preserve"> </w:t>
            </w:r>
            <w:r>
              <w:rPr>
                <w:sz w:val="20"/>
              </w:rPr>
              <w:t>(2-</w:t>
            </w:r>
            <w:r>
              <w:rPr>
                <w:spacing w:val="-4"/>
                <w:sz w:val="20"/>
              </w:rPr>
              <w:t>8°C)</w:t>
            </w:r>
          </w:p>
        </w:tc>
        <w:tc>
          <w:tcPr>
            <w:tcW w:w="1644" w:type="dxa"/>
          </w:tcPr>
          <w:p w14:paraId="011FA990" w14:textId="77777777" w:rsidR="001F564E" w:rsidRDefault="001F564E">
            <w:pPr>
              <w:pStyle w:val="TableParagraph"/>
              <w:ind w:left="0"/>
              <w:rPr>
                <w:rFonts w:ascii="Times New Roman"/>
              </w:rPr>
            </w:pPr>
          </w:p>
        </w:tc>
        <w:tc>
          <w:tcPr>
            <w:tcW w:w="2184" w:type="dxa"/>
          </w:tcPr>
          <w:p w14:paraId="36B8BD20" w14:textId="77777777" w:rsidR="001F564E" w:rsidRDefault="00000000">
            <w:pPr>
              <w:pStyle w:val="TableParagraph"/>
              <w:spacing w:before="96"/>
              <w:ind w:left="110"/>
            </w:pPr>
            <w:r>
              <w:t>Bristol</w:t>
            </w:r>
            <w:r>
              <w:rPr>
                <w:spacing w:val="-5"/>
              </w:rPr>
              <w:t xml:space="preserve"> PHE</w:t>
            </w:r>
          </w:p>
          <w:p w14:paraId="683C36DC" w14:textId="77777777" w:rsidR="001F564E" w:rsidRDefault="001F564E">
            <w:pPr>
              <w:pStyle w:val="TableParagraph"/>
              <w:spacing w:before="189"/>
              <w:ind w:left="0"/>
              <w:rPr>
                <w:b/>
              </w:rPr>
            </w:pPr>
          </w:p>
          <w:p w14:paraId="6911911A" w14:textId="77777777" w:rsidR="001F564E" w:rsidRDefault="00000000">
            <w:pPr>
              <w:pStyle w:val="TableParagraph"/>
              <w:spacing w:before="1"/>
              <w:ind w:left="110"/>
            </w:pPr>
            <w:r>
              <w:t>VRL</w:t>
            </w:r>
            <w:r>
              <w:rPr>
                <w:spacing w:val="-5"/>
              </w:rPr>
              <w:t xml:space="preserve"> </w:t>
            </w:r>
            <w:r>
              <w:rPr>
                <w:spacing w:val="-2"/>
              </w:rPr>
              <w:t>Colindale</w:t>
            </w:r>
          </w:p>
        </w:tc>
      </w:tr>
    </w:tbl>
    <w:p w14:paraId="15EB5554" w14:textId="77777777" w:rsidR="001F564E" w:rsidRDefault="001F564E">
      <w:pPr>
        <w:sectPr w:rsidR="001F564E">
          <w:pgSz w:w="16840" w:h="11910" w:orient="landscape"/>
          <w:pgMar w:top="1400" w:right="260" w:bottom="1300" w:left="1260" w:header="580" w:footer="1105" w:gutter="0"/>
          <w:cols w:space="720"/>
        </w:sectPr>
      </w:pPr>
    </w:p>
    <w:p w14:paraId="00352CA5"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5C60FA24" w14:textId="77777777">
        <w:trPr>
          <w:trHeight w:val="1199"/>
        </w:trPr>
        <w:tc>
          <w:tcPr>
            <w:tcW w:w="2300" w:type="dxa"/>
          </w:tcPr>
          <w:p w14:paraId="12FE611A" w14:textId="77777777" w:rsidR="001F564E" w:rsidRDefault="00000000">
            <w:pPr>
              <w:pStyle w:val="TableParagraph"/>
              <w:spacing w:before="94"/>
              <w:rPr>
                <w:b/>
                <w:sz w:val="24"/>
              </w:rPr>
            </w:pPr>
            <w:r>
              <w:rPr>
                <w:b/>
                <w:spacing w:val="-4"/>
                <w:sz w:val="24"/>
              </w:rPr>
              <w:t>Test</w:t>
            </w:r>
          </w:p>
        </w:tc>
        <w:tc>
          <w:tcPr>
            <w:tcW w:w="2845" w:type="dxa"/>
          </w:tcPr>
          <w:p w14:paraId="43DFEDE6"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00B67565"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72C24B67" w14:textId="77777777" w:rsidR="001F564E" w:rsidRDefault="00000000">
            <w:pPr>
              <w:pStyle w:val="TableParagraph"/>
              <w:spacing w:before="94"/>
              <w:ind w:left="106"/>
              <w:rPr>
                <w:b/>
                <w:sz w:val="24"/>
              </w:rPr>
            </w:pPr>
            <w:r>
              <w:rPr>
                <w:b/>
                <w:spacing w:val="-2"/>
                <w:sz w:val="24"/>
              </w:rPr>
              <w:t>Reference Range</w:t>
            </w:r>
          </w:p>
        </w:tc>
        <w:tc>
          <w:tcPr>
            <w:tcW w:w="1547" w:type="dxa"/>
          </w:tcPr>
          <w:p w14:paraId="22D3929A"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29ABD744"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406E23D2" w14:textId="77777777" w:rsidR="001F564E" w:rsidRDefault="00000000">
            <w:pPr>
              <w:pStyle w:val="TableParagraph"/>
              <w:spacing w:before="94"/>
              <w:ind w:left="104" w:right="109"/>
              <w:rPr>
                <w:b/>
                <w:sz w:val="24"/>
              </w:rPr>
            </w:pPr>
            <w:r>
              <w:rPr>
                <w:b/>
                <w:spacing w:val="-2"/>
                <w:sz w:val="24"/>
              </w:rPr>
              <w:t>Comments/ Referral Laboratory</w:t>
            </w:r>
          </w:p>
        </w:tc>
      </w:tr>
      <w:tr w:rsidR="001F564E" w14:paraId="045F3AD1" w14:textId="77777777">
        <w:trPr>
          <w:trHeight w:val="3876"/>
        </w:trPr>
        <w:tc>
          <w:tcPr>
            <w:tcW w:w="2300" w:type="dxa"/>
          </w:tcPr>
          <w:p w14:paraId="0F692287" w14:textId="77777777" w:rsidR="001F564E" w:rsidRDefault="00000000">
            <w:pPr>
              <w:pStyle w:val="TableParagraph"/>
              <w:spacing w:before="94"/>
              <w:rPr>
                <w:sz w:val="24"/>
              </w:rPr>
            </w:pPr>
            <w:r>
              <w:rPr>
                <w:sz w:val="24"/>
              </w:rPr>
              <w:t>Anti-streptolysin</w:t>
            </w:r>
            <w:r>
              <w:rPr>
                <w:spacing w:val="-11"/>
                <w:sz w:val="24"/>
              </w:rPr>
              <w:t xml:space="preserve"> </w:t>
            </w:r>
            <w:r>
              <w:rPr>
                <w:spacing w:val="-10"/>
                <w:sz w:val="24"/>
              </w:rPr>
              <w:t>O</w:t>
            </w:r>
          </w:p>
          <w:p w14:paraId="4F5E5AA7" w14:textId="77777777" w:rsidR="001F564E" w:rsidRDefault="00000000">
            <w:pPr>
              <w:pStyle w:val="TableParagraph"/>
              <w:spacing w:before="96"/>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71C888B0"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3530C7D7" w14:textId="77777777" w:rsidR="001F564E" w:rsidRDefault="00000000">
            <w:pPr>
              <w:pStyle w:val="TableParagraph"/>
              <w:spacing w:before="94"/>
              <w:rPr>
                <w:sz w:val="24"/>
              </w:rPr>
            </w:pPr>
            <w:r>
              <w:rPr>
                <w:sz w:val="24"/>
              </w:rPr>
              <w:t>Detection</w:t>
            </w:r>
            <w:r>
              <w:rPr>
                <w:spacing w:val="-17"/>
                <w:sz w:val="24"/>
              </w:rPr>
              <w:t xml:space="preserve"> </w:t>
            </w:r>
            <w:r>
              <w:rPr>
                <w:sz w:val="24"/>
              </w:rPr>
              <w:t>of</w:t>
            </w:r>
            <w:r>
              <w:rPr>
                <w:spacing w:val="-17"/>
                <w:sz w:val="24"/>
              </w:rPr>
              <w:t xml:space="preserve"> </w:t>
            </w:r>
            <w:r>
              <w:rPr>
                <w:sz w:val="24"/>
              </w:rPr>
              <w:t>anti- streptolysin O.</w:t>
            </w:r>
          </w:p>
          <w:p w14:paraId="2B6F5F58" w14:textId="77777777" w:rsidR="001F564E" w:rsidRDefault="00000000">
            <w:pPr>
              <w:pStyle w:val="TableParagraph"/>
              <w:spacing w:before="120"/>
              <w:ind w:right="121"/>
              <w:rPr>
                <w:sz w:val="24"/>
              </w:rPr>
            </w:pPr>
            <w:r>
              <w:rPr>
                <w:sz w:val="24"/>
              </w:rPr>
              <w:t>Used</w:t>
            </w:r>
            <w:r>
              <w:rPr>
                <w:spacing w:val="-12"/>
                <w:sz w:val="24"/>
              </w:rPr>
              <w:t xml:space="preserve"> </w:t>
            </w:r>
            <w:r>
              <w:rPr>
                <w:sz w:val="24"/>
              </w:rPr>
              <w:t>to</w:t>
            </w:r>
            <w:r>
              <w:rPr>
                <w:spacing w:val="-14"/>
                <w:sz w:val="24"/>
              </w:rPr>
              <w:t xml:space="preserve"> </w:t>
            </w:r>
            <w:r>
              <w:rPr>
                <w:sz w:val="24"/>
              </w:rPr>
              <w:t>indicate</w:t>
            </w:r>
            <w:r>
              <w:rPr>
                <w:spacing w:val="-13"/>
                <w:sz w:val="24"/>
              </w:rPr>
              <w:t xml:space="preserve"> </w:t>
            </w:r>
            <w:r>
              <w:rPr>
                <w:sz w:val="24"/>
              </w:rPr>
              <w:t xml:space="preserve">recent infection with group A </w:t>
            </w:r>
            <w:r>
              <w:rPr>
                <w:spacing w:val="-2"/>
                <w:sz w:val="24"/>
              </w:rPr>
              <w:t>β-</w:t>
            </w:r>
            <w:proofErr w:type="spellStart"/>
            <w:r>
              <w:rPr>
                <w:spacing w:val="-2"/>
                <w:sz w:val="24"/>
              </w:rPr>
              <w:t>haemolytic</w:t>
            </w:r>
            <w:proofErr w:type="spellEnd"/>
            <w:r>
              <w:rPr>
                <w:spacing w:val="-2"/>
                <w:sz w:val="24"/>
              </w:rPr>
              <w:t xml:space="preserve"> </w:t>
            </w:r>
            <w:r>
              <w:rPr>
                <w:sz w:val="24"/>
              </w:rPr>
              <w:t xml:space="preserve">streptococci and can be an aid in the diagnosis of acute rheumatic fever and </w:t>
            </w:r>
            <w:r>
              <w:rPr>
                <w:spacing w:val="-2"/>
                <w:sz w:val="24"/>
              </w:rPr>
              <w:t>post-streptococcal glomerulonephritis.</w:t>
            </w:r>
          </w:p>
        </w:tc>
        <w:tc>
          <w:tcPr>
            <w:tcW w:w="1868" w:type="dxa"/>
          </w:tcPr>
          <w:p w14:paraId="6AA97D72" w14:textId="77777777" w:rsidR="001F564E" w:rsidRDefault="00000000">
            <w:pPr>
              <w:pStyle w:val="TableParagraph"/>
              <w:spacing w:before="94"/>
              <w:ind w:left="106"/>
              <w:rPr>
                <w:sz w:val="24"/>
              </w:rPr>
            </w:pPr>
            <w:r>
              <w:rPr>
                <w:sz w:val="24"/>
              </w:rPr>
              <w:t>‘Upper limit of normal’ in pre- school</w:t>
            </w:r>
            <w:r>
              <w:rPr>
                <w:spacing w:val="-17"/>
                <w:sz w:val="24"/>
              </w:rPr>
              <w:t xml:space="preserve"> </w:t>
            </w:r>
            <w:r>
              <w:rPr>
                <w:sz w:val="24"/>
              </w:rPr>
              <w:t>children</w:t>
            </w:r>
          </w:p>
          <w:p w14:paraId="033E6D63" w14:textId="77777777" w:rsidR="001F564E" w:rsidRDefault="00000000">
            <w:pPr>
              <w:pStyle w:val="TableParagraph"/>
              <w:ind w:left="106"/>
              <w:rPr>
                <w:sz w:val="24"/>
              </w:rPr>
            </w:pPr>
            <w:r>
              <w:rPr>
                <w:sz w:val="24"/>
              </w:rPr>
              <w:t>=</w:t>
            </w:r>
            <w:r>
              <w:rPr>
                <w:spacing w:val="-1"/>
                <w:sz w:val="24"/>
              </w:rPr>
              <w:t xml:space="preserve"> </w:t>
            </w:r>
            <w:r>
              <w:rPr>
                <w:spacing w:val="-2"/>
                <w:sz w:val="24"/>
              </w:rPr>
              <w:t>&lt;100IU/ml</w:t>
            </w:r>
          </w:p>
          <w:p w14:paraId="0CF722D2" w14:textId="77777777" w:rsidR="001F564E" w:rsidRDefault="00000000">
            <w:pPr>
              <w:pStyle w:val="TableParagraph"/>
              <w:spacing w:before="96"/>
              <w:ind w:left="106" w:right="104"/>
              <w:rPr>
                <w:sz w:val="24"/>
              </w:rPr>
            </w:pPr>
            <w:r>
              <w:rPr>
                <w:sz w:val="24"/>
              </w:rPr>
              <w:t>School age children &amp; young</w:t>
            </w:r>
            <w:r>
              <w:rPr>
                <w:spacing w:val="-17"/>
                <w:sz w:val="24"/>
              </w:rPr>
              <w:t xml:space="preserve"> </w:t>
            </w:r>
            <w:r>
              <w:rPr>
                <w:sz w:val="24"/>
              </w:rPr>
              <w:t>adults</w:t>
            </w:r>
            <w:r>
              <w:rPr>
                <w:spacing w:val="-17"/>
                <w:sz w:val="24"/>
              </w:rPr>
              <w:t xml:space="preserve"> </w:t>
            </w:r>
            <w:r>
              <w:rPr>
                <w:sz w:val="24"/>
              </w:rPr>
              <w:t>= 166 – 250</w:t>
            </w:r>
          </w:p>
          <w:p w14:paraId="7FFF7A13" w14:textId="77777777" w:rsidR="001F564E" w:rsidRDefault="00000000">
            <w:pPr>
              <w:pStyle w:val="TableParagraph"/>
              <w:ind w:left="106"/>
              <w:rPr>
                <w:sz w:val="24"/>
              </w:rPr>
            </w:pPr>
            <w:r>
              <w:rPr>
                <w:spacing w:val="-2"/>
                <w:sz w:val="24"/>
              </w:rPr>
              <w:t>IU/ml</w:t>
            </w:r>
          </w:p>
          <w:p w14:paraId="06FB2D0C" w14:textId="77777777" w:rsidR="001F564E" w:rsidRDefault="00000000">
            <w:pPr>
              <w:pStyle w:val="TableParagraph"/>
              <w:spacing w:before="96"/>
              <w:ind w:left="106" w:right="212"/>
              <w:rPr>
                <w:sz w:val="24"/>
              </w:rPr>
            </w:pPr>
            <w:r>
              <w:rPr>
                <w:spacing w:val="-2"/>
                <w:sz w:val="24"/>
              </w:rPr>
              <w:t xml:space="preserve">Average </w:t>
            </w:r>
            <w:r>
              <w:rPr>
                <w:sz w:val="24"/>
              </w:rPr>
              <w:t>‘Upper</w:t>
            </w:r>
            <w:r>
              <w:rPr>
                <w:spacing w:val="-17"/>
                <w:sz w:val="24"/>
              </w:rPr>
              <w:t xml:space="preserve"> </w:t>
            </w:r>
            <w:r>
              <w:rPr>
                <w:sz w:val="24"/>
              </w:rPr>
              <w:t>limit</w:t>
            </w:r>
            <w:r>
              <w:rPr>
                <w:spacing w:val="-17"/>
                <w:sz w:val="24"/>
              </w:rPr>
              <w:t xml:space="preserve"> </w:t>
            </w:r>
            <w:r>
              <w:rPr>
                <w:sz w:val="24"/>
              </w:rPr>
              <w:t>of normal’ =</w:t>
            </w:r>
          </w:p>
          <w:p w14:paraId="6CFBDD2E" w14:textId="77777777" w:rsidR="001F564E" w:rsidRDefault="00000000">
            <w:pPr>
              <w:pStyle w:val="TableParagraph"/>
              <w:spacing w:before="1" w:line="258" w:lineRule="exact"/>
              <w:ind w:left="106"/>
              <w:rPr>
                <w:sz w:val="24"/>
              </w:rPr>
            </w:pPr>
            <w:r>
              <w:rPr>
                <w:spacing w:val="-2"/>
                <w:sz w:val="24"/>
              </w:rPr>
              <w:t>200IU/ml</w:t>
            </w:r>
          </w:p>
        </w:tc>
        <w:tc>
          <w:tcPr>
            <w:tcW w:w="1547" w:type="dxa"/>
          </w:tcPr>
          <w:p w14:paraId="156113EB"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4845C88E" w14:textId="77777777" w:rsidR="001F564E" w:rsidRDefault="00000000">
            <w:pPr>
              <w:pStyle w:val="TableParagraph"/>
              <w:spacing w:before="94"/>
              <w:ind w:left="105"/>
              <w:rPr>
                <w:sz w:val="24"/>
              </w:rPr>
            </w:pPr>
            <w:r>
              <w:rPr>
                <w:sz w:val="24"/>
              </w:rPr>
              <w:t>2</w:t>
            </w:r>
            <w:r>
              <w:rPr>
                <w:spacing w:val="-2"/>
                <w:sz w:val="24"/>
              </w:rPr>
              <w:t xml:space="preserve"> </w:t>
            </w:r>
            <w:r>
              <w:rPr>
                <w:spacing w:val="-4"/>
                <w:sz w:val="24"/>
              </w:rPr>
              <w:t>days</w:t>
            </w:r>
          </w:p>
        </w:tc>
        <w:tc>
          <w:tcPr>
            <w:tcW w:w="2185" w:type="dxa"/>
          </w:tcPr>
          <w:p w14:paraId="382BD38B" w14:textId="77777777" w:rsidR="001F564E" w:rsidRDefault="00000000">
            <w:pPr>
              <w:pStyle w:val="TableParagraph"/>
              <w:spacing w:before="95"/>
              <w:ind w:left="104"/>
              <w:rPr>
                <w:sz w:val="20"/>
              </w:rPr>
            </w:pPr>
            <w:r>
              <w:rPr>
                <w:spacing w:val="-2"/>
                <w:sz w:val="20"/>
              </w:rPr>
              <w:t>MICROPATHOLOGY, COVENTRY</w:t>
            </w:r>
          </w:p>
        </w:tc>
      </w:tr>
      <w:tr w:rsidR="001F564E" w14:paraId="430CD1A8" w14:textId="77777777">
        <w:trPr>
          <w:trHeight w:val="3837"/>
        </w:trPr>
        <w:tc>
          <w:tcPr>
            <w:tcW w:w="2300" w:type="dxa"/>
          </w:tcPr>
          <w:p w14:paraId="546003B2" w14:textId="77777777" w:rsidR="001F564E" w:rsidRDefault="00000000">
            <w:pPr>
              <w:pStyle w:val="TableParagraph"/>
              <w:spacing w:before="94"/>
              <w:rPr>
                <w:sz w:val="24"/>
              </w:rPr>
            </w:pPr>
            <w:r>
              <w:rPr>
                <w:sz w:val="24"/>
              </w:rPr>
              <w:t>Borrelia</w:t>
            </w:r>
            <w:r>
              <w:rPr>
                <w:spacing w:val="-4"/>
                <w:sz w:val="24"/>
              </w:rPr>
              <w:t xml:space="preserve"> </w:t>
            </w:r>
            <w:r>
              <w:rPr>
                <w:spacing w:val="-2"/>
                <w:sz w:val="24"/>
              </w:rPr>
              <w:t>burgdorferi</w:t>
            </w:r>
          </w:p>
          <w:p w14:paraId="027A9E1B" w14:textId="77777777" w:rsidR="001F564E" w:rsidRDefault="00000000">
            <w:pPr>
              <w:pStyle w:val="TableParagraph"/>
              <w:spacing w:before="96"/>
              <w:rPr>
                <w:b/>
                <w:i/>
                <w:sz w:val="24"/>
              </w:rPr>
            </w:pPr>
            <w:r>
              <w:rPr>
                <w:b/>
                <w:i/>
                <w:sz w:val="24"/>
              </w:rPr>
              <w:t>This test is NOT UKAS</w:t>
            </w:r>
            <w:r>
              <w:rPr>
                <w:b/>
                <w:i/>
                <w:spacing w:val="-17"/>
                <w:sz w:val="24"/>
              </w:rPr>
              <w:t xml:space="preserve"> </w:t>
            </w:r>
            <w:r>
              <w:rPr>
                <w:b/>
                <w:i/>
                <w:sz w:val="24"/>
              </w:rPr>
              <w:t>accredited.</w:t>
            </w:r>
          </w:p>
        </w:tc>
        <w:tc>
          <w:tcPr>
            <w:tcW w:w="2845" w:type="dxa"/>
          </w:tcPr>
          <w:p w14:paraId="35102E80"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48D4C349" w14:textId="77777777" w:rsidR="001F564E" w:rsidRDefault="00000000">
            <w:pPr>
              <w:pStyle w:val="TableParagraph"/>
              <w:spacing w:before="94"/>
              <w:ind w:right="97"/>
              <w:rPr>
                <w:sz w:val="24"/>
              </w:rPr>
            </w:pPr>
            <w:r>
              <w:rPr>
                <w:sz w:val="24"/>
              </w:rPr>
              <w:t>Detection of Borrelia burgdorferi IgG and IgM</w:t>
            </w:r>
            <w:r>
              <w:rPr>
                <w:spacing w:val="-13"/>
                <w:sz w:val="24"/>
              </w:rPr>
              <w:t xml:space="preserve"> </w:t>
            </w:r>
            <w:r>
              <w:rPr>
                <w:sz w:val="24"/>
              </w:rPr>
              <w:t>for</w:t>
            </w:r>
            <w:r>
              <w:rPr>
                <w:spacing w:val="-13"/>
                <w:sz w:val="24"/>
              </w:rPr>
              <w:t xml:space="preserve"> </w:t>
            </w:r>
            <w:r>
              <w:rPr>
                <w:sz w:val="24"/>
              </w:rPr>
              <w:t>Lymes</w:t>
            </w:r>
            <w:r>
              <w:rPr>
                <w:spacing w:val="-15"/>
                <w:sz w:val="24"/>
              </w:rPr>
              <w:t xml:space="preserve"> </w:t>
            </w:r>
            <w:r>
              <w:rPr>
                <w:sz w:val="24"/>
              </w:rPr>
              <w:t>disease.</w:t>
            </w:r>
          </w:p>
        </w:tc>
        <w:tc>
          <w:tcPr>
            <w:tcW w:w="1868" w:type="dxa"/>
          </w:tcPr>
          <w:p w14:paraId="2554AFBF" w14:textId="77777777" w:rsidR="001F564E" w:rsidRDefault="00000000">
            <w:pPr>
              <w:pStyle w:val="TableParagraph"/>
              <w:spacing w:before="94"/>
              <w:ind w:left="106"/>
              <w:rPr>
                <w:sz w:val="24"/>
              </w:rPr>
            </w:pPr>
            <w:r>
              <w:rPr>
                <w:sz w:val="24"/>
              </w:rPr>
              <w:t>Not</w:t>
            </w:r>
            <w:r>
              <w:rPr>
                <w:spacing w:val="-4"/>
                <w:sz w:val="24"/>
              </w:rPr>
              <w:t xml:space="preserve"> </w:t>
            </w:r>
            <w:r>
              <w:rPr>
                <w:spacing w:val="-2"/>
                <w:sz w:val="24"/>
              </w:rPr>
              <w:t>applicable</w:t>
            </w:r>
          </w:p>
        </w:tc>
        <w:tc>
          <w:tcPr>
            <w:tcW w:w="1547" w:type="dxa"/>
          </w:tcPr>
          <w:p w14:paraId="3CE6FF43"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04DB951F" w14:textId="77777777" w:rsidR="001F564E" w:rsidRDefault="00000000">
            <w:pPr>
              <w:pStyle w:val="TableParagraph"/>
              <w:spacing w:before="94"/>
              <w:ind w:left="105"/>
              <w:rPr>
                <w:sz w:val="24"/>
              </w:rPr>
            </w:pPr>
            <w:r>
              <w:rPr>
                <w:sz w:val="24"/>
              </w:rPr>
              <w:t>6</w:t>
            </w:r>
            <w:r>
              <w:rPr>
                <w:spacing w:val="-2"/>
                <w:sz w:val="24"/>
              </w:rPr>
              <w:t xml:space="preserve"> </w:t>
            </w:r>
            <w:r>
              <w:rPr>
                <w:spacing w:val="-4"/>
                <w:sz w:val="24"/>
              </w:rPr>
              <w:t>days</w:t>
            </w:r>
          </w:p>
        </w:tc>
        <w:tc>
          <w:tcPr>
            <w:tcW w:w="2185" w:type="dxa"/>
          </w:tcPr>
          <w:p w14:paraId="76F46953" w14:textId="77777777" w:rsidR="001F564E" w:rsidRDefault="00000000">
            <w:pPr>
              <w:pStyle w:val="TableParagraph"/>
              <w:spacing w:before="95"/>
              <w:ind w:left="104" w:right="520"/>
              <w:rPr>
                <w:sz w:val="20"/>
              </w:rPr>
            </w:pPr>
            <w:r>
              <w:rPr>
                <w:sz w:val="20"/>
              </w:rPr>
              <w:t xml:space="preserve">RARE AND </w:t>
            </w:r>
            <w:r>
              <w:rPr>
                <w:spacing w:val="-2"/>
                <w:sz w:val="20"/>
              </w:rPr>
              <w:t xml:space="preserve">IMPORTED PATHOGENS LABORATORY, </w:t>
            </w:r>
            <w:r>
              <w:rPr>
                <w:sz w:val="20"/>
              </w:rPr>
              <w:t>PORTON</w:t>
            </w:r>
            <w:r>
              <w:rPr>
                <w:spacing w:val="-14"/>
                <w:sz w:val="20"/>
              </w:rPr>
              <w:t xml:space="preserve"> </w:t>
            </w:r>
            <w:r>
              <w:rPr>
                <w:sz w:val="20"/>
              </w:rPr>
              <w:t>DOWN</w:t>
            </w:r>
          </w:p>
          <w:p w14:paraId="197995A8" w14:textId="77777777" w:rsidR="001F564E" w:rsidRDefault="001F564E">
            <w:pPr>
              <w:pStyle w:val="TableParagraph"/>
              <w:ind w:left="0"/>
              <w:rPr>
                <w:b/>
                <w:sz w:val="20"/>
              </w:rPr>
            </w:pPr>
          </w:p>
          <w:p w14:paraId="686F1549" w14:textId="77777777" w:rsidR="001F564E" w:rsidRDefault="001F564E">
            <w:pPr>
              <w:pStyle w:val="TableParagraph"/>
              <w:spacing w:before="8"/>
              <w:ind w:left="0"/>
              <w:rPr>
                <w:b/>
                <w:sz w:val="20"/>
              </w:rPr>
            </w:pPr>
          </w:p>
          <w:p w14:paraId="089087C3" w14:textId="77777777" w:rsidR="001F564E" w:rsidRDefault="00000000">
            <w:pPr>
              <w:pStyle w:val="TableParagraph"/>
              <w:ind w:left="104" w:right="416"/>
              <w:rPr>
                <w:sz w:val="20"/>
              </w:rPr>
            </w:pPr>
            <w:r>
              <w:rPr>
                <w:sz w:val="20"/>
              </w:rPr>
              <w:t>GREAT</w:t>
            </w:r>
            <w:r>
              <w:rPr>
                <w:spacing w:val="-14"/>
                <w:sz w:val="20"/>
              </w:rPr>
              <w:t xml:space="preserve"> </w:t>
            </w:r>
            <w:r>
              <w:rPr>
                <w:sz w:val="20"/>
              </w:rPr>
              <w:t xml:space="preserve">ORMOND </w:t>
            </w:r>
            <w:r>
              <w:rPr>
                <w:spacing w:val="-2"/>
                <w:sz w:val="20"/>
              </w:rPr>
              <w:t>STREET-</w:t>
            </w:r>
          </w:p>
          <w:p w14:paraId="2BB4E915" w14:textId="77777777" w:rsidR="001F564E" w:rsidRDefault="00000000">
            <w:pPr>
              <w:pStyle w:val="TableParagraph"/>
              <w:spacing w:before="97"/>
              <w:ind w:left="104" w:right="353"/>
              <w:rPr>
                <w:sz w:val="20"/>
              </w:rPr>
            </w:pPr>
            <w:r>
              <w:rPr>
                <w:sz w:val="20"/>
              </w:rPr>
              <w:t>Borrelia</w:t>
            </w:r>
            <w:r>
              <w:rPr>
                <w:spacing w:val="-14"/>
                <w:sz w:val="20"/>
              </w:rPr>
              <w:t xml:space="preserve"> </w:t>
            </w:r>
            <w:r>
              <w:rPr>
                <w:sz w:val="20"/>
              </w:rPr>
              <w:t>burgdorferi abs –</w:t>
            </w:r>
          </w:p>
          <w:p w14:paraId="565E88AB" w14:textId="77777777" w:rsidR="001F564E" w:rsidRDefault="00000000">
            <w:pPr>
              <w:pStyle w:val="TableParagraph"/>
              <w:spacing w:before="93"/>
              <w:ind w:left="104" w:right="209"/>
            </w:pPr>
            <w:r>
              <w:t xml:space="preserve">If positive or </w:t>
            </w:r>
            <w:r>
              <w:rPr>
                <w:spacing w:val="-2"/>
              </w:rPr>
              <w:t xml:space="preserve">equivocal, </w:t>
            </w:r>
            <w:r>
              <w:t>specimen</w:t>
            </w:r>
            <w:r>
              <w:rPr>
                <w:spacing w:val="-16"/>
              </w:rPr>
              <w:t xml:space="preserve"> </w:t>
            </w:r>
            <w:r>
              <w:t>sent</w:t>
            </w:r>
            <w:r>
              <w:rPr>
                <w:spacing w:val="-15"/>
              </w:rPr>
              <w:t xml:space="preserve"> </w:t>
            </w:r>
            <w:r>
              <w:t>to</w:t>
            </w:r>
          </w:p>
          <w:p w14:paraId="03ADF140" w14:textId="77777777" w:rsidR="001F564E" w:rsidRDefault="00000000">
            <w:pPr>
              <w:pStyle w:val="TableParagraph"/>
              <w:spacing w:before="2" w:line="234" w:lineRule="exact"/>
              <w:ind w:left="104"/>
            </w:pPr>
            <w:r>
              <w:t>referral</w:t>
            </w:r>
            <w:r>
              <w:rPr>
                <w:spacing w:val="56"/>
              </w:rPr>
              <w:t xml:space="preserve"> </w:t>
            </w:r>
            <w:r>
              <w:rPr>
                <w:spacing w:val="-2"/>
              </w:rPr>
              <w:t>laboratory</w:t>
            </w:r>
          </w:p>
        </w:tc>
      </w:tr>
    </w:tbl>
    <w:p w14:paraId="5DD3F6B7" w14:textId="77777777" w:rsidR="001F564E" w:rsidRDefault="001F564E">
      <w:pPr>
        <w:spacing w:line="234" w:lineRule="exact"/>
        <w:sectPr w:rsidR="001F564E">
          <w:pgSz w:w="16840" w:h="11910" w:orient="landscape"/>
          <w:pgMar w:top="1400" w:right="260" w:bottom="1300" w:left="1260" w:header="580" w:footer="1105" w:gutter="0"/>
          <w:cols w:space="720"/>
        </w:sectPr>
      </w:pPr>
    </w:p>
    <w:p w14:paraId="27ACBEC5" w14:textId="77777777" w:rsidR="001F564E" w:rsidRDefault="001F564E">
      <w:pPr>
        <w:pStyle w:val="BodyText"/>
        <w:spacing w:before="3"/>
        <w:rPr>
          <w:b/>
          <w:sz w:val="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3495F6D8" w14:textId="77777777">
        <w:trPr>
          <w:trHeight w:val="1199"/>
        </w:trPr>
        <w:tc>
          <w:tcPr>
            <w:tcW w:w="2300" w:type="dxa"/>
          </w:tcPr>
          <w:p w14:paraId="291F61D0" w14:textId="77777777" w:rsidR="001F564E" w:rsidRDefault="00000000">
            <w:pPr>
              <w:pStyle w:val="TableParagraph"/>
              <w:spacing w:before="114"/>
              <w:rPr>
                <w:b/>
                <w:sz w:val="24"/>
              </w:rPr>
            </w:pPr>
            <w:r>
              <w:rPr>
                <w:b/>
                <w:spacing w:val="-4"/>
                <w:sz w:val="24"/>
              </w:rPr>
              <w:t>Test</w:t>
            </w:r>
          </w:p>
        </w:tc>
        <w:tc>
          <w:tcPr>
            <w:tcW w:w="2845" w:type="dxa"/>
          </w:tcPr>
          <w:p w14:paraId="33F81EA9" w14:textId="77777777" w:rsidR="001F564E" w:rsidRDefault="00000000">
            <w:pPr>
              <w:pStyle w:val="TableParagraph"/>
              <w:spacing w:before="11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50BD18C7" w14:textId="77777777" w:rsidR="001F564E" w:rsidRDefault="00000000">
            <w:pPr>
              <w:pStyle w:val="TableParagraph"/>
              <w:spacing w:before="11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016C6CE7" w14:textId="77777777" w:rsidR="001F564E" w:rsidRDefault="00000000">
            <w:pPr>
              <w:pStyle w:val="TableParagraph"/>
              <w:spacing w:before="114"/>
              <w:ind w:left="106"/>
              <w:rPr>
                <w:b/>
                <w:sz w:val="24"/>
              </w:rPr>
            </w:pPr>
            <w:r>
              <w:rPr>
                <w:b/>
                <w:spacing w:val="-2"/>
                <w:sz w:val="24"/>
              </w:rPr>
              <w:t>Reference Range</w:t>
            </w:r>
          </w:p>
        </w:tc>
        <w:tc>
          <w:tcPr>
            <w:tcW w:w="1547" w:type="dxa"/>
          </w:tcPr>
          <w:p w14:paraId="379A8EE5"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3F68AAC7"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2D6C7374" w14:textId="77777777" w:rsidR="001F564E" w:rsidRDefault="00000000">
            <w:pPr>
              <w:pStyle w:val="TableParagraph"/>
              <w:spacing w:before="114"/>
              <w:ind w:left="104" w:right="109"/>
              <w:rPr>
                <w:b/>
                <w:sz w:val="24"/>
              </w:rPr>
            </w:pPr>
            <w:r>
              <w:rPr>
                <w:b/>
                <w:spacing w:val="-2"/>
                <w:sz w:val="24"/>
              </w:rPr>
              <w:t>Comments/ Referral Laboratory</w:t>
            </w:r>
          </w:p>
        </w:tc>
      </w:tr>
      <w:tr w:rsidR="001F564E" w14:paraId="01981EB8" w14:textId="77777777">
        <w:trPr>
          <w:trHeight w:val="1109"/>
        </w:trPr>
        <w:tc>
          <w:tcPr>
            <w:tcW w:w="2300" w:type="dxa"/>
          </w:tcPr>
          <w:p w14:paraId="782B7DCE" w14:textId="77777777" w:rsidR="001F564E" w:rsidRDefault="001F564E">
            <w:pPr>
              <w:pStyle w:val="TableParagraph"/>
              <w:ind w:left="0"/>
              <w:rPr>
                <w:rFonts w:ascii="Times New Roman"/>
              </w:rPr>
            </w:pPr>
          </w:p>
        </w:tc>
        <w:tc>
          <w:tcPr>
            <w:tcW w:w="2845" w:type="dxa"/>
          </w:tcPr>
          <w:p w14:paraId="378630A9" w14:textId="77777777" w:rsidR="001F564E" w:rsidRDefault="001F564E">
            <w:pPr>
              <w:pStyle w:val="TableParagraph"/>
              <w:ind w:left="0"/>
              <w:rPr>
                <w:rFonts w:ascii="Times New Roman"/>
              </w:rPr>
            </w:pPr>
          </w:p>
        </w:tc>
        <w:tc>
          <w:tcPr>
            <w:tcW w:w="2696" w:type="dxa"/>
          </w:tcPr>
          <w:p w14:paraId="3205A1BB" w14:textId="77777777" w:rsidR="001F564E" w:rsidRDefault="001F564E">
            <w:pPr>
              <w:pStyle w:val="TableParagraph"/>
              <w:ind w:left="0"/>
              <w:rPr>
                <w:rFonts w:ascii="Times New Roman"/>
              </w:rPr>
            </w:pPr>
          </w:p>
        </w:tc>
        <w:tc>
          <w:tcPr>
            <w:tcW w:w="1868" w:type="dxa"/>
          </w:tcPr>
          <w:p w14:paraId="1D1A50B6" w14:textId="77777777" w:rsidR="001F564E" w:rsidRDefault="001F564E">
            <w:pPr>
              <w:pStyle w:val="TableParagraph"/>
              <w:ind w:left="0"/>
              <w:rPr>
                <w:rFonts w:ascii="Times New Roman"/>
              </w:rPr>
            </w:pPr>
          </w:p>
        </w:tc>
        <w:tc>
          <w:tcPr>
            <w:tcW w:w="1547" w:type="dxa"/>
          </w:tcPr>
          <w:p w14:paraId="15971E6D" w14:textId="77777777" w:rsidR="001F564E" w:rsidRDefault="001F564E">
            <w:pPr>
              <w:pStyle w:val="TableParagraph"/>
              <w:ind w:left="0"/>
              <w:rPr>
                <w:rFonts w:ascii="Times New Roman"/>
              </w:rPr>
            </w:pPr>
          </w:p>
        </w:tc>
        <w:tc>
          <w:tcPr>
            <w:tcW w:w="1645" w:type="dxa"/>
          </w:tcPr>
          <w:p w14:paraId="6176F9F0" w14:textId="77777777" w:rsidR="001F564E" w:rsidRDefault="001F564E">
            <w:pPr>
              <w:pStyle w:val="TableParagraph"/>
              <w:ind w:left="0"/>
              <w:rPr>
                <w:rFonts w:ascii="Times New Roman"/>
              </w:rPr>
            </w:pPr>
          </w:p>
        </w:tc>
        <w:tc>
          <w:tcPr>
            <w:tcW w:w="2185" w:type="dxa"/>
          </w:tcPr>
          <w:p w14:paraId="2C5F4AD3" w14:textId="77777777" w:rsidR="001F564E" w:rsidRDefault="00000000">
            <w:pPr>
              <w:pStyle w:val="TableParagraph"/>
              <w:spacing w:before="17"/>
              <w:ind w:left="104"/>
            </w:pPr>
            <w:r>
              <w:t>for</w:t>
            </w:r>
            <w:r>
              <w:rPr>
                <w:spacing w:val="-1"/>
              </w:rPr>
              <w:t xml:space="preserve"> </w:t>
            </w:r>
            <w:r>
              <w:rPr>
                <w:spacing w:val="-2"/>
              </w:rPr>
              <w:t>confirmation.</w:t>
            </w:r>
          </w:p>
          <w:p w14:paraId="5EC643F0" w14:textId="77777777" w:rsidR="001F564E" w:rsidRDefault="00000000">
            <w:pPr>
              <w:pStyle w:val="TableParagraph"/>
              <w:spacing w:before="95"/>
              <w:ind w:left="104"/>
            </w:pPr>
            <w:r>
              <w:t>Details</w:t>
            </w:r>
            <w:r>
              <w:rPr>
                <w:spacing w:val="-5"/>
              </w:rPr>
              <w:t xml:space="preserve"> </w:t>
            </w:r>
            <w:r>
              <w:t>of</w:t>
            </w:r>
            <w:r>
              <w:rPr>
                <w:spacing w:val="-1"/>
              </w:rPr>
              <w:t xml:space="preserve"> </w:t>
            </w:r>
            <w:r>
              <w:t>date</w:t>
            </w:r>
            <w:r>
              <w:rPr>
                <w:spacing w:val="-7"/>
              </w:rPr>
              <w:t xml:space="preserve"> </w:t>
            </w:r>
            <w:r>
              <w:rPr>
                <w:spacing w:val="-5"/>
              </w:rPr>
              <w:t>of</w:t>
            </w:r>
          </w:p>
          <w:p w14:paraId="77292C5F" w14:textId="77777777" w:rsidR="001F564E" w:rsidRDefault="00000000">
            <w:pPr>
              <w:pStyle w:val="TableParagraph"/>
              <w:spacing w:line="252" w:lineRule="exact"/>
              <w:ind w:left="104" w:right="109"/>
            </w:pPr>
            <w:r>
              <w:t>tick</w:t>
            </w:r>
            <w:r>
              <w:rPr>
                <w:spacing w:val="-11"/>
              </w:rPr>
              <w:t xml:space="preserve"> </w:t>
            </w:r>
            <w:r>
              <w:t>bite</w:t>
            </w:r>
            <w:r>
              <w:rPr>
                <w:spacing w:val="-14"/>
              </w:rPr>
              <w:t xml:space="preserve"> </w:t>
            </w:r>
            <w:r>
              <w:t>and</w:t>
            </w:r>
            <w:r>
              <w:rPr>
                <w:spacing w:val="-14"/>
              </w:rPr>
              <w:t xml:space="preserve"> </w:t>
            </w:r>
            <w:r>
              <w:t>travel history required.</w:t>
            </w:r>
          </w:p>
        </w:tc>
      </w:tr>
      <w:tr w:rsidR="001F564E" w14:paraId="03B45CB3" w14:textId="77777777">
        <w:trPr>
          <w:trHeight w:val="1656"/>
        </w:trPr>
        <w:tc>
          <w:tcPr>
            <w:tcW w:w="2300" w:type="dxa"/>
          </w:tcPr>
          <w:p w14:paraId="43DF2307" w14:textId="77777777" w:rsidR="001F564E" w:rsidRDefault="00000000">
            <w:pPr>
              <w:pStyle w:val="TableParagraph"/>
              <w:spacing w:before="101"/>
              <w:rPr>
                <w:sz w:val="24"/>
              </w:rPr>
            </w:pPr>
            <w:r>
              <w:rPr>
                <w:spacing w:val="-2"/>
                <w:sz w:val="24"/>
              </w:rPr>
              <w:t>Cytomegalovirus (CMV)</w:t>
            </w:r>
          </w:p>
          <w:p w14:paraId="624FA77F" w14:textId="77777777" w:rsidR="001F564E" w:rsidRDefault="00000000">
            <w:pPr>
              <w:pStyle w:val="TableParagraph"/>
              <w:spacing w:before="96"/>
              <w:rPr>
                <w:b/>
                <w:i/>
                <w:sz w:val="24"/>
              </w:rPr>
            </w:pPr>
            <w:r>
              <w:rPr>
                <w:b/>
                <w:i/>
                <w:sz w:val="24"/>
              </w:rPr>
              <w:t>This test is NOT UKAS</w:t>
            </w:r>
            <w:r>
              <w:rPr>
                <w:b/>
                <w:i/>
                <w:spacing w:val="-17"/>
                <w:sz w:val="24"/>
              </w:rPr>
              <w:t xml:space="preserve"> </w:t>
            </w:r>
            <w:r>
              <w:rPr>
                <w:b/>
                <w:i/>
                <w:sz w:val="24"/>
              </w:rPr>
              <w:t>accredited.</w:t>
            </w:r>
          </w:p>
        </w:tc>
        <w:tc>
          <w:tcPr>
            <w:tcW w:w="2845" w:type="dxa"/>
          </w:tcPr>
          <w:p w14:paraId="24D9A448" w14:textId="77777777" w:rsidR="001F564E" w:rsidRDefault="00000000">
            <w:pPr>
              <w:pStyle w:val="TableParagraph"/>
              <w:spacing w:before="101"/>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4C801C45" w14:textId="77777777" w:rsidR="001F564E" w:rsidRDefault="00000000">
            <w:pPr>
              <w:pStyle w:val="TableParagraph"/>
              <w:spacing w:before="101"/>
              <w:rPr>
                <w:sz w:val="24"/>
              </w:rPr>
            </w:pPr>
            <w:r>
              <w:rPr>
                <w:sz w:val="24"/>
              </w:rPr>
              <w:t>Detection</w:t>
            </w:r>
            <w:r>
              <w:rPr>
                <w:spacing w:val="-13"/>
                <w:sz w:val="24"/>
              </w:rPr>
              <w:t xml:space="preserve"> </w:t>
            </w:r>
            <w:r>
              <w:rPr>
                <w:sz w:val="24"/>
              </w:rPr>
              <w:t>of</w:t>
            </w:r>
            <w:r>
              <w:rPr>
                <w:spacing w:val="-13"/>
                <w:sz w:val="24"/>
              </w:rPr>
              <w:t xml:space="preserve"> </w:t>
            </w:r>
            <w:r>
              <w:rPr>
                <w:sz w:val="24"/>
              </w:rPr>
              <w:t>CMV</w:t>
            </w:r>
            <w:r>
              <w:rPr>
                <w:spacing w:val="-13"/>
                <w:sz w:val="24"/>
              </w:rPr>
              <w:t xml:space="preserve"> </w:t>
            </w:r>
            <w:r>
              <w:rPr>
                <w:sz w:val="24"/>
              </w:rPr>
              <w:t>IgG and IgM antibodies.</w:t>
            </w:r>
          </w:p>
        </w:tc>
        <w:tc>
          <w:tcPr>
            <w:tcW w:w="1868" w:type="dxa"/>
          </w:tcPr>
          <w:p w14:paraId="69C97328" w14:textId="77777777" w:rsidR="001F564E" w:rsidRDefault="00000000">
            <w:pPr>
              <w:pStyle w:val="TableParagraph"/>
              <w:spacing w:before="101"/>
              <w:ind w:left="0" w:right="120"/>
              <w:jc w:val="center"/>
              <w:rPr>
                <w:sz w:val="24"/>
              </w:rPr>
            </w:pPr>
            <w:r>
              <w:rPr>
                <w:sz w:val="24"/>
              </w:rPr>
              <w:t>Not</w:t>
            </w:r>
            <w:r>
              <w:rPr>
                <w:spacing w:val="-4"/>
                <w:sz w:val="24"/>
              </w:rPr>
              <w:t xml:space="preserve"> </w:t>
            </w:r>
            <w:r>
              <w:rPr>
                <w:spacing w:val="-2"/>
                <w:sz w:val="24"/>
              </w:rPr>
              <w:t>applicable</w:t>
            </w:r>
          </w:p>
        </w:tc>
        <w:tc>
          <w:tcPr>
            <w:tcW w:w="1547" w:type="dxa"/>
          </w:tcPr>
          <w:p w14:paraId="7053BB8A" w14:textId="77777777" w:rsidR="001F564E" w:rsidRDefault="00000000">
            <w:pPr>
              <w:pStyle w:val="TableParagraph"/>
              <w:spacing w:before="102"/>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574EA08E" w14:textId="77777777" w:rsidR="001F564E" w:rsidRDefault="00000000">
            <w:pPr>
              <w:pStyle w:val="TableParagraph"/>
              <w:spacing w:before="101"/>
              <w:ind w:left="105"/>
              <w:rPr>
                <w:sz w:val="24"/>
              </w:rPr>
            </w:pPr>
            <w:r>
              <w:rPr>
                <w:sz w:val="24"/>
              </w:rPr>
              <w:t>2</w:t>
            </w:r>
            <w:r>
              <w:rPr>
                <w:spacing w:val="-2"/>
                <w:sz w:val="24"/>
              </w:rPr>
              <w:t xml:space="preserve"> </w:t>
            </w:r>
            <w:r>
              <w:rPr>
                <w:spacing w:val="-4"/>
                <w:sz w:val="24"/>
              </w:rPr>
              <w:t>days</w:t>
            </w:r>
          </w:p>
        </w:tc>
        <w:tc>
          <w:tcPr>
            <w:tcW w:w="2185" w:type="dxa"/>
          </w:tcPr>
          <w:p w14:paraId="7E725859" w14:textId="77777777" w:rsidR="001F564E" w:rsidRDefault="00000000">
            <w:pPr>
              <w:pStyle w:val="TableParagraph"/>
              <w:spacing w:before="102"/>
              <w:ind w:left="104"/>
              <w:rPr>
                <w:sz w:val="20"/>
              </w:rPr>
            </w:pPr>
            <w:r>
              <w:rPr>
                <w:spacing w:val="-2"/>
                <w:sz w:val="20"/>
              </w:rPr>
              <w:t>MICROPATHOLOGY, COVENTRY</w:t>
            </w:r>
          </w:p>
        </w:tc>
      </w:tr>
      <w:tr w:rsidR="001F564E" w14:paraId="664C111D" w14:textId="77777777">
        <w:trPr>
          <w:trHeight w:val="1917"/>
        </w:trPr>
        <w:tc>
          <w:tcPr>
            <w:tcW w:w="2300" w:type="dxa"/>
          </w:tcPr>
          <w:p w14:paraId="3954F700" w14:textId="77777777" w:rsidR="001F564E" w:rsidRDefault="00000000">
            <w:pPr>
              <w:pStyle w:val="TableParagraph"/>
              <w:spacing w:before="116"/>
              <w:rPr>
                <w:sz w:val="24"/>
              </w:rPr>
            </w:pPr>
            <w:r>
              <w:rPr>
                <w:sz w:val="24"/>
              </w:rPr>
              <w:t>CMV</w:t>
            </w:r>
            <w:r>
              <w:rPr>
                <w:spacing w:val="-6"/>
                <w:sz w:val="24"/>
              </w:rPr>
              <w:t xml:space="preserve"> </w:t>
            </w:r>
            <w:r>
              <w:rPr>
                <w:spacing w:val="-2"/>
                <w:sz w:val="24"/>
              </w:rPr>
              <w:t>avidity</w:t>
            </w:r>
          </w:p>
          <w:p w14:paraId="0B9488C7" w14:textId="77777777" w:rsidR="001F564E" w:rsidRDefault="00000000">
            <w:pPr>
              <w:pStyle w:val="TableParagraph"/>
              <w:spacing w:before="96"/>
              <w:rPr>
                <w:b/>
                <w:i/>
                <w:sz w:val="24"/>
              </w:rPr>
            </w:pPr>
            <w:r>
              <w:rPr>
                <w:b/>
                <w:i/>
                <w:sz w:val="24"/>
              </w:rPr>
              <w:t>This test is NOT UKAS</w:t>
            </w:r>
            <w:r>
              <w:rPr>
                <w:b/>
                <w:i/>
                <w:spacing w:val="-17"/>
                <w:sz w:val="24"/>
              </w:rPr>
              <w:t xml:space="preserve"> </w:t>
            </w:r>
            <w:r>
              <w:rPr>
                <w:b/>
                <w:i/>
                <w:sz w:val="24"/>
              </w:rPr>
              <w:t>accredited.</w:t>
            </w:r>
          </w:p>
        </w:tc>
        <w:tc>
          <w:tcPr>
            <w:tcW w:w="2845" w:type="dxa"/>
          </w:tcPr>
          <w:p w14:paraId="5C500299" w14:textId="77777777" w:rsidR="001F564E" w:rsidRDefault="00000000">
            <w:pPr>
              <w:pStyle w:val="TableParagraph"/>
              <w:spacing w:before="116"/>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04808C4A" w14:textId="77777777" w:rsidR="001F564E" w:rsidRDefault="00000000">
            <w:pPr>
              <w:pStyle w:val="TableParagraph"/>
              <w:spacing w:before="116"/>
              <w:ind w:right="160"/>
              <w:jc w:val="both"/>
              <w:rPr>
                <w:sz w:val="24"/>
              </w:rPr>
            </w:pPr>
            <w:r>
              <w:rPr>
                <w:sz w:val="24"/>
              </w:rPr>
              <w:t>Indication</w:t>
            </w:r>
            <w:r>
              <w:rPr>
                <w:spacing w:val="-17"/>
                <w:sz w:val="24"/>
              </w:rPr>
              <w:t xml:space="preserve"> </w:t>
            </w:r>
            <w:r>
              <w:rPr>
                <w:sz w:val="24"/>
              </w:rPr>
              <w:t>for</w:t>
            </w:r>
            <w:r>
              <w:rPr>
                <w:spacing w:val="-17"/>
                <w:sz w:val="24"/>
              </w:rPr>
              <w:t xml:space="preserve"> </w:t>
            </w:r>
            <w:r>
              <w:rPr>
                <w:sz w:val="24"/>
              </w:rPr>
              <w:t>detecting primary CMV infection in pregnancy</w:t>
            </w:r>
          </w:p>
        </w:tc>
        <w:tc>
          <w:tcPr>
            <w:tcW w:w="1868" w:type="dxa"/>
          </w:tcPr>
          <w:p w14:paraId="5292AB27" w14:textId="77777777" w:rsidR="001F564E" w:rsidRDefault="00000000">
            <w:pPr>
              <w:pStyle w:val="TableParagraph"/>
              <w:spacing w:before="116"/>
              <w:ind w:left="0" w:right="120"/>
              <w:jc w:val="center"/>
              <w:rPr>
                <w:sz w:val="24"/>
              </w:rPr>
            </w:pPr>
            <w:r>
              <w:rPr>
                <w:sz w:val="24"/>
              </w:rPr>
              <w:t>Not</w:t>
            </w:r>
            <w:r>
              <w:rPr>
                <w:spacing w:val="-4"/>
                <w:sz w:val="24"/>
              </w:rPr>
              <w:t xml:space="preserve"> </w:t>
            </w:r>
            <w:r>
              <w:rPr>
                <w:spacing w:val="-2"/>
                <w:sz w:val="24"/>
              </w:rPr>
              <w:t>applicable</w:t>
            </w:r>
          </w:p>
        </w:tc>
        <w:tc>
          <w:tcPr>
            <w:tcW w:w="1547" w:type="dxa"/>
          </w:tcPr>
          <w:p w14:paraId="5FBCE0D1" w14:textId="77777777" w:rsidR="001F564E" w:rsidRDefault="00000000">
            <w:pPr>
              <w:pStyle w:val="TableParagraph"/>
              <w:spacing w:before="11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6C09901C" w14:textId="77777777" w:rsidR="001F564E" w:rsidRDefault="00000000">
            <w:pPr>
              <w:pStyle w:val="TableParagraph"/>
              <w:spacing w:before="116"/>
              <w:ind w:left="105"/>
              <w:rPr>
                <w:sz w:val="24"/>
              </w:rPr>
            </w:pPr>
            <w:r>
              <w:rPr>
                <w:sz w:val="24"/>
              </w:rPr>
              <w:t>6</w:t>
            </w:r>
            <w:r>
              <w:rPr>
                <w:spacing w:val="-2"/>
                <w:sz w:val="24"/>
              </w:rPr>
              <w:t xml:space="preserve"> </w:t>
            </w:r>
            <w:r>
              <w:rPr>
                <w:spacing w:val="-4"/>
                <w:sz w:val="24"/>
              </w:rPr>
              <w:t>days</w:t>
            </w:r>
          </w:p>
        </w:tc>
        <w:tc>
          <w:tcPr>
            <w:tcW w:w="2185" w:type="dxa"/>
          </w:tcPr>
          <w:p w14:paraId="45EA6860" w14:textId="77777777" w:rsidR="001F564E" w:rsidRDefault="00000000">
            <w:pPr>
              <w:pStyle w:val="TableParagraph"/>
              <w:spacing w:before="115"/>
              <w:ind w:left="104"/>
              <w:rPr>
                <w:sz w:val="20"/>
              </w:rPr>
            </w:pPr>
            <w:r>
              <w:rPr>
                <w:spacing w:val="-2"/>
                <w:sz w:val="20"/>
              </w:rPr>
              <w:t>MICROPATHOLOGY, COVENTRY</w:t>
            </w:r>
          </w:p>
          <w:p w14:paraId="4CB2FB6C" w14:textId="77777777" w:rsidR="001F564E" w:rsidRDefault="00000000">
            <w:pPr>
              <w:pStyle w:val="TableParagraph"/>
              <w:spacing w:before="95"/>
              <w:ind w:left="104" w:right="109"/>
            </w:pPr>
            <w:r>
              <w:t>Only tested on stored antenatal booking</w:t>
            </w:r>
            <w:r>
              <w:rPr>
                <w:spacing w:val="-4"/>
              </w:rPr>
              <w:t xml:space="preserve"> </w:t>
            </w:r>
            <w:r>
              <w:t>blood</w:t>
            </w:r>
            <w:r>
              <w:rPr>
                <w:spacing w:val="-7"/>
              </w:rPr>
              <w:t xml:space="preserve"> </w:t>
            </w:r>
            <w:r>
              <w:rPr>
                <w:spacing w:val="-5"/>
              </w:rPr>
              <w:t>if</w:t>
            </w:r>
          </w:p>
          <w:p w14:paraId="09644231" w14:textId="77777777" w:rsidR="001F564E" w:rsidRDefault="00000000">
            <w:pPr>
              <w:pStyle w:val="TableParagraph"/>
              <w:spacing w:line="254" w:lineRule="exact"/>
              <w:ind w:left="104" w:right="109"/>
            </w:pPr>
            <w:r>
              <w:t>CMV</w:t>
            </w:r>
            <w:r>
              <w:rPr>
                <w:spacing w:val="-13"/>
              </w:rPr>
              <w:t xml:space="preserve"> </w:t>
            </w:r>
            <w:r>
              <w:t>IgG</w:t>
            </w:r>
            <w:r>
              <w:rPr>
                <w:spacing w:val="-14"/>
              </w:rPr>
              <w:t xml:space="preserve"> </w:t>
            </w:r>
            <w:r>
              <w:t>is</w:t>
            </w:r>
            <w:r>
              <w:rPr>
                <w:spacing w:val="-12"/>
              </w:rPr>
              <w:t xml:space="preserve"> </w:t>
            </w:r>
            <w:r>
              <w:t>positive on Torch screen.</w:t>
            </w:r>
          </w:p>
        </w:tc>
      </w:tr>
      <w:tr w:rsidR="001F564E" w14:paraId="6AF51AD3" w14:textId="77777777">
        <w:trPr>
          <w:trHeight w:val="1180"/>
        </w:trPr>
        <w:tc>
          <w:tcPr>
            <w:tcW w:w="2300" w:type="dxa"/>
          </w:tcPr>
          <w:p w14:paraId="0F397209" w14:textId="77777777" w:rsidR="001F564E" w:rsidRDefault="00000000">
            <w:pPr>
              <w:pStyle w:val="TableParagraph"/>
              <w:spacing w:before="94"/>
              <w:rPr>
                <w:sz w:val="24"/>
              </w:rPr>
            </w:pPr>
            <w:r>
              <w:rPr>
                <w:sz w:val="24"/>
              </w:rPr>
              <w:t>Epstein</w:t>
            </w:r>
            <w:r>
              <w:rPr>
                <w:spacing w:val="-3"/>
                <w:sz w:val="24"/>
              </w:rPr>
              <w:t xml:space="preserve"> </w:t>
            </w:r>
            <w:r>
              <w:rPr>
                <w:sz w:val="24"/>
              </w:rPr>
              <w:t>Barr</w:t>
            </w:r>
            <w:r>
              <w:rPr>
                <w:spacing w:val="-1"/>
                <w:sz w:val="24"/>
              </w:rPr>
              <w:t xml:space="preserve"> </w:t>
            </w:r>
            <w:r>
              <w:rPr>
                <w:spacing w:val="-2"/>
                <w:sz w:val="24"/>
              </w:rPr>
              <w:t>(EBV)</w:t>
            </w:r>
          </w:p>
          <w:p w14:paraId="29D87759" w14:textId="77777777" w:rsidR="001F564E" w:rsidRDefault="00000000">
            <w:pPr>
              <w:pStyle w:val="TableParagraph"/>
              <w:spacing w:before="96"/>
              <w:rPr>
                <w:b/>
                <w:i/>
                <w:sz w:val="24"/>
              </w:rPr>
            </w:pPr>
            <w:r>
              <w:rPr>
                <w:b/>
                <w:i/>
                <w:sz w:val="24"/>
              </w:rPr>
              <w:t>This test is NOT UKAS</w:t>
            </w:r>
            <w:r>
              <w:rPr>
                <w:b/>
                <w:i/>
                <w:spacing w:val="-17"/>
                <w:sz w:val="24"/>
              </w:rPr>
              <w:t xml:space="preserve"> </w:t>
            </w:r>
            <w:r>
              <w:rPr>
                <w:b/>
                <w:i/>
                <w:sz w:val="24"/>
              </w:rPr>
              <w:t>accredited.</w:t>
            </w:r>
          </w:p>
        </w:tc>
        <w:tc>
          <w:tcPr>
            <w:tcW w:w="2845" w:type="dxa"/>
          </w:tcPr>
          <w:p w14:paraId="70674E05" w14:textId="77777777" w:rsidR="001F564E" w:rsidRDefault="00000000">
            <w:pPr>
              <w:pStyle w:val="TableParagraph"/>
              <w:spacing w:before="56" w:line="270" w:lineRule="atLeast"/>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46291AF7" w14:textId="77777777" w:rsidR="001F564E" w:rsidRDefault="00000000">
            <w:pPr>
              <w:pStyle w:val="TableParagraph"/>
              <w:spacing w:before="94"/>
              <w:rPr>
                <w:sz w:val="24"/>
              </w:rPr>
            </w:pPr>
            <w:r>
              <w:rPr>
                <w:sz w:val="24"/>
              </w:rPr>
              <w:t>Detection</w:t>
            </w:r>
            <w:r>
              <w:rPr>
                <w:spacing w:val="-13"/>
                <w:sz w:val="24"/>
              </w:rPr>
              <w:t xml:space="preserve"> </w:t>
            </w:r>
            <w:r>
              <w:rPr>
                <w:sz w:val="24"/>
              </w:rPr>
              <w:t>of</w:t>
            </w:r>
            <w:r>
              <w:rPr>
                <w:spacing w:val="-13"/>
                <w:sz w:val="24"/>
              </w:rPr>
              <w:t xml:space="preserve"> </w:t>
            </w:r>
            <w:r>
              <w:rPr>
                <w:sz w:val="24"/>
              </w:rPr>
              <w:t>EBV</w:t>
            </w:r>
            <w:r>
              <w:rPr>
                <w:spacing w:val="-14"/>
                <w:sz w:val="24"/>
              </w:rPr>
              <w:t xml:space="preserve"> </w:t>
            </w:r>
            <w:r>
              <w:rPr>
                <w:sz w:val="24"/>
              </w:rPr>
              <w:t>IgG and IgM antibodies.</w:t>
            </w:r>
          </w:p>
        </w:tc>
        <w:tc>
          <w:tcPr>
            <w:tcW w:w="1868" w:type="dxa"/>
          </w:tcPr>
          <w:p w14:paraId="31FC4707"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363DB474" w14:textId="77777777" w:rsidR="001F564E" w:rsidRDefault="00000000">
            <w:pPr>
              <w:pStyle w:val="TableParagraph"/>
              <w:spacing w:before="96"/>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7840A8F8" w14:textId="77777777" w:rsidR="001F564E" w:rsidRDefault="00000000">
            <w:pPr>
              <w:pStyle w:val="TableParagraph"/>
              <w:spacing w:before="94"/>
              <w:ind w:left="105"/>
              <w:rPr>
                <w:sz w:val="24"/>
              </w:rPr>
            </w:pPr>
            <w:r>
              <w:rPr>
                <w:sz w:val="24"/>
              </w:rPr>
              <w:t>2</w:t>
            </w:r>
            <w:r>
              <w:rPr>
                <w:spacing w:val="-2"/>
                <w:sz w:val="24"/>
              </w:rPr>
              <w:t xml:space="preserve"> </w:t>
            </w:r>
            <w:r>
              <w:rPr>
                <w:spacing w:val="-4"/>
                <w:sz w:val="24"/>
              </w:rPr>
              <w:t>days</w:t>
            </w:r>
          </w:p>
        </w:tc>
        <w:tc>
          <w:tcPr>
            <w:tcW w:w="2185" w:type="dxa"/>
          </w:tcPr>
          <w:p w14:paraId="639F2256" w14:textId="77777777" w:rsidR="001F564E" w:rsidRDefault="00000000">
            <w:pPr>
              <w:pStyle w:val="TableParagraph"/>
              <w:spacing w:before="96"/>
              <w:ind w:left="104"/>
              <w:rPr>
                <w:sz w:val="20"/>
              </w:rPr>
            </w:pPr>
            <w:r>
              <w:rPr>
                <w:spacing w:val="-2"/>
                <w:sz w:val="20"/>
              </w:rPr>
              <w:t>MICROPATHOLOGY, COVENTRY</w:t>
            </w:r>
          </w:p>
        </w:tc>
      </w:tr>
      <w:tr w:rsidR="001F564E" w14:paraId="1FB7CBC0" w14:textId="77777777">
        <w:trPr>
          <w:trHeight w:val="1804"/>
        </w:trPr>
        <w:tc>
          <w:tcPr>
            <w:tcW w:w="2300" w:type="dxa"/>
          </w:tcPr>
          <w:p w14:paraId="58130BD5" w14:textId="77777777" w:rsidR="001F564E" w:rsidRDefault="00000000">
            <w:pPr>
              <w:pStyle w:val="TableParagraph"/>
              <w:spacing w:before="117"/>
              <w:rPr>
                <w:sz w:val="24"/>
              </w:rPr>
            </w:pPr>
            <w:r>
              <w:rPr>
                <w:sz w:val="24"/>
              </w:rPr>
              <w:t>Hepatitis</w:t>
            </w:r>
            <w:r>
              <w:rPr>
                <w:spacing w:val="-13"/>
                <w:sz w:val="24"/>
              </w:rPr>
              <w:t xml:space="preserve"> </w:t>
            </w:r>
            <w:r>
              <w:rPr>
                <w:spacing w:val="-10"/>
                <w:sz w:val="24"/>
              </w:rPr>
              <w:t>A</w:t>
            </w:r>
          </w:p>
          <w:p w14:paraId="6DB9DBE5" w14:textId="77777777" w:rsidR="001F564E" w:rsidRDefault="00000000">
            <w:pPr>
              <w:pStyle w:val="TableParagraph"/>
              <w:spacing w:before="96"/>
              <w:rPr>
                <w:b/>
                <w:i/>
                <w:sz w:val="24"/>
              </w:rPr>
            </w:pPr>
            <w:r>
              <w:rPr>
                <w:b/>
                <w:i/>
                <w:sz w:val="24"/>
              </w:rPr>
              <w:t>This test is NOT UKAS</w:t>
            </w:r>
            <w:r>
              <w:rPr>
                <w:b/>
                <w:i/>
                <w:spacing w:val="-17"/>
                <w:sz w:val="24"/>
              </w:rPr>
              <w:t xml:space="preserve"> </w:t>
            </w:r>
            <w:r>
              <w:rPr>
                <w:b/>
                <w:i/>
                <w:sz w:val="24"/>
              </w:rPr>
              <w:t>accredited.</w:t>
            </w:r>
          </w:p>
        </w:tc>
        <w:tc>
          <w:tcPr>
            <w:tcW w:w="2845" w:type="dxa"/>
          </w:tcPr>
          <w:p w14:paraId="0E35C127" w14:textId="77777777" w:rsidR="001F564E" w:rsidRDefault="00000000">
            <w:pPr>
              <w:pStyle w:val="TableParagraph"/>
              <w:spacing w:before="117"/>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8"/>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3F3FAA4B" w14:textId="77777777" w:rsidR="001F564E" w:rsidRDefault="00000000">
            <w:pPr>
              <w:pStyle w:val="TableParagraph"/>
              <w:spacing w:before="117"/>
              <w:rPr>
                <w:sz w:val="24"/>
              </w:rPr>
            </w:pPr>
            <w:r>
              <w:rPr>
                <w:sz w:val="24"/>
              </w:rPr>
              <w:t>Detection</w:t>
            </w:r>
            <w:r>
              <w:rPr>
                <w:spacing w:val="-13"/>
                <w:sz w:val="24"/>
              </w:rPr>
              <w:t xml:space="preserve"> </w:t>
            </w:r>
            <w:r>
              <w:rPr>
                <w:sz w:val="24"/>
              </w:rPr>
              <w:t>of</w:t>
            </w:r>
            <w:r>
              <w:rPr>
                <w:spacing w:val="-13"/>
                <w:sz w:val="24"/>
              </w:rPr>
              <w:t xml:space="preserve"> </w:t>
            </w:r>
            <w:r>
              <w:rPr>
                <w:sz w:val="24"/>
              </w:rPr>
              <w:t>hepatitis</w:t>
            </w:r>
            <w:r>
              <w:rPr>
                <w:spacing w:val="-14"/>
                <w:sz w:val="24"/>
              </w:rPr>
              <w:t xml:space="preserve"> </w:t>
            </w:r>
            <w:proofErr w:type="gramStart"/>
            <w:r>
              <w:rPr>
                <w:sz w:val="24"/>
              </w:rPr>
              <w:t>A</w:t>
            </w:r>
            <w:proofErr w:type="gramEnd"/>
            <w:r>
              <w:rPr>
                <w:sz w:val="24"/>
              </w:rPr>
              <w:t xml:space="preserve"> IgM antibody.</w:t>
            </w:r>
          </w:p>
        </w:tc>
        <w:tc>
          <w:tcPr>
            <w:tcW w:w="1868" w:type="dxa"/>
          </w:tcPr>
          <w:p w14:paraId="0874D0C6" w14:textId="77777777" w:rsidR="001F564E" w:rsidRDefault="00000000">
            <w:pPr>
              <w:pStyle w:val="TableParagraph"/>
              <w:spacing w:before="117"/>
              <w:ind w:left="0" w:right="120"/>
              <w:jc w:val="center"/>
              <w:rPr>
                <w:sz w:val="24"/>
              </w:rPr>
            </w:pPr>
            <w:r>
              <w:rPr>
                <w:sz w:val="24"/>
              </w:rPr>
              <w:t>Not</w:t>
            </w:r>
            <w:r>
              <w:rPr>
                <w:spacing w:val="-4"/>
                <w:sz w:val="24"/>
              </w:rPr>
              <w:t xml:space="preserve"> </w:t>
            </w:r>
            <w:r>
              <w:rPr>
                <w:spacing w:val="-2"/>
                <w:sz w:val="24"/>
              </w:rPr>
              <w:t>applicable</w:t>
            </w:r>
          </w:p>
        </w:tc>
        <w:tc>
          <w:tcPr>
            <w:tcW w:w="1547" w:type="dxa"/>
          </w:tcPr>
          <w:p w14:paraId="0479E106" w14:textId="77777777" w:rsidR="001F564E" w:rsidRDefault="00000000">
            <w:pPr>
              <w:pStyle w:val="TableParagraph"/>
              <w:spacing w:before="116"/>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52BA5348" w14:textId="77777777" w:rsidR="001F564E" w:rsidRDefault="00000000">
            <w:pPr>
              <w:pStyle w:val="TableParagraph"/>
              <w:spacing w:before="117"/>
              <w:ind w:left="105"/>
              <w:rPr>
                <w:sz w:val="24"/>
              </w:rPr>
            </w:pPr>
            <w:r>
              <w:rPr>
                <w:sz w:val="24"/>
              </w:rPr>
              <w:t>2</w:t>
            </w:r>
            <w:r>
              <w:rPr>
                <w:spacing w:val="-2"/>
                <w:sz w:val="24"/>
              </w:rPr>
              <w:t xml:space="preserve"> </w:t>
            </w:r>
            <w:r>
              <w:rPr>
                <w:spacing w:val="-4"/>
                <w:sz w:val="24"/>
              </w:rPr>
              <w:t>days</w:t>
            </w:r>
          </w:p>
        </w:tc>
        <w:tc>
          <w:tcPr>
            <w:tcW w:w="2185" w:type="dxa"/>
          </w:tcPr>
          <w:p w14:paraId="5119E286" w14:textId="77777777" w:rsidR="001F564E" w:rsidRDefault="00000000">
            <w:pPr>
              <w:pStyle w:val="TableParagraph"/>
              <w:spacing w:before="116"/>
              <w:ind w:left="104" w:right="369"/>
              <w:rPr>
                <w:sz w:val="20"/>
              </w:rPr>
            </w:pPr>
            <w:r>
              <w:rPr>
                <w:sz w:val="20"/>
              </w:rPr>
              <w:t>WILLIAM</w:t>
            </w:r>
            <w:r>
              <w:rPr>
                <w:spacing w:val="-14"/>
                <w:sz w:val="20"/>
              </w:rPr>
              <w:t xml:space="preserve"> </w:t>
            </w:r>
            <w:r>
              <w:rPr>
                <w:sz w:val="20"/>
              </w:rPr>
              <w:t xml:space="preserve">HARVEY </w:t>
            </w:r>
            <w:r>
              <w:rPr>
                <w:spacing w:val="-2"/>
                <w:sz w:val="20"/>
              </w:rPr>
              <w:t xml:space="preserve">HOSPITAL, </w:t>
            </w:r>
            <w:r>
              <w:rPr>
                <w:sz w:val="20"/>
              </w:rPr>
              <w:t>ASHFORD- IgG</w:t>
            </w:r>
          </w:p>
          <w:p w14:paraId="691401B3" w14:textId="77777777" w:rsidR="001F564E" w:rsidRDefault="00000000">
            <w:pPr>
              <w:pStyle w:val="TableParagraph"/>
              <w:spacing w:before="1"/>
              <w:ind w:left="104"/>
              <w:rPr>
                <w:sz w:val="20"/>
              </w:rPr>
            </w:pPr>
            <w:r>
              <w:rPr>
                <w:spacing w:val="-2"/>
                <w:sz w:val="20"/>
              </w:rPr>
              <w:t>(immunity)</w:t>
            </w:r>
          </w:p>
          <w:p w14:paraId="3F9213C2" w14:textId="77777777" w:rsidR="001F564E" w:rsidRDefault="00000000">
            <w:pPr>
              <w:pStyle w:val="TableParagraph"/>
              <w:spacing w:before="96"/>
              <w:ind w:left="104"/>
              <w:rPr>
                <w:sz w:val="20"/>
              </w:rPr>
            </w:pPr>
            <w:r>
              <w:rPr>
                <w:sz w:val="20"/>
              </w:rPr>
              <w:t>VIRUS</w:t>
            </w:r>
            <w:r>
              <w:rPr>
                <w:spacing w:val="-7"/>
                <w:sz w:val="20"/>
              </w:rPr>
              <w:t xml:space="preserve"> </w:t>
            </w:r>
            <w:r>
              <w:rPr>
                <w:spacing w:val="-2"/>
                <w:sz w:val="20"/>
              </w:rPr>
              <w:t>REFERENCE</w:t>
            </w:r>
          </w:p>
          <w:p w14:paraId="620CCA3F" w14:textId="77777777" w:rsidR="001F564E" w:rsidRDefault="00000000">
            <w:pPr>
              <w:pStyle w:val="TableParagraph"/>
              <w:spacing w:line="228" w:lineRule="exact"/>
              <w:ind w:left="104" w:right="115"/>
              <w:rPr>
                <w:sz w:val="20"/>
              </w:rPr>
            </w:pPr>
            <w:r>
              <w:rPr>
                <w:sz w:val="20"/>
              </w:rPr>
              <w:t>DEPARTMENT,</w:t>
            </w:r>
            <w:r>
              <w:rPr>
                <w:spacing w:val="-14"/>
                <w:sz w:val="20"/>
              </w:rPr>
              <w:t xml:space="preserve"> </w:t>
            </w:r>
            <w:r>
              <w:rPr>
                <w:sz w:val="20"/>
              </w:rPr>
              <w:t>PHE, COLINDALE- IgM</w:t>
            </w:r>
          </w:p>
        </w:tc>
      </w:tr>
    </w:tbl>
    <w:p w14:paraId="691037B3" w14:textId="77777777" w:rsidR="001F564E" w:rsidRDefault="001F564E">
      <w:pPr>
        <w:spacing w:line="228" w:lineRule="exact"/>
        <w:rPr>
          <w:sz w:val="20"/>
        </w:rPr>
        <w:sectPr w:rsidR="001F564E">
          <w:pgSz w:w="16840" w:h="11910" w:orient="landscape"/>
          <w:pgMar w:top="1400" w:right="260" w:bottom="1400" w:left="1260" w:header="580" w:footer="1105" w:gutter="0"/>
          <w:cols w:space="720"/>
        </w:sectPr>
      </w:pPr>
    </w:p>
    <w:p w14:paraId="2E35BBA6"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2320DDDB" w14:textId="77777777">
        <w:trPr>
          <w:trHeight w:val="1199"/>
        </w:trPr>
        <w:tc>
          <w:tcPr>
            <w:tcW w:w="2300" w:type="dxa"/>
          </w:tcPr>
          <w:p w14:paraId="5E6C9F2D" w14:textId="77777777" w:rsidR="001F564E" w:rsidRDefault="00000000">
            <w:pPr>
              <w:pStyle w:val="TableParagraph"/>
              <w:spacing w:before="94"/>
              <w:rPr>
                <w:b/>
                <w:sz w:val="24"/>
              </w:rPr>
            </w:pPr>
            <w:r>
              <w:rPr>
                <w:b/>
                <w:spacing w:val="-4"/>
                <w:sz w:val="24"/>
              </w:rPr>
              <w:t>Test</w:t>
            </w:r>
          </w:p>
        </w:tc>
        <w:tc>
          <w:tcPr>
            <w:tcW w:w="2845" w:type="dxa"/>
          </w:tcPr>
          <w:p w14:paraId="08237351"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530BA877"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014AC65C" w14:textId="77777777" w:rsidR="001F564E" w:rsidRDefault="00000000">
            <w:pPr>
              <w:pStyle w:val="TableParagraph"/>
              <w:spacing w:before="94"/>
              <w:ind w:left="106"/>
              <w:rPr>
                <w:b/>
                <w:sz w:val="24"/>
              </w:rPr>
            </w:pPr>
            <w:r>
              <w:rPr>
                <w:b/>
                <w:spacing w:val="-2"/>
                <w:sz w:val="24"/>
              </w:rPr>
              <w:t>Reference Range</w:t>
            </w:r>
          </w:p>
        </w:tc>
        <w:tc>
          <w:tcPr>
            <w:tcW w:w="1547" w:type="dxa"/>
          </w:tcPr>
          <w:p w14:paraId="2CA864D4"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5330F5B4"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184ED3D2" w14:textId="77777777" w:rsidR="001F564E" w:rsidRDefault="00000000">
            <w:pPr>
              <w:pStyle w:val="TableParagraph"/>
              <w:spacing w:before="94"/>
              <w:ind w:left="104" w:right="109"/>
              <w:rPr>
                <w:b/>
                <w:sz w:val="24"/>
              </w:rPr>
            </w:pPr>
            <w:r>
              <w:rPr>
                <w:b/>
                <w:spacing w:val="-2"/>
                <w:sz w:val="24"/>
              </w:rPr>
              <w:t>Comments/ Referral Laboratory</w:t>
            </w:r>
          </w:p>
        </w:tc>
      </w:tr>
      <w:tr w:rsidR="001F564E" w14:paraId="40F045DD" w14:textId="77777777">
        <w:trPr>
          <w:trHeight w:val="601"/>
        </w:trPr>
        <w:tc>
          <w:tcPr>
            <w:tcW w:w="2300" w:type="dxa"/>
          </w:tcPr>
          <w:p w14:paraId="3EEBE7BC" w14:textId="77777777" w:rsidR="001F564E" w:rsidRDefault="001F564E">
            <w:pPr>
              <w:pStyle w:val="TableParagraph"/>
              <w:ind w:left="0"/>
              <w:rPr>
                <w:rFonts w:ascii="Times New Roman"/>
              </w:rPr>
            </w:pPr>
          </w:p>
        </w:tc>
        <w:tc>
          <w:tcPr>
            <w:tcW w:w="2845" w:type="dxa"/>
          </w:tcPr>
          <w:p w14:paraId="7B25F494" w14:textId="77777777" w:rsidR="001F564E" w:rsidRDefault="001F564E">
            <w:pPr>
              <w:pStyle w:val="TableParagraph"/>
              <w:ind w:left="0"/>
              <w:rPr>
                <w:rFonts w:ascii="Times New Roman"/>
              </w:rPr>
            </w:pPr>
          </w:p>
        </w:tc>
        <w:tc>
          <w:tcPr>
            <w:tcW w:w="2696" w:type="dxa"/>
          </w:tcPr>
          <w:p w14:paraId="7A24D76F" w14:textId="77777777" w:rsidR="001F564E" w:rsidRDefault="001F564E">
            <w:pPr>
              <w:pStyle w:val="TableParagraph"/>
              <w:ind w:left="0"/>
              <w:rPr>
                <w:rFonts w:ascii="Times New Roman"/>
              </w:rPr>
            </w:pPr>
          </w:p>
        </w:tc>
        <w:tc>
          <w:tcPr>
            <w:tcW w:w="1868" w:type="dxa"/>
          </w:tcPr>
          <w:p w14:paraId="7269BF52" w14:textId="77777777" w:rsidR="001F564E" w:rsidRDefault="001F564E">
            <w:pPr>
              <w:pStyle w:val="TableParagraph"/>
              <w:ind w:left="0"/>
              <w:rPr>
                <w:rFonts w:ascii="Times New Roman"/>
              </w:rPr>
            </w:pPr>
          </w:p>
        </w:tc>
        <w:tc>
          <w:tcPr>
            <w:tcW w:w="1547" w:type="dxa"/>
          </w:tcPr>
          <w:p w14:paraId="5DDDB2AF" w14:textId="77777777" w:rsidR="001F564E" w:rsidRDefault="001F564E">
            <w:pPr>
              <w:pStyle w:val="TableParagraph"/>
              <w:ind w:left="0"/>
              <w:rPr>
                <w:rFonts w:ascii="Times New Roman"/>
              </w:rPr>
            </w:pPr>
          </w:p>
        </w:tc>
        <w:tc>
          <w:tcPr>
            <w:tcW w:w="1645" w:type="dxa"/>
          </w:tcPr>
          <w:p w14:paraId="1D1CD432" w14:textId="77777777" w:rsidR="001F564E" w:rsidRDefault="001F564E">
            <w:pPr>
              <w:pStyle w:val="TableParagraph"/>
              <w:ind w:left="0"/>
              <w:rPr>
                <w:rFonts w:ascii="Times New Roman"/>
              </w:rPr>
            </w:pPr>
          </w:p>
        </w:tc>
        <w:tc>
          <w:tcPr>
            <w:tcW w:w="2185" w:type="dxa"/>
          </w:tcPr>
          <w:p w14:paraId="760535DD" w14:textId="77777777" w:rsidR="001F564E" w:rsidRDefault="00000000">
            <w:pPr>
              <w:pStyle w:val="TableParagraph"/>
              <w:spacing w:line="229" w:lineRule="exact"/>
              <w:ind w:left="104"/>
              <w:rPr>
                <w:sz w:val="20"/>
              </w:rPr>
            </w:pPr>
            <w:r>
              <w:rPr>
                <w:spacing w:val="-2"/>
                <w:sz w:val="20"/>
              </w:rPr>
              <w:t>confirmation.</w:t>
            </w:r>
          </w:p>
        </w:tc>
      </w:tr>
      <w:tr w:rsidR="001F564E" w14:paraId="0C4D2EA8" w14:textId="77777777">
        <w:trPr>
          <w:trHeight w:val="3324"/>
        </w:trPr>
        <w:tc>
          <w:tcPr>
            <w:tcW w:w="2300" w:type="dxa"/>
          </w:tcPr>
          <w:p w14:paraId="5CB4FC63" w14:textId="77777777" w:rsidR="001F564E" w:rsidRDefault="00000000">
            <w:pPr>
              <w:pStyle w:val="TableParagraph"/>
              <w:spacing w:before="94"/>
              <w:rPr>
                <w:sz w:val="24"/>
              </w:rPr>
            </w:pPr>
            <w:r>
              <w:rPr>
                <w:sz w:val="24"/>
              </w:rPr>
              <w:t>Hepatitis</w:t>
            </w:r>
            <w:r>
              <w:rPr>
                <w:spacing w:val="-13"/>
                <w:sz w:val="24"/>
              </w:rPr>
              <w:t xml:space="preserve"> </w:t>
            </w:r>
            <w:r>
              <w:rPr>
                <w:spacing w:val="-10"/>
                <w:sz w:val="24"/>
              </w:rPr>
              <w:t>B</w:t>
            </w:r>
          </w:p>
          <w:p w14:paraId="26433849" w14:textId="77777777" w:rsidR="001F564E" w:rsidRDefault="00000000">
            <w:pPr>
              <w:pStyle w:val="TableParagraph"/>
              <w:spacing w:before="96"/>
              <w:ind w:right="215"/>
              <w:rPr>
                <w:b/>
                <w:i/>
                <w:sz w:val="24"/>
              </w:rPr>
            </w:pPr>
            <w:r>
              <w:rPr>
                <w:b/>
                <w:i/>
                <w:sz w:val="24"/>
              </w:rPr>
              <w:t>This test is NOT UKAS</w:t>
            </w:r>
            <w:r>
              <w:rPr>
                <w:b/>
                <w:i/>
                <w:spacing w:val="-17"/>
                <w:sz w:val="24"/>
              </w:rPr>
              <w:t xml:space="preserve"> </w:t>
            </w:r>
            <w:r>
              <w:rPr>
                <w:b/>
                <w:i/>
                <w:sz w:val="24"/>
              </w:rPr>
              <w:t>accredited if performed on Liaison</w:t>
            </w:r>
            <w:r>
              <w:rPr>
                <w:b/>
                <w:i/>
                <w:spacing w:val="-17"/>
                <w:sz w:val="24"/>
              </w:rPr>
              <w:t xml:space="preserve"> </w:t>
            </w:r>
            <w:r>
              <w:rPr>
                <w:b/>
                <w:i/>
                <w:sz w:val="24"/>
              </w:rPr>
              <w:t>platform.</w:t>
            </w:r>
          </w:p>
        </w:tc>
        <w:tc>
          <w:tcPr>
            <w:tcW w:w="2845" w:type="dxa"/>
          </w:tcPr>
          <w:p w14:paraId="7BD30595"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698A26C1" w14:textId="77777777" w:rsidR="001F564E" w:rsidRDefault="00000000">
            <w:pPr>
              <w:pStyle w:val="TableParagraph"/>
              <w:spacing w:before="94"/>
              <w:rPr>
                <w:sz w:val="24"/>
              </w:rPr>
            </w:pPr>
            <w:r>
              <w:rPr>
                <w:sz w:val="24"/>
              </w:rPr>
              <w:t>Detection</w:t>
            </w:r>
            <w:r>
              <w:rPr>
                <w:spacing w:val="-13"/>
                <w:sz w:val="24"/>
              </w:rPr>
              <w:t xml:space="preserve"> </w:t>
            </w:r>
            <w:r>
              <w:rPr>
                <w:sz w:val="24"/>
              </w:rPr>
              <w:t>of</w:t>
            </w:r>
            <w:r>
              <w:rPr>
                <w:spacing w:val="-13"/>
                <w:sz w:val="24"/>
              </w:rPr>
              <w:t xml:space="preserve"> </w:t>
            </w:r>
            <w:r>
              <w:rPr>
                <w:sz w:val="24"/>
              </w:rPr>
              <w:t>hepatitis</w:t>
            </w:r>
            <w:r>
              <w:rPr>
                <w:spacing w:val="-14"/>
                <w:sz w:val="24"/>
              </w:rPr>
              <w:t xml:space="preserve"> </w:t>
            </w:r>
            <w:r>
              <w:rPr>
                <w:sz w:val="24"/>
              </w:rPr>
              <w:t xml:space="preserve">B surface antigen and Hepatitis B core </w:t>
            </w:r>
            <w:r>
              <w:rPr>
                <w:spacing w:val="-2"/>
                <w:sz w:val="24"/>
              </w:rPr>
              <w:t>antibody.</w:t>
            </w:r>
          </w:p>
        </w:tc>
        <w:tc>
          <w:tcPr>
            <w:tcW w:w="1868" w:type="dxa"/>
          </w:tcPr>
          <w:p w14:paraId="73FD9D17"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63807988" w14:textId="77777777" w:rsidR="001F564E" w:rsidRDefault="00000000">
            <w:pPr>
              <w:pStyle w:val="TableParagraph"/>
              <w:spacing w:before="95"/>
              <w:ind w:left="0" w:right="57"/>
              <w:jc w:val="center"/>
              <w:rPr>
                <w:sz w:val="20"/>
              </w:rPr>
            </w:pPr>
            <w:r>
              <w:rPr>
                <w:sz w:val="20"/>
              </w:rPr>
              <w:t>Fridge</w:t>
            </w:r>
            <w:r>
              <w:rPr>
                <w:spacing w:val="-12"/>
                <w:sz w:val="20"/>
              </w:rPr>
              <w:t xml:space="preserve"> </w:t>
            </w:r>
            <w:r>
              <w:rPr>
                <w:sz w:val="20"/>
              </w:rPr>
              <w:t>(2-</w:t>
            </w:r>
            <w:r>
              <w:rPr>
                <w:spacing w:val="-4"/>
                <w:sz w:val="20"/>
              </w:rPr>
              <w:t>8°C)</w:t>
            </w:r>
          </w:p>
        </w:tc>
        <w:tc>
          <w:tcPr>
            <w:tcW w:w="1645" w:type="dxa"/>
          </w:tcPr>
          <w:p w14:paraId="52C3521D" w14:textId="77777777" w:rsidR="001F564E" w:rsidRDefault="00000000">
            <w:pPr>
              <w:pStyle w:val="TableParagraph"/>
              <w:spacing w:before="94"/>
              <w:ind w:left="105" w:right="112"/>
              <w:rPr>
                <w:sz w:val="24"/>
              </w:rPr>
            </w:pPr>
            <w:r>
              <w:rPr>
                <w:sz w:val="24"/>
              </w:rPr>
              <w:t xml:space="preserve">Urgent tests </w:t>
            </w:r>
            <w:r>
              <w:rPr>
                <w:spacing w:val="-4"/>
                <w:sz w:val="24"/>
              </w:rPr>
              <w:t xml:space="preserve">are </w:t>
            </w:r>
            <w:r>
              <w:rPr>
                <w:spacing w:val="-2"/>
                <w:sz w:val="24"/>
              </w:rPr>
              <w:t xml:space="preserve">processed </w:t>
            </w:r>
            <w:r>
              <w:rPr>
                <w:sz w:val="24"/>
              </w:rPr>
              <w:t>and</w:t>
            </w:r>
            <w:r>
              <w:rPr>
                <w:spacing w:val="-17"/>
                <w:sz w:val="24"/>
              </w:rPr>
              <w:t xml:space="preserve"> </w:t>
            </w:r>
            <w:r>
              <w:rPr>
                <w:sz w:val="24"/>
              </w:rPr>
              <w:t xml:space="preserve">available on the same day, routine screens 2 </w:t>
            </w:r>
            <w:r>
              <w:rPr>
                <w:spacing w:val="-4"/>
                <w:sz w:val="24"/>
              </w:rPr>
              <w:t>days.</w:t>
            </w:r>
          </w:p>
          <w:p w14:paraId="2A31F81B" w14:textId="77777777" w:rsidR="001F564E" w:rsidRDefault="00000000">
            <w:pPr>
              <w:pStyle w:val="TableParagraph"/>
              <w:spacing w:before="96"/>
              <w:ind w:left="105" w:right="108"/>
              <w:rPr>
                <w:sz w:val="24"/>
              </w:rPr>
            </w:pPr>
            <w:r>
              <w:rPr>
                <w:sz w:val="24"/>
              </w:rPr>
              <w:t>Hepatitis</w:t>
            </w:r>
            <w:r>
              <w:rPr>
                <w:spacing w:val="-17"/>
                <w:sz w:val="24"/>
              </w:rPr>
              <w:t xml:space="preserve"> </w:t>
            </w:r>
            <w:r>
              <w:rPr>
                <w:sz w:val="24"/>
              </w:rPr>
              <w:t xml:space="preserve">B markers 5 </w:t>
            </w:r>
            <w:r>
              <w:rPr>
                <w:spacing w:val="-4"/>
                <w:sz w:val="24"/>
              </w:rPr>
              <w:t>days.</w:t>
            </w:r>
          </w:p>
        </w:tc>
        <w:tc>
          <w:tcPr>
            <w:tcW w:w="2185" w:type="dxa"/>
          </w:tcPr>
          <w:p w14:paraId="5A07E7EB" w14:textId="77777777" w:rsidR="001F564E" w:rsidRDefault="00000000">
            <w:pPr>
              <w:pStyle w:val="TableParagraph"/>
              <w:spacing w:before="95"/>
              <w:ind w:left="104"/>
              <w:rPr>
                <w:sz w:val="20"/>
              </w:rPr>
            </w:pPr>
            <w:r>
              <w:rPr>
                <w:spacing w:val="-2"/>
                <w:sz w:val="20"/>
              </w:rPr>
              <w:t>MICROPATHOLOGY, COVENTRY</w:t>
            </w:r>
          </w:p>
          <w:p w14:paraId="7C59007A" w14:textId="77777777" w:rsidR="001F564E" w:rsidRDefault="00000000">
            <w:pPr>
              <w:pStyle w:val="TableParagraph"/>
              <w:spacing w:before="95"/>
              <w:ind w:left="104" w:right="115"/>
              <w:jc w:val="both"/>
              <w:rPr>
                <w:sz w:val="20"/>
              </w:rPr>
            </w:pPr>
            <w:r>
              <w:rPr>
                <w:sz w:val="20"/>
              </w:rPr>
              <w:t>VIRUS REFERENCE DEPARTMENT,</w:t>
            </w:r>
            <w:r>
              <w:rPr>
                <w:spacing w:val="-14"/>
                <w:sz w:val="20"/>
              </w:rPr>
              <w:t xml:space="preserve"> </w:t>
            </w:r>
            <w:r>
              <w:rPr>
                <w:sz w:val="20"/>
              </w:rPr>
              <w:t xml:space="preserve">PHE, </w:t>
            </w:r>
            <w:r>
              <w:rPr>
                <w:spacing w:val="-2"/>
                <w:sz w:val="20"/>
              </w:rPr>
              <w:t>COLINDALE-</w:t>
            </w:r>
          </w:p>
          <w:p w14:paraId="7D744DEA" w14:textId="77777777" w:rsidR="001F564E" w:rsidRDefault="00000000">
            <w:pPr>
              <w:pStyle w:val="TableParagraph"/>
              <w:spacing w:line="229" w:lineRule="exact"/>
              <w:ind w:left="104"/>
              <w:rPr>
                <w:b/>
                <w:sz w:val="20"/>
              </w:rPr>
            </w:pPr>
            <w:r>
              <w:rPr>
                <w:b/>
                <w:spacing w:val="-2"/>
                <w:sz w:val="20"/>
              </w:rPr>
              <w:t>Genotyping</w:t>
            </w:r>
          </w:p>
          <w:p w14:paraId="71DE051D" w14:textId="77777777" w:rsidR="001F564E" w:rsidRDefault="00000000">
            <w:pPr>
              <w:pStyle w:val="TableParagraph"/>
              <w:spacing w:before="97"/>
              <w:ind w:left="104" w:right="147"/>
              <w:rPr>
                <w:sz w:val="24"/>
              </w:rPr>
            </w:pPr>
            <w:r>
              <w:rPr>
                <w:sz w:val="24"/>
              </w:rPr>
              <w:t>If</w:t>
            </w:r>
            <w:r>
              <w:rPr>
                <w:spacing w:val="-17"/>
                <w:sz w:val="24"/>
              </w:rPr>
              <w:t xml:space="preserve"> </w:t>
            </w:r>
            <w:r>
              <w:rPr>
                <w:sz w:val="24"/>
              </w:rPr>
              <w:t>positive</w:t>
            </w:r>
            <w:r>
              <w:rPr>
                <w:spacing w:val="-17"/>
                <w:sz w:val="24"/>
              </w:rPr>
              <w:t xml:space="preserve"> </w:t>
            </w:r>
            <w:r>
              <w:rPr>
                <w:sz w:val="24"/>
              </w:rPr>
              <w:t>surface antigen, hepatitis B markers (</w:t>
            </w:r>
            <w:proofErr w:type="spellStart"/>
            <w:r>
              <w:rPr>
                <w:sz w:val="24"/>
              </w:rPr>
              <w:t>HBeAg</w:t>
            </w:r>
            <w:proofErr w:type="spellEnd"/>
            <w:r>
              <w:rPr>
                <w:sz w:val="24"/>
              </w:rPr>
              <w:t xml:space="preserve">, anti- </w:t>
            </w:r>
            <w:proofErr w:type="spellStart"/>
            <w:r>
              <w:rPr>
                <w:sz w:val="24"/>
              </w:rPr>
              <w:t>HBe</w:t>
            </w:r>
            <w:proofErr w:type="spellEnd"/>
            <w:r>
              <w:rPr>
                <w:sz w:val="24"/>
              </w:rPr>
              <w:t>, HBc IgM)</w:t>
            </w:r>
          </w:p>
          <w:p w14:paraId="6D771428" w14:textId="77777777" w:rsidR="001F564E" w:rsidRDefault="00000000">
            <w:pPr>
              <w:pStyle w:val="TableParagraph"/>
              <w:spacing w:before="1" w:line="258" w:lineRule="exact"/>
              <w:ind w:left="104"/>
              <w:rPr>
                <w:sz w:val="24"/>
              </w:rPr>
            </w:pPr>
            <w:r>
              <w:rPr>
                <w:sz w:val="24"/>
              </w:rPr>
              <w:t>will</w:t>
            </w:r>
            <w:r>
              <w:rPr>
                <w:spacing w:val="-2"/>
                <w:sz w:val="24"/>
              </w:rPr>
              <w:t xml:space="preserve"> </w:t>
            </w:r>
            <w:r>
              <w:rPr>
                <w:sz w:val="24"/>
              </w:rPr>
              <w:t>be</w:t>
            </w:r>
            <w:r>
              <w:rPr>
                <w:spacing w:val="-1"/>
                <w:sz w:val="24"/>
              </w:rPr>
              <w:t xml:space="preserve"> </w:t>
            </w:r>
            <w:r>
              <w:rPr>
                <w:spacing w:val="-2"/>
                <w:sz w:val="24"/>
              </w:rPr>
              <w:t>tested.</w:t>
            </w:r>
          </w:p>
        </w:tc>
      </w:tr>
      <w:tr w:rsidR="001F564E" w14:paraId="64CE60DC" w14:textId="77777777">
        <w:trPr>
          <w:trHeight w:val="1295"/>
        </w:trPr>
        <w:tc>
          <w:tcPr>
            <w:tcW w:w="2300" w:type="dxa"/>
          </w:tcPr>
          <w:p w14:paraId="08039AB5" w14:textId="77777777" w:rsidR="001F564E" w:rsidRDefault="00000000">
            <w:pPr>
              <w:pStyle w:val="TableParagraph"/>
              <w:spacing w:before="94"/>
              <w:rPr>
                <w:sz w:val="24"/>
              </w:rPr>
            </w:pPr>
            <w:r>
              <w:rPr>
                <w:sz w:val="24"/>
              </w:rPr>
              <w:t>Hepatitis</w:t>
            </w:r>
            <w:r>
              <w:rPr>
                <w:spacing w:val="-17"/>
                <w:sz w:val="24"/>
              </w:rPr>
              <w:t xml:space="preserve"> </w:t>
            </w:r>
            <w:r>
              <w:rPr>
                <w:sz w:val="24"/>
              </w:rPr>
              <w:t>B</w:t>
            </w:r>
            <w:r>
              <w:rPr>
                <w:spacing w:val="-17"/>
                <w:sz w:val="24"/>
              </w:rPr>
              <w:t xml:space="preserve"> </w:t>
            </w:r>
            <w:r>
              <w:rPr>
                <w:sz w:val="24"/>
              </w:rPr>
              <w:t xml:space="preserve">surface </w:t>
            </w:r>
            <w:r>
              <w:rPr>
                <w:spacing w:val="-2"/>
                <w:sz w:val="24"/>
              </w:rPr>
              <w:t>antibody</w:t>
            </w:r>
          </w:p>
          <w:p w14:paraId="0D52C3A9" w14:textId="77777777" w:rsidR="001F564E" w:rsidRDefault="00000000">
            <w:pPr>
              <w:pStyle w:val="TableParagraph"/>
              <w:spacing w:before="77" w:line="270" w:lineRule="atLeast"/>
              <w:rPr>
                <w:b/>
                <w:i/>
                <w:sz w:val="24"/>
              </w:rPr>
            </w:pPr>
            <w:r>
              <w:rPr>
                <w:b/>
                <w:i/>
                <w:sz w:val="24"/>
              </w:rPr>
              <w:t>This test is NOT UKAS</w:t>
            </w:r>
            <w:r>
              <w:rPr>
                <w:b/>
                <w:i/>
                <w:spacing w:val="-17"/>
                <w:sz w:val="24"/>
              </w:rPr>
              <w:t xml:space="preserve"> </w:t>
            </w:r>
            <w:r>
              <w:rPr>
                <w:b/>
                <w:i/>
                <w:sz w:val="24"/>
              </w:rPr>
              <w:t>accredited.</w:t>
            </w:r>
          </w:p>
        </w:tc>
        <w:tc>
          <w:tcPr>
            <w:tcW w:w="2845" w:type="dxa"/>
          </w:tcPr>
          <w:p w14:paraId="3B28DCD2"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29AC477F" w14:textId="77777777" w:rsidR="001F564E" w:rsidRDefault="00000000">
            <w:pPr>
              <w:pStyle w:val="TableParagraph"/>
              <w:spacing w:before="94"/>
              <w:rPr>
                <w:sz w:val="24"/>
              </w:rPr>
            </w:pPr>
            <w:r>
              <w:rPr>
                <w:sz w:val="24"/>
              </w:rPr>
              <w:t>Detection</w:t>
            </w:r>
            <w:r>
              <w:rPr>
                <w:spacing w:val="-13"/>
                <w:sz w:val="24"/>
              </w:rPr>
              <w:t xml:space="preserve"> </w:t>
            </w:r>
            <w:r>
              <w:rPr>
                <w:sz w:val="24"/>
              </w:rPr>
              <w:t>of</w:t>
            </w:r>
            <w:r>
              <w:rPr>
                <w:spacing w:val="-13"/>
                <w:sz w:val="24"/>
              </w:rPr>
              <w:t xml:space="preserve"> </w:t>
            </w:r>
            <w:r>
              <w:rPr>
                <w:sz w:val="24"/>
              </w:rPr>
              <w:t>hepatitis</w:t>
            </w:r>
            <w:r>
              <w:rPr>
                <w:spacing w:val="-14"/>
                <w:sz w:val="24"/>
              </w:rPr>
              <w:t xml:space="preserve"> </w:t>
            </w:r>
            <w:r>
              <w:rPr>
                <w:sz w:val="24"/>
              </w:rPr>
              <w:t>B surface antibody.</w:t>
            </w:r>
          </w:p>
        </w:tc>
        <w:tc>
          <w:tcPr>
            <w:tcW w:w="1868" w:type="dxa"/>
          </w:tcPr>
          <w:p w14:paraId="513F997E"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0FF0661F"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148A6398" w14:textId="77777777" w:rsidR="001F564E" w:rsidRDefault="00000000">
            <w:pPr>
              <w:pStyle w:val="TableParagraph"/>
              <w:spacing w:before="94"/>
              <w:ind w:left="105"/>
              <w:rPr>
                <w:sz w:val="24"/>
              </w:rPr>
            </w:pPr>
            <w:r>
              <w:rPr>
                <w:sz w:val="24"/>
              </w:rPr>
              <w:t>3</w:t>
            </w:r>
            <w:r>
              <w:rPr>
                <w:spacing w:val="-1"/>
                <w:sz w:val="24"/>
              </w:rPr>
              <w:t xml:space="preserve"> </w:t>
            </w:r>
            <w:r>
              <w:rPr>
                <w:spacing w:val="-4"/>
                <w:sz w:val="24"/>
              </w:rPr>
              <w:t>days</w:t>
            </w:r>
          </w:p>
        </w:tc>
        <w:tc>
          <w:tcPr>
            <w:tcW w:w="2185" w:type="dxa"/>
          </w:tcPr>
          <w:p w14:paraId="1C1B77C4" w14:textId="77777777" w:rsidR="001F564E" w:rsidRDefault="00000000">
            <w:pPr>
              <w:pStyle w:val="TableParagraph"/>
              <w:spacing w:before="94"/>
              <w:ind w:left="104" w:right="209"/>
              <w:rPr>
                <w:sz w:val="24"/>
              </w:rPr>
            </w:pPr>
            <w:r>
              <w:rPr>
                <w:sz w:val="24"/>
              </w:rPr>
              <w:t>To</w:t>
            </w:r>
            <w:r>
              <w:rPr>
                <w:spacing w:val="-17"/>
                <w:sz w:val="24"/>
              </w:rPr>
              <w:t xml:space="preserve"> </w:t>
            </w:r>
            <w:r>
              <w:rPr>
                <w:sz w:val="24"/>
              </w:rPr>
              <w:t xml:space="preserve">check </w:t>
            </w:r>
            <w:r>
              <w:rPr>
                <w:spacing w:val="-2"/>
                <w:sz w:val="24"/>
              </w:rPr>
              <w:t>immunity</w:t>
            </w:r>
          </w:p>
        </w:tc>
      </w:tr>
      <w:tr w:rsidR="001F564E" w14:paraId="6283D5AB" w14:textId="77777777">
        <w:trPr>
          <w:trHeight w:val="2308"/>
        </w:trPr>
        <w:tc>
          <w:tcPr>
            <w:tcW w:w="2300" w:type="dxa"/>
          </w:tcPr>
          <w:p w14:paraId="5C66BCC6" w14:textId="77777777" w:rsidR="001F564E" w:rsidRDefault="00000000">
            <w:pPr>
              <w:pStyle w:val="TableParagraph"/>
              <w:spacing w:before="94"/>
              <w:rPr>
                <w:sz w:val="24"/>
              </w:rPr>
            </w:pPr>
            <w:r>
              <w:rPr>
                <w:sz w:val="24"/>
              </w:rPr>
              <w:t>Hepatitis</w:t>
            </w:r>
            <w:r>
              <w:rPr>
                <w:spacing w:val="-13"/>
                <w:sz w:val="24"/>
              </w:rPr>
              <w:t xml:space="preserve"> </w:t>
            </w:r>
            <w:r>
              <w:rPr>
                <w:spacing w:val="-10"/>
                <w:sz w:val="24"/>
              </w:rPr>
              <w:t>C</w:t>
            </w:r>
          </w:p>
          <w:p w14:paraId="6C64E480" w14:textId="77777777" w:rsidR="001F564E" w:rsidRDefault="00000000">
            <w:pPr>
              <w:pStyle w:val="TableParagraph"/>
              <w:spacing w:before="96"/>
              <w:rPr>
                <w:b/>
                <w:i/>
                <w:sz w:val="24"/>
              </w:rPr>
            </w:pPr>
            <w:r>
              <w:rPr>
                <w:b/>
                <w:i/>
                <w:sz w:val="24"/>
              </w:rPr>
              <w:t>This test is NOT UKAS</w:t>
            </w:r>
            <w:r>
              <w:rPr>
                <w:b/>
                <w:i/>
                <w:spacing w:val="-17"/>
                <w:sz w:val="24"/>
              </w:rPr>
              <w:t xml:space="preserve"> </w:t>
            </w:r>
            <w:r>
              <w:rPr>
                <w:b/>
                <w:i/>
                <w:sz w:val="24"/>
              </w:rPr>
              <w:t>accredited.</w:t>
            </w:r>
          </w:p>
        </w:tc>
        <w:tc>
          <w:tcPr>
            <w:tcW w:w="2845" w:type="dxa"/>
          </w:tcPr>
          <w:p w14:paraId="759EE3E7"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6B9A1A37" w14:textId="77777777" w:rsidR="001F564E" w:rsidRDefault="00000000">
            <w:pPr>
              <w:pStyle w:val="TableParagraph"/>
              <w:spacing w:before="94"/>
              <w:ind w:right="285"/>
              <w:rPr>
                <w:sz w:val="24"/>
              </w:rPr>
            </w:pPr>
            <w:r>
              <w:rPr>
                <w:sz w:val="24"/>
              </w:rPr>
              <w:t>Detection</w:t>
            </w:r>
            <w:r>
              <w:rPr>
                <w:spacing w:val="-17"/>
                <w:sz w:val="24"/>
              </w:rPr>
              <w:t xml:space="preserve"> </w:t>
            </w:r>
            <w:r>
              <w:rPr>
                <w:sz w:val="24"/>
              </w:rPr>
              <w:t>of</w:t>
            </w:r>
            <w:r>
              <w:rPr>
                <w:spacing w:val="-17"/>
                <w:sz w:val="24"/>
              </w:rPr>
              <w:t xml:space="preserve"> </w:t>
            </w:r>
            <w:r>
              <w:rPr>
                <w:sz w:val="24"/>
              </w:rPr>
              <w:t xml:space="preserve">hepatitis C antigen and </w:t>
            </w:r>
            <w:r>
              <w:rPr>
                <w:spacing w:val="-2"/>
                <w:sz w:val="24"/>
              </w:rPr>
              <w:t>antibody.</w:t>
            </w:r>
          </w:p>
        </w:tc>
        <w:tc>
          <w:tcPr>
            <w:tcW w:w="1868" w:type="dxa"/>
          </w:tcPr>
          <w:p w14:paraId="11EC8F38"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3B3F05BA"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7BCB74C0" w14:textId="77777777" w:rsidR="001F564E" w:rsidRDefault="00000000">
            <w:pPr>
              <w:pStyle w:val="TableParagraph"/>
              <w:spacing w:before="94"/>
              <w:ind w:left="105"/>
              <w:rPr>
                <w:sz w:val="24"/>
              </w:rPr>
            </w:pPr>
            <w:r>
              <w:rPr>
                <w:sz w:val="24"/>
              </w:rPr>
              <w:t>2</w:t>
            </w:r>
            <w:r>
              <w:rPr>
                <w:spacing w:val="-1"/>
                <w:sz w:val="24"/>
              </w:rPr>
              <w:t xml:space="preserve"> </w:t>
            </w:r>
            <w:r>
              <w:rPr>
                <w:spacing w:val="-2"/>
                <w:sz w:val="24"/>
              </w:rPr>
              <w:t>days.</w:t>
            </w:r>
          </w:p>
          <w:p w14:paraId="474AF531" w14:textId="77777777" w:rsidR="001F564E" w:rsidRDefault="00000000">
            <w:pPr>
              <w:pStyle w:val="TableParagraph"/>
              <w:spacing w:before="96"/>
              <w:ind w:left="105" w:right="162"/>
              <w:rPr>
                <w:sz w:val="24"/>
              </w:rPr>
            </w:pPr>
            <w:r>
              <w:rPr>
                <w:sz w:val="24"/>
              </w:rPr>
              <w:t xml:space="preserve">If positive a </w:t>
            </w:r>
            <w:r>
              <w:rPr>
                <w:spacing w:val="-2"/>
                <w:sz w:val="24"/>
              </w:rPr>
              <w:t xml:space="preserve">confirmation </w:t>
            </w:r>
            <w:r>
              <w:rPr>
                <w:sz w:val="24"/>
              </w:rPr>
              <w:t>will take up to 7 days</w:t>
            </w:r>
          </w:p>
        </w:tc>
        <w:tc>
          <w:tcPr>
            <w:tcW w:w="2185" w:type="dxa"/>
          </w:tcPr>
          <w:p w14:paraId="21AD33FE" w14:textId="77777777" w:rsidR="001F564E" w:rsidRDefault="00000000">
            <w:pPr>
              <w:pStyle w:val="TableParagraph"/>
              <w:spacing w:before="95"/>
              <w:ind w:left="104"/>
              <w:rPr>
                <w:sz w:val="20"/>
              </w:rPr>
            </w:pPr>
            <w:r>
              <w:rPr>
                <w:spacing w:val="-2"/>
                <w:sz w:val="20"/>
              </w:rPr>
              <w:t>MICROPATHOLOGY, COVENTRY</w:t>
            </w:r>
          </w:p>
          <w:p w14:paraId="0CB04CED" w14:textId="77777777" w:rsidR="001F564E" w:rsidRDefault="00000000">
            <w:pPr>
              <w:pStyle w:val="TableParagraph"/>
              <w:spacing w:before="78" w:line="270" w:lineRule="atLeast"/>
              <w:ind w:left="104" w:right="109"/>
              <w:rPr>
                <w:sz w:val="24"/>
              </w:rPr>
            </w:pPr>
            <w:r>
              <w:rPr>
                <w:sz w:val="24"/>
              </w:rPr>
              <w:t>If positive, specimen sent to referral</w:t>
            </w:r>
            <w:r>
              <w:rPr>
                <w:spacing w:val="-17"/>
                <w:sz w:val="24"/>
              </w:rPr>
              <w:t xml:space="preserve"> </w:t>
            </w:r>
            <w:r>
              <w:rPr>
                <w:sz w:val="24"/>
              </w:rPr>
              <w:t xml:space="preserve">laboratory for confirmation, RNA and </w:t>
            </w:r>
            <w:r>
              <w:rPr>
                <w:spacing w:val="-2"/>
                <w:sz w:val="24"/>
              </w:rPr>
              <w:t>genotyping.</w:t>
            </w:r>
          </w:p>
        </w:tc>
      </w:tr>
    </w:tbl>
    <w:p w14:paraId="76A8FC73" w14:textId="77777777" w:rsidR="001F564E" w:rsidRDefault="001F564E">
      <w:pPr>
        <w:spacing w:line="270" w:lineRule="atLeast"/>
        <w:rPr>
          <w:sz w:val="24"/>
        </w:rPr>
        <w:sectPr w:rsidR="001F564E">
          <w:pgSz w:w="16840" w:h="11910" w:orient="landscape"/>
          <w:pgMar w:top="1400" w:right="260" w:bottom="1300" w:left="1260" w:header="580" w:footer="1105" w:gutter="0"/>
          <w:cols w:space="720"/>
        </w:sectPr>
      </w:pPr>
    </w:p>
    <w:p w14:paraId="4BE9C73B"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1DC56E1E" w14:textId="77777777">
        <w:trPr>
          <w:trHeight w:val="1199"/>
        </w:trPr>
        <w:tc>
          <w:tcPr>
            <w:tcW w:w="2300" w:type="dxa"/>
          </w:tcPr>
          <w:p w14:paraId="628CFB39" w14:textId="77777777" w:rsidR="001F564E" w:rsidRDefault="00000000">
            <w:pPr>
              <w:pStyle w:val="TableParagraph"/>
              <w:spacing w:before="94"/>
              <w:rPr>
                <w:b/>
                <w:sz w:val="24"/>
              </w:rPr>
            </w:pPr>
            <w:r>
              <w:rPr>
                <w:b/>
                <w:spacing w:val="-4"/>
                <w:sz w:val="24"/>
              </w:rPr>
              <w:t>Test</w:t>
            </w:r>
          </w:p>
        </w:tc>
        <w:tc>
          <w:tcPr>
            <w:tcW w:w="2845" w:type="dxa"/>
          </w:tcPr>
          <w:p w14:paraId="558E9CE9"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5B26835D"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6F8A7620" w14:textId="77777777" w:rsidR="001F564E" w:rsidRDefault="00000000">
            <w:pPr>
              <w:pStyle w:val="TableParagraph"/>
              <w:spacing w:before="94"/>
              <w:ind w:left="106"/>
              <w:rPr>
                <w:b/>
                <w:sz w:val="24"/>
              </w:rPr>
            </w:pPr>
            <w:r>
              <w:rPr>
                <w:b/>
                <w:spacing w:val="-2"/>
                <w:sz w:val="24"/>
              </w:rPr>
              <w:t>Reference Range</w:t>
            </w:r>
          </w:p>
        </w:tc>
        <w:tc>
          <w:tcPr>
            <w:tcW w:w="1547" w:type="dxa"/>
          </w:tcPr>
          <w:p w14:paraId="2DE2A6AF"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6B214131"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75CEE8C9" w14:textId="77777777" w:rsidR="001F564E" w:rsidRDefault="00000000">
            <w:pPr>
              <w:pStyle w:val="TableParagraph"/>
              <w:spacing w:before="94"/>
              <w:ind w:left="104" w:right="109"/>
              <w:rPr>
                <w:b/>
                <w:sz w:val="24"/>
              </w:rPr>
            </w:pPr>
            <w:r>
              <w:rPr>
                <w:b/>
                <w:spacing w:val="-2"/>
                <w:sz w:val="24"/>
              </w:rPr>
              <w:t>Comments/ Referral Laboratory</w:t>
            </w:r>
          </w:p>
        </w:tc>
      </w:tr>
      <w:tr w:rsidR="001F564E" w14:paraId="2BC487D0" w14:textId="77777777">
        <w:trPr>
          <w:trHeight w:val="1639"/>
        </w:trPr>
        <w:tc>
          <w:tcPr>
            <w:tcW w:w="2300" w:type="dxa"/>
          </w:tcPr>
          <w:p w14:paraId="3A1E3B8E" w14:textId="77777777" w:rsidR="001F564E" w:rsidRDefault="001F564E">
            <w:pPr>
              <w:pStyle w:val="TableParagraph"/>
              <w:ind w:left="0"/>
              <w:rPr>
                <w:rFonts w:ascii="Times New Roman"/>
              </w:rPr>
            </w:pPr>
          </w:p>
        </w:tc>
        <w:tc>
          <w:tcPr>
            <w:tcW w:w="2845" w:type="dxa"/>
          </w:tcPr>
          <w:p w14:paraId="34DF9B71" w14:textId="77777777" w:rsidR="001F564E" w:rsidRDefault="001F564E">
            <w:pPr>
              <w:pStyle w:val="TableParagraph"/>
              <w:ind w:left="0"/>
              <w:rPr>
                <w:rFonts w:ascii="Times New Roman"/>
              </w:rPr>
            </w:pPr>
          </w:p>
        </w:tc>
        <w:tc>
          <w:tcPr>
            <w:tcW w:w="2696" w:type="dxa"/>
          </w:tcPr>
          <w:p w14:paraId="015B0443" w14:textId="77777777" w:rsidR="001F564E" w:rsidRDefault="001F564E">
            <w:pPr>
              <w:pStyle w:val="TableParagraph"/>
              <w:ind w:left="0"/>
              <w:rPr>
                <w:rFonts w:ascii="Times New Roman"/>
              </w:rPr>
            </w:pPr>
          </w:p>
        </w:tc>
        <w:tc>
          <w:tcPr>
            <w:tcW w:w="1868" w:type="dxa"/>
          </w:tcPr>
          <w:p w14:paraId="1BBF3963" w14:textId="77777777" w:rsidR="001F564E" w:rsidRDefault="001F564E">
            <w:pPr>
              <w:pStyle w:val="TableParagraph"/>
              <w:ind w:left="0"/>
              <w:rPr>
                <w:rFonts w:ascii="Times New Roman"/>
              </w:rPr>
            </w:pPr>
          </w:p>
        </w:tc>
        <w:tc>
          <w:tcPr>
            <w:tcW w:w="1547" w:type="dxa"/>
          </w:tcPr>
          <w:p w14:paraId="1209438A" w14:textId="77777777" w:rsidR="001F564E" w:rsidRDefault="001F564E">
            <w:pPr>
              <w:pStyle w:val="TableParagraph"/>
              <w:ind w:left="0"/>
              <w:rPr>
                <w:rFonts w:ascii="Times New Roman"/>
              </w:rPr>
            </w:pPr>
          </w:p>
        </w:tc>
        <w:tc>
          <w:tcPr>
            <w:tcW w:w="1645" w:type="dxa"/>
          </w:tcPr>
          <w:p w14:paraId="0870C96F" w14:textId="77777777" w:rsidR="001F564E" w:rsidRDefault="001F564E">
            <w:pPr>
              <w:pStyle w:val="TableParagraph"/>
              <w:ind w:left="0"/>
              <w:rPr>
                <w:rFonts w:ascii="Times New Roman"/>
              </w:rPr>
            </w:pPr>
          </w:p>
        </w:tc>
        <w:tc>
          <w:tcPr>
            <w:tcW w:w="2185" w:type="dxa"/>
          </w:tcPr>
          <w:p w14:paraId="69EC5D4F" w14:textId="77777777" w:rsidR="001F564E" w:rsidRDefault="001F564E">
            <w:pPr>
              <w:pStyle w:val="TableParagraph"/>
              <w:ind w:left="0"/>
              <w:rPr>
                <w:rFonts w:ascii="Times New Roman"/>
              </w:rPr>
            </w:pPr>
          </w:p>
        </w:tc>
      </w:tr>
      <w:tr w:rsidR="001F564E" w14:paraId="04505DA1" w14:textId="77777777">
        <w:trPr>
          <w:trHeight w:val="2539"/>
        </w:trPr>
        <w:tc>
          <w:tcPr>
            <w:tcW w:w="2300" w:type="dxa"/>
          </w:tcPr>
          <w:p w14:paraId="2D9B0C35" w14:textId="77777777" w:rsidR="001F564E" w:rsidRDefault="00000000">
            <w:pPr>
              <w:pStyle w:val="TableParagraph"/>
              <w:spacing w:before="94"/>
              <w:rPr>
                <w:sz w:val="24"/>
              </w:rPr>
            </w:pPr>
            <w:r>
              <w:rPr>
                <w:sz w:val="24"/>
              </w:rPr>
              <w:t>Hepatitis</w:t>
            </w:r>
            <w:r>
              <w:rPr>
                <w:spacing w:val="-13"/>
                <w:sz w:val="24"/>
              </w:rPr>
              <w:t xml:space="preserve"> </w:t>
            </w:r>
            <w:r>
              <w:rPr>
                <w:spacing w:val="-10"/>
                <w:sz w:val="24"/>
              </w:rPr>
              <w:t>E</w:t>
            </w:r>
          </w:p>
          <w:p w14:paraId="30301855" w14:textId="77777777" w:rsidR="001F564E" w:rsidRDefault="00000000">
            <w:pPr>
              <w:pStyle w:val="TableParagraph"/>
              <w:spacing w:before="96"/>
              <w:rPr>
                <w:b/>
                <w:i/>
                <w:sz w:val="24"/>
              </w:rPr>
            </w:pPr>
            <w:r>
              <w:rPr>
                <w:b/>
                <w:i/>
                <w:sz w:val="24"/>
              </w:rPr>
              <w:t>This test is NOT UKAS</w:t>
            </w:r>
            <w:r>
              <w:rPr>
                <w:b/>
                <w:i/>
                <w:spacing w:val="-17"/>
                <w:sz w:val="24"/>
              </w:rPr>
              <w:t xml:space="preserve"> </w:t>
            </w:r>
            <w:r>
              <w:rPr>
                <w:b/>
                <w:i/>
                <w:sz w:val="24"/>
              </w:rPr>
              <w:t>accredited.</w:t>
            </w:r>
          </w:p>
        </w:tc>
        <w:tc>
          <w:tcPr>
            <w:tcW w:w="2845" w:type="dxa"/>
          </w:tcPr>
          <w:p w14:paraId="40224EDE"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7F387A41" w14:textId="77777777" w:rsidR="001F564E" w:rsidRDefault="00000000">
            <w:pPr>
              <w:pStyle w:val="TableParagraph"/>
              <w:spacing w:before="94"/>
              <w:ind w:right="285"/>
              <w:rPr>
                <w:sz w:val="24"/>
              </w:rPr>
            </w:pPr>
            <w:r>
              <w:rPr>
                <w:sz w:val="24"/>
              </w:rPr>
              <w:t>Detection</w:t>
            </w:r>
            <w:r>
              <w:rPr>
                <w:spacing w:val="-17"/>
                <w:sz w:val="24"/>
              </w:rPr>
              <w:t xml:space="preserve"> </w:t>
            </w:r>
            <w:r>
              <w:rPr>
                <w:sz w:val="24"/>
              </w:rPr>
              <w:t>of</w:t>
            </w:r>
            <w:r>
              <w:rPr>
                <w:spacing w:val="-17"/>
                <w:sz w:val="24"/>
              </w:rPr>
              <w:t xml:space="preserve"> </w:t>
            </w:r>
            <w:r>
              <w:rPr>
                <w:sz w:val="24"/>
              </w:rPr>
              <w:t>Hepatitis E IgG and IgM</w:t>
            </w:r>
          </w:p>
        </w:tc>
        <w:tc>
          <w:tcPr>
            <w:tcW w:w="1868" w:type="dxa"/>
          </w:tcPr>
          <w:p w14:paraId="34B70720"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6C9925AC"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4A472986" w14:textId="77777777" w:rsidR="001F564E" w:rsidRDefault="00000000">
            <w:pPr>
              <w:pStyle w:val="TableParagraph"/>
              <w:spacing w:before="94"/>
              <w:ind w:left="105"/>
              <w:rPr>
                <w:sz w:val="24"/>
              </w:rPr>
            </w:pPr>
            <w:r>
              <w:rPr>
                <w:sz w:val="24"/>
              </w:rPr>
              <w:t>6</w:t>
            </w:r>
            <w:r>
              <w:rPr>
                <w:spacing w:val="-2"/>
                <w:sz w:val="24"/>
              </w:rPr>
              <w:t xml:space="preserve"> </w:t>
            </w:r>
            <w:r>
              <w:rPr>
                <w:spacing w:val="-4"/>
                <w:sz w:val="24"/>
              </w:rPr>
              <w:t>days</w:t>
            </w:r>
          </w:p>
          <w:p w14:paraId="2710E50E" w14:textId="77777777" w:rsidR="001F564E" w:rsidRDefault="00000000">
            <w:pPr>
              <w:pStyle w:val="TableParagraph"/>
              <w:spacing w:before="96"/>
              <w:ind w:left="105" w:right="162"/>
              <w:rPr>
                <w:sz w:val="24"/>
              </w:rPr>
            </w:pPr>
            <w:r>
              <w:rPr>
                <w:sz w:val="24"/>
              </w:rPr>
              <w:t xml:space="preserve">If positive a </w:t>
            </w:r>
            <w:r>
              <w:rPr>
                <w:spacing w:val="-2"/>
                <w:sz w:val="24"/>
              </w:rPr>
              <w:t xml:space="preserve">confirmation </w:t>
            </w:r>
            <w:r>
              <w:rPr>
                <w:sz w:val="24"/>
              </w:rPr>
              <w:t>will take up to 10 days</w:t>
            </w:r>
          </w:p>
        </w:tc>
        <w:tc>
          <w:tcPr>
            <w:tcW w:w="2185" w:type="dxa"/>
          </w:tcPr>
          <w:p w14:paraId="4E3008BA" w14:textId="77777777" w:rsidR="001F564E" w:rsidRDefault="00000000">
            <w:pPr>
              <w:pStyle w:val="TableParagraph"/>
              <w:spacing w:before="95"/>
              <w:ind w:left="104" w:right="115"/>
              <w:jc w:val="both"/>
              <w:rPr>
                <w:sz w:val="20"/>
              </w:rPr>
            </w:pPr>
            <w:r>
              <w:rPr>
                <w:sz w:val="20"/>
              </w:rPr>
              <w:t>VIRUS REFERENCE DEPARTMENT,</w:t>
            </w:r>
            <w:r>
              <w:rPr>
                <w:spacing w:val="-14"/>
                <w:sz w:val="20"/>
              </w:rPr>
              <w:t xml:space="preserve"> </w:t>
            </w:r>
            <w:r>
              <w:rPr>
                <w:sz w:val="20"/>
              </w:rPr>
              <w:t xml:space="preserve">PHE, </w:t>
            </w:r>
            <w:r>
              <w:rPr>
                <w:spacing w:val="-2"/>
                <w:sz w:val="20"/>
              </w:rPr>
              <w:t>COLINDALE</w:t>
            </w:r>
          </w:p>
          <w:p w14:paraId="23CB9BB8" w14:textId="77777777" w:rsidR="001F564E" w:rsidRDefault="00000000">
            <w:pPr>
              <w:pStyle w:val="TableParagraph"/>
              <w:spacing w:before="96"/>
              <w:ind w:left="104" w:right="109"/>
              <w:rPr>
                <w:sz w:val="24"/>
              </w:rPr>
            </w:pPr>
            <w:r>
              <w:rPr>
                <w:sz w:val="24"/>
              </w:rPr>
              <w:t>If positive IgM specimen sent to referral</w:t>
            </w:r>
            <w:r>
              <w:rPr>
                <w:spacing w:val="-17"/>
                <w:sz w:val="24"/>
              </w:rPr>
              <w:t xml:space="preserve"> </w:t>
            </w:r>
            <w:r>
              <w:rPr>
                <w:sz w:val="24"/>
              </w:rPr>
              <w:t>laboratory for confirmation, RNA and</w:t>
            </w:r>
          </w:p>
          <w:p w14:paraId="552194A5" w14:textId="77777777" w:rsidR="001F564E" w:rsidRDefault="00000000">
            <w:pPr>
              <w:pStyle w:val="TableParagraph"/>
              <w:spacing w:line="258" w:lineRule="exact"/>
              <w:ind w:left="104"/>
              <w:rPr>
                <w:sz w:val="24"/>
              </w:rPr>
            </w:pPr>
            <w:r>
              <w:rPr>
                <w:spacing w:val="-2"/>
                <w:sz w:val="24"/>
              </w:rPr>
              <w:t>genotyping.</w:t>
            </w:r>
          </w:p>
        </w:tc>
      </w:tr>
      <w:tr w:rsidR="001F564E" w14:paraId="0FC5E229" w14:textId="77777777">
        <w:trPr>
          <w:trHeight w:val="3504"/>
        </w:trPr>
        <w:tc>
          <w:tcPr>
            <w:tcW w:w="2300" w:type="dxa"/>
          </w:tcPr>
          <w:p w14:paraId="1A249B3E" w14:textId="77777777" w:rsidR="001F564E" w:rsidRDefault="00000000">
            <w:pPr>
              <w:pStyle w:val="TableParagraph"/>
              <w:spacing w:before="94"/>
              <w:rPr>
                <w:sz w:val="24"/>
              </w:rPr>
            </w:pPr>
            <w:r>
              <w:rPr>
                <w:spacing w:val="-2"/>
                <w:sz w:val="24"/>
              </w:rPr>
              <w:t xml:space="preserve">Human immunodeficiency </w:t>
            </w:r>
            <w:r>
              <w:rPr>
                <w:sz w:val="24"/>
              </w:rPr>
              <w:t>virus (HIV)</w:t>
            </w:r>
          </w:p>
          <w:p w14:paraId="09646461" w14:textId="77777777" w:rsidR="001F564E" w:rsidRDefault="00000000">
            <w:pPr>
              <w:pStyle w:val="TableParagraph"/>
              <w:spacing w:before="96"/>
              <w:rPr>
                <w:b/>
                <w:i/>
                <w:sz w:val="24"/>
              </w:rPr>
            </w:pPr>
            <w:r>
              <w:rPr>
                <w:b/>
                <w:i/>
                <w:sz w:val="24"/>
              </w:rPr>
              <w:t>This test is NOT UKAS</w:t>
            </w:r>
            <w:r>
              <w:rPr>
                <w:b/>
                <w:i/>
                <w:spacing w:val="-17"/>
                <w:sz w:val="24"/>
              </w:rPr>
              <w:t xml:space="preserve"> </w:t>
            </w:r>
            <w:r>
              <w:rPr>
                <w:b/>
                <w:i/>
                <w:sz w:val="24"/>
              </w:rPr>
              <w:t>accredited.</w:t>
            </w:r>
          </w:p>
        </w:tc>
        <w:tc>
          <w:tcPr>
            <w:tcW w:w="2845" w:type="dxa"/>
          </w:tcPr>
          <w:p w14:paraId="6B6BA252"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1B3F0FC3" w14:textId="77777777" w:rsidR="001F564E" w:rsidRDefault="00000000">
            <w:pPr>
              <w:pStyle w:val="TableParagraph"/>
              <w:spacing w:before="94"/>
              <w:ind w:right="161"/>
              <w:jc w:val="both"/>
              <w:rPr>
                <w:sz w:val="24"/>
              </w:rPr>
            </w:pPr>
            <w:r>
              <w:rPr>
                <w:sz w:val="24"/>
              </w:rPr>
              <w:t>Detection</w:t>
            </w:r>
            <w:r>
              <w:rPr>
                <w:spacing w:val="-10"/>
                <w:sz w:val="24"/>
              </w:rPr>
              <w:t xml:space="preserve"> </w:t>
            </w:r>
            <w:r>
              <w:rPr>
                <w:sz w:val="24"/>
              </w:rPr>
              <w:t>of</w:t>
            </w:r>
            <w:r>
              <w:rPr>
                <w:spacing w:val="-10"/>
                <w:sz w:val="24"/>
              </w:rPr>
              <w:t xml:space="preserve"> </w:t>
            </w:r>
            <w:r>
              <w:rPr>
                <w:sz w:val="24"/>
              </w:rPr>
              <w:t>HIV</w:t>
            </w:r>
            <w:r>
              <w:rPr>
                <w:spacing w:val="-8"/>
                <w:sz w:val="24"/>
              </w:rPr>
              <w:t xml:space="preserve"> </w:t>
            </w:r>
            <w:r>
              <w:rPr>
                <w:sz w:val="24"/>
              </w:rPr>
              <w:t>1</w:t>
            </w:r>
            <w:r>
              <w:rPr>
                <w:spacing w:val="-11"/>
                <w:sz w:val="24"/>
              </w:rPr>
              <w:t xml:space="preserve"> </w:t>
            </w:r>
            <w:r>
              <w:rPr>
                <w:sz w:val="24"/>
              </w:rPr>
              <w:t>and HIV</w:t>
            </w:r>
            <w:r>
              <w:rPr>
                <w:spacing w:val="-3"/>
                <w:sz w:val="24"/>
              </w:rPr>
              <w:t xml:space="preserve"> </w:t>
            </w:r>
            <w:r>
              <w:rPr>
                <w:sz w:val="24"/>
              </w:rPr>
              <w:t>2</w:t>
            </w:r>
            <w:r>
              <w:rPr>
                <w:spacing w:val="-1"/>
                <w:sz w:val="24"/>
              </w:rPr>
              <w:t xml:space="preserve"> </w:t>
            </w:r>
            <w:r>
              <w:rPr>
                <w:sz w:val="24"/>
              </w:rPr>
              <w:t>antigen</w:t>
            </w:r>
            <w:r>
              <w:rPr>
                <w:spacing w:val="-5"/>
                <w:sz w:val="24"/>
              </w:rPr>
              <w:t xml:space="preserve"> </w:t>
            </w:r>
            <w:r>
              <w:rPr>
                <w:sz w:val="24"/>
              </w:rPr>
              <w:t>and</w:t>
            </w:r>
            <w:r>
              <w:rPr>
                <w:spacing w:val="-5"/>
                <w:sz w:val="24"/>
              </w:rPr>
              <w:t xml:space="preserve"> </w:t>
            </w:r>
            <w:r>
              <w:rPr>
                <w:sz w:val="24"/>
              </w:rPr>
              <w:t xml:space="preserve">HIV </w:t>
            </w:r>
            <w:r>
              <w:rPr>
                <w:spacing w:val="-2"/>
                <w:sz w:val="24"/>
              </w:rPr>
              <w:t>antibody.</w:t>
            </w:r>
          </w:p>
        </w:tc>
        <w:tc>
          <w:tcPr>
            <w:tcW w:w="1868" w:type="dxa"/>
          </w:tcPr>
          <w:p w14:paraId="5D4C7BF0"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5A3B86B2"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38AB32B5" w14:textId="77777777" w:rsidR="001F564E" w:rsidRDefault="00000000">
            <w:pPr>
              <w:pStyle w:val="TableParagraph"/>
              <w:spacing w:before="94"/>
              <w:ind w:left="105" w:right="112"/>
              <w:rPr>
                <w:sz w:val="24"/>
              </w:rPr>
            </w:pPr>
            <w:r>
              <w:rPr>
                <w:sz w:val="24"/>
              </w:rPr>
              <w:t xml:space="preserve">Urgent tests </w:t>
            </w:r>
            <w:r>
              <w:rPr>
                <w:spacing w:val="-4"/>
                <w:sz w:val="24"/>
              </w:rPr>
              <w:t xml:space="preserve">are </w:t>
            </w:r>
            <w:r>
              <w:rPr>
                <w:spacing w:val="-2"/>
                <w:sz w:val="24"/>
              </w:rPr>
              <w:t xml:space="preserve">processed </w:t>
            </w:r>
            <w:r>
              <w:rPr>
                <w:sz w:val="24"/>
              </w:rPr>
              <w:t>and</w:t>
            </w:r>
            <w:r>
              <w:rPr>
                <w:spacing w:val="-17"/>
                <w:sz w:val="24"/>
              </w:rPr>
              <w:t xml:space="preserve"> </w:t>
            </w:r>
            <w:r>
              <w:rPr>
                <w:sz w:val="24"/>
              </w:rPr>
              <w:t xml:space="preserve">available on the same day, routine screens 2 days if </w:t>
            </w:r>
            <w:r>
              <w:rPr>
                <w:spacing w:val="-2"/>
                <w:sz w:val="24"/>
              </w:rPr>
              <w:t>negative.</w:t>
            </w:r>
          </w:p>
          <w:p w14:paraId="1AC50DA4" w14:textId="77777777" w:rsidR="001F564E" w:rsidRDefault="00000000">
            <w:pPr>
              <w:pStyle w:val="TableParagraph"/>
              <w:spacing w:before="78" w:line="270" w:lineRule="atLeast"/>
              <w:ind w:left="105" w:right="108"/>
              <w:rPr>
                <w:sz w:val="24"/>
              </w:rPr>
            </w:pPr>
            <w:r>
              <w:rPr>
                <w:sz w:val="24"/>
              </w:rPr>
              <w:t>If</w:t>
            </w:r>
            <w:r>
              <w:rPr>
                <w:spacing w:val="-12"/>
                <w:sz w:val="24"/>
              </w:rPr>
              <w:t xml:space="preserve"> </w:t>
            </w:r>
            <w:r>
              <w:rPr>
                <w:sz w:val="24"/>
              </w:rPr>
              <w:t>positive</w:t>
            </w:r>
            <w:r>
              <w:rPr>
                <w:spacing w:val="-12"/>
                <w:sz w:val="24"/>
              </w:rPr>
              <w:t xml:space="preserve"> </w:t>
            </w:r>
            <w:r>
              <w:rPr>
                <w:sz w:val="24"/>
              </w:rPr>
              <w:t xml:space="preserve">or equivocal a </w:t>
            </w:r>
            <w:r>
              <w:rPr>
                <w:spacing w:val="-2"/>
                <w:sz w:val="24"/>
              </w:rPr>
              <w:t>confirmation</w:t>
            </w:r>
          </w:p>
        </w:tc>
        <w:tc>
          <w:tcPr>
            <w:tcW w:w="2185" w:type="dxa"/>
          </w:tcPr>
          <w:p w14:paraId="14A915C9" w14:textId="77777777" w:rsidR="001F564E" w:rsidRDefault="00000000">
            <w:pPr>
              <w:pStyle w:val="TableParagraph"/>
              <w:spacing w:before="95"/>
              <w:ind w:left="104" w:right="115"/>
              <w:jc w:val="both"/>
              <w:rPr>
                <w:sz w:val="20"/>
              </w:rPr>
            </w:pPr>
            <w:r>
              <w:rPr>
                <w:sz w:val="20"/>
              </w:rPr>
              <w:t>VIRUS REFERENCE DEPARTMENT,</w:t>
            </w:r>
            <w:r>
              <w:rPr>
                <w:spacing w:val="-14"/>
                <w:sz w:val="20"/>
              </w:rPr>
              <w:t xml:space="preserve"> </w:t>
            </w:r>
            <w:r>
              <w:rPr>
                <w:sz w:val="20"/>
              </w:rPr>
              <w:t xml:space="preserve">PHE, </w:t>
            </w:r>
            <w:r>
              <w:rPr>
                <w:spacing w:val="-2"/>
                <w:sz w:val="20"/>
              </w:rPr>
              <w:t>COLINDALE</w:t>
            </w:r>
          </w:p>
          <w:p w14:paraId="35B58541" w14:textId="77777777" w:rsidR="001F564E" w:rsidRDefault="00000000">
            <w:pPr>
              <w:pStyle w:val="TableParagraph"/>
              <w:spacing w:before="117"/>
              <w:ind w:left="104" w:right="104"/>
              <w:rPr>
                <w:sz w:val="24"/>
              </w:rPr>
            </w:pPr>
            <w:r>
              <w:rPr>
                <w:sz w:val="24"/>
              </w:rPr>
              <w:t xml:space="preserve">If positive or </w:t>
            </w:r>
            <w:r>
              <w:rPr>
                <w:spacing w:val="-2"/>
                <w:sz w:val="24"/>
              </w:rPr>
              <w:t xml:space="preserve">equivocal, </w:t>
            </w:r>
            <w:r>
              <w:rPr>
                <w:sz w:val="24"/>
              </w:rPr>
              <w:t>specimen sent to referral</w:t>
            </w:r>
            <w:r>
              <w:rPr>
                <w:spacing w:val="31"/>
                <w:sz w:val="24"/>
              </w:rPr>
              <w:t xml:space="preserve"> </w:t>
            </w:r>
            <w:r>
              <w:rPr>
                <w:sz w:val="24"/>
              </w:rPr>
              <w:t>laboratory for confirmation and typing.</w:t>
            </w:r>
          </w:p>
        </w:tc>
      </w:tr>
    </w:tbl>
    <w:p w14:paraId="358206AD" w14:textId="77777777" w:rsidR="001F564E" w:rsidRDefault="001F564E">
      <w:pPr>
        <w:rPr>
          <w:sz w:val="24"/>
        </w:rPr>
        <w:sectPr w:rsidR="001F564E">
          <w:pgSz w:w="16840" w:h="11910" w:orient="landscape"/>
          <w:pgMar w:top="1400" w:right="260" w:bottom="1300" w:left="1260" w:header="580" w:footer="1105" w:gutter="0"/>
          <w:cols w:space="720"/>
        </w:sectPr>
      </w:pPr>
    </w:p>
    <w:p w14:paraId="5846F523"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47C8DA1A" w14:textId="77777777">
        <w:trPr>
          <w:trHeight w:val="1199"/>
        </w:trPr>
        <w:tc>
          <w:tcPr>
            <w:tcW w:w="2300" w:type="dxa"/>
          </w:tcPr>
          <w:p w14:paraId="353714D6" w14:textId="77777777" w:rsidR="001F564E" w:rsidRDefault="00000000">
            <w:pPr>
              <w:pStyle w:val="TableParagraph"/>
              <w:spacing w:before="94"/>
              <w:rPr>
                <w:b/>
                <w:sz w:val="24"/>
              </w:rPr>
            </w:pPr>
            <w:r>
              <w:rPr>
                <w:b/>
                <w:spacing w:val="-4"/>
                <w:sz w:val="24"/>
              </w:rPr>
              <w:t>Test</w:t>
            </w:r>
          </w:p>
        </w:tc>
        <w:tc>
          <w:tcPr>
            <w:tcW w:w="2845" w:type="dxa"/>
          </w:tcPr>
          <w:p w14:paraId="1D271668"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7F936440"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5479EE99" w14:textId="77777777" w:rsidR="001F564E" w:rsidRDefault="00000000">
            <w:pPr>
              <w:pStyle w:val="TableParagraph"/>
              <w:spacing w:before="94"/>
              <w:ind w:left="106"/>
              <w:rPr>
                <w:b/>
                <w:sz w:val="24"/>
              </w:rPr>
            </w:pPr>
            <w:r>
              <w:rPr>
                <w:b/>
                <w:spacing w:val="-2"/>
                <w:sz w:val="24"/>
              </w:rPr>
              <w:t>Reference Range</w:t>
            </w:r>
          </w:p>
        </w:tc>
        <w:tc>
          <w:tcPr>
            <w:tcW w:w="1547" w:type="dxa"/>
          </w:tcPr>
          <w:p w14:paraId="64C34D74"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337F4E3B"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35E90746" w14:textId="77777777" w:rsidR="001F564E" w:rsidRDefault="00000000">
            <w:pPr>
              <w:pStyle w:val="TableParagraph"/>
              <w:spacing w:before="94"/>
              <w:ind w:left="104" w:right="109"/>
              <w:rPr>
                <w:b/>
                <w:sz w:val="24"/>
              </w:rPr>
            </w:pPr>
            <w:r>
              <w:rPr>
                <w:b/>
                <w:spacing w:val="-2"/>
                <w:sz w:val="24"/>
              </w:rPr>
              <w:t>Comments/ Referral Laboratory</w:t>
            </w:r>
          </w:p>
        </w:tc>
      </w:tr>
      <w:tr w:rsidR="001F564E" w14:paraId="7814049D" w14:textId="77777777">
        <w:trPr>
          <w:trHeight w:val="1380"/>
        </w:trPr>
        <w:tc>
          <w:tcPr>
            <w:tcW w:w="2300" w:type="dxa"/>
          </w:tcPr>
          <w:p w14:paraId="7F63F0D5" w14:textId="77777777" w:rsidR="001F564E" w:rsidRDefault="001F564E">
            <w:pPr>
              <w:pStyle w:val="TableParagraph"/>
              <w:ind w:left="0"/>
              <w:rPr>
                <w:rFonts w:ascii="Times New Roman"/>
              </w:rPr>
            </w:pPr>
          </w:p>
        </w:tc>
        <w:tc>
          <w:tcPr>
            <w:tcW w:w="2845" w:type="dxa"/>
          </w:tcPr>
          <w:p w14:paraId="381B0FF8" w14:textId="77777777" w:rsidR="001F564E" w:rsidRDefault="001F564E">
            <w:pPr>
              <w:pStyle w:val="TableParagraph"/>
              <w:ind w:left="0"/>
              <w:rPr>
                <w:rFonts w:ascii="Times New Roman"/>
              </w:rPr>
            </w:pPr>
          </w:p>
        </w:tc>
        <w:tc>
          <w:tcPr>
            <w:tcW w:w="2696" w:type="dxa"/>
          </w:tcPr>
          <w:p w14:paraId="014068DA" w14:textId="77777777" w:rsidR="001F564E" w:rsidRDefault="001F564E">
            <w:pPr>
              <w:pStyle w:val="TableParagraph"/>
              <w:ind w:left="0"/>
              <w:rPr>
                <w:rFonts w:ascii="Times New Roman"/>
              </w:rPr>
            </w:pPr>
          </w:p>
        </w:tc>
        <w:tc>
          <w:tcPr>
            <w:tcW w:w="1868" w:type="dxa"/>
          </w:tcPr>
          <w:p w14:paraId="1F0318D0" w14:textId="77777777" w:rsidR="001F564E" w:rsidRDefault="001F564E">
            <w:pPr>
              <w:pStyle w:val="TableParagraph"/>
              <w:ind w:left="0"/>
              <w:rPr>
                <w:rFonts w:ascii="Times New Roman"/>
              </w:rPr>
            </w:pPr>
          </w:p>
        </w:tc>
        <w:tc>
          <w:tcPr>
            <w:tcW w:w="1547" w:type="dxa"/>
          </w:tcPr>
          <w:p w14:paraId="54DB9E15" w14:textId="77777777" w:rsidR="001F564E" w:rsidRDefault="001F564E">
            <w:pPr>
              <w:pStyle w:val="TableParagraph"/>
              <w:ind w:left="0"/>
              <w:rPr>
                <w:rFonts w:ascii="Times New Roman"/>
              </w:rPr>
            </w:pPr>
          </w:p>
        </w:tc>
        <w:tc>
          <w:tcPr>
            <w:tcW w:w="1645" w:type="dxa"/>
          </w:tcPr>
          <w:p w14:paraId="084C6BA7" w14:textId="77777777" w:rsidR="001F564E" w:rsidRDefault="00000000">
            <w:pPr>
              <w:pStyle w:val="TableParagraph"/>
              <w:ind w:left="105" w:right="337"/>
              <w:rPr>
                <w:sz w:val="24"/>
              </w:rPr>
            </w:pPr>
            <w:r>
              <w:rPr>
                <w:sz w:val="24"/>
              </w:rPr>
              <w:t xml:space="preserve">from a </w:t>
            </w:r>
            <w:r>
              <w:rPr>
                <w:spacing w:val="-2"/>
                <w:sz w:val="24"/>
              </w:rPr>
              <w:t xml:space="preserve">referral laboratory </w:t>
            </w:r>
            <w:r>
              <w:rPr>
                <w:sz w:val="24"/>
              </w:rPr>
              <w:t>will</w:t>
            </w:r>
            <w:r>
              <w:rPr>
                <w:spacing w:val="-3"/>
                <w:sz w:val="24"/>
              </w:rPr>
              <w:t xml:space="preserve"> </w:t>
            </w:r>
            <w:r>
              <w:rPr>
                <w:sz w:val="24"/>
              </w:rPr>
              <w:t>take</w:t>
            </w:r>
            <w:r>
              <w:rPr>
                <w:spacing w:val="-2"/>
                <w:sz w:val="24"/>
              </w:rPr>
              <w:t xml:space="preserve"> </w:t>
            </w:r>
            <w:r>
              <w:rPr>
                <w:spacing w:val="-5"/>
                <w:sz w:val="24"/>
              </w:rPr>
              <w:t>up</w:t>
            </w:r>
          </w:p>
          <w:p w14:paraId="76CAA3A1" w14:textId="77777777" w:rsidR="001F564E" w:rsidRDefault="00000000">
            <w:pPr>
              <w:pStyle w:val="TableParagraph"/>
              <w:spacing w:line="258" w:lineRule="exact"/>
              <w:ind w:left="105"/>
              <w:rPr>
                <w:sz w:val="24"/>
              </w:rPr>
            </w:pPr>
            <w:r>
              <w:rPr>
                <w:sz w:val="24"/>
              </w:rPr>
              <w:t>to</w:t>
            </w:r>
            <w:r>
              <w:rPr>
                <w:spacing w:val="-2"/>
                <w:sz w:val="24"/>
              </w:rPr>
              <w:t xml:space="preserve"> </w:t>
            </w:r>
            <w:r>
              <w:rPr>
                <w:sz w:val="24"/>
              </w:rPr>
              <w:t>14</w:t>
            </w:r>
            <w:r>
              <w:rPr>
                <w:spacing w:val="-2"/>
                <w:sz w:val="24"/>
              </w:rPr>
              <w:t xml:space="preserve"> days.</w:t>
            </w:r>
          </w:p>
        </w:tc>
        <w:tc>
          <w:tcPr>
            <w:tcW w:w="2185" w:type="dxa"/>
          </w:tcPr>
          <w:p w14:paraId="56F46002" w14:textId="77777777" w:rsidR="001F564E" w:rsidRDefault="001F564E">
            <w:pPr>
              <w:pStyle w:val="TableParagraph"/>
              <w:ind w:left="0"/>
              <w:rPr>
                <w:rFonts w:ascii="Times New Roman"/>
              </w:rPr>
            </w:pPr>
          </w:p>
        </w:tc>
      </w:tr>
      <w:tr w:rsidR="001F564E" w14:paraId="7EC4B70E" w14:textId="77777777">
        <w:trPr>
          <w:trHeight w:val="2359"/>
        </w:trPr>
        <w:tc>
          <w:tcPr>
            <w:tcW w:w="2300" w:type="dxa"/>
          </w:tcPr>
          <w:p w14:paraId="3301FDB6" w14:textId="77777777" w:rsidR="001F564E" w:rsidRDefault="00000000">
            <w:pPr>
              <w:pStyle w:val="TableParagraph"/>
              <w:spacing w:before="94"/>
              <w:rPr>
                <w:sz w:val="24"/>
              </w:rPr>
            </w:pPr>
            <w:r>
              <w:rPr>
                <w:spacing w:val="-2"/>
                <w:sz w:val="24"/>
              </w:rPr>
              <w:t>Legionella</w:t>
            </w:r>
          </w:p>
          <w:p w14:paraId="6E6F0090" w14:textId="77777777" w:rsidR="001F564E" w:rsidRDefault="00000000">
            <w:pPr>
              <w:pStyle w:val="TableParagraph"/>
              <w:spacing w:before="96"/>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33757F29" w14:textId="77777777" w:rsidR="001F564E" w:rsidRDefault="00000000">
            <w:pPr>
              <w:pStyle w:val="TableParagraph"/>
              <w:spacing w:before="94"/>
              <w:ind w:right="146"/>
              <w:rPr>
                <w:sz w:val="24"/>
              </w:rPr>
            </w:pPr>
            <w:r>
              <w:rPr>
                <w:sz w:val="24"/>
              </w:rPr>
              <w:t>Urine in a 30mL white capped universal container</w:t>
            </w:r>
            <w:r>
              <w:rPr>
                <w:spacing w:val="-10"/>
                <w:sz w:val="24"/>
              </w:rPr>
              <w:t xml:space="preserve"> </w:t>
            </w:r>
            <w:r>
              <w:rPr>
                <w:sz w:val="24"/>
              </w:rPr>
              <w:t>or</w:t>
            </w:r>
            <w:r>
              <w:rPr>
                <w:spacing w:val="-10"/>
                <w:sz w:val="24"/>
              </w:rPr>
              <w:t xml:space="preserve"> </w:t>
            </w:r>
            <w:r>
              <w:rPr>
                <w:sz w:val="24"/>
              </w:rPr>
              <w:t>in</w:t>
            </w:r>
            <w:r>
              <w:rPr>
                <w:spacing w:val="-11"/>
                <w:sz w:val="24"/>
              </w:rPr>
              <w:t xml:space="preserve"> </w:t>
            </w:r>
            <w:r>
              <w:rPr>
                <w:sz w:val="24"/>
              </w:rPr>
              <w:t>a</w:t>
            </w:r>
            <w:r>
              <w:rPr>
                <w:spacing w:val="-10"/>
                <w:sz w:val="24"/>
              </w:rPr>
              <w:t xml:space="preserve"> </w:t>
            </w:r>
            <w:r>
              <w:rPr>
                <w:sz w:val="24"/>
              </w:rPr>
              <w:t>10mL red capped boric acid urine tube.</w:t>
            </w:r>
          </w:p>
        </w:tc>
        <w:tc>
          <w:tcPr>
            <w:tcW w:w="2696" w:type="dxa"/>
          </w:tcPr>
          <w:p w14:paraId="3D9C227C" w14:textId="77777777" w:rsidR="001F564E" w:rsidRDefault="00000000">
            <w:pPr>
              <w:pStyle w:val="TableParagraph"/>
              <w:spacing w:before="94"/>
              <w:rPr>
                <w:sz w:val="24"/>
              </w:rPr>
            </w:pPr>
            <w:r>
              <w:rPr>
                <w:sz w:val="24"/>
              </w:rPr>
              <w:t>Detection</w:t>
            </w:r>
            <w:r>
              <w:rPr>
                <w:spacing w:val="-17"/>
                <w:sz w:val="24"/>
              </w:rPr>
              <w:t xml:space="preserve"> </w:t>
            </w:r>
            <w:r>
              <w:rPr>
                <w:sz w:val="24"/>
              </w:rPr>
              <w:t>of</w:t>
            </w:r>
            <w:r>
              <w:rPr>
                <w:spacing w:val="-17"/>
                <w:sz w:val="24"/>
              </w:rPr>
              <w:t xml:space="preserve"> </w:t>
            </w:r>
            <w:r>
              <w:rPr>
                <w:sz w:val="24"/>
              </w:rPr>
              <w:t>Legionella pneumophila antigen.</w:t>
            </w:r>
          </w:p>
        </w:tc>
        <w:tc>
          <w:tcPr>
            <w:tcW w:w="1868" w:type="dxa"/>
          </w:tcPr>
          <w:p w14:paraId="29E3B9AD"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2056F864"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4383E64D" w14:textId="77777777" w:rsidR="001F564E" w:rsidRDefault="00000000">
            <w:pPr>
              <w:pStyle w:val="TableParagraph"/>
              <w:spacing w:before="94"/>
              <w:ind w:left="105"/>
              <w:rPr>
                <w:sz w:val="24"/>
              </w:rPr>
            </w:pPr>
            <w:r>
              <w:rPr>
                <w:sz w:val="24"/>
              </w:rPr>
              <w:t>1</w:t>
            </w:r>
            <w:r>
              <w:rPr>
                <w:spacing w:val="-2"/>
                <w:sz w:val="24"/>
              </w:rPr>
              <w:t xml:space="preserve"> </w:t>
            </w:r>
            <w:r>
              <w:rPr>
                <w:spacing w:val="-5"/>
                <w:sz w:val="24"/>
              </w:rPr>
              <w:t>day</w:t>
            </w:r>
          </w:p>
          <w:p w14:paraId="3626E6E0" w14:textId="77777777" w:rsidR="001F564E" w:rsidRDefault="00000000">
            <w:pPr>
              <w:pStyle w:val="TableParagraph"/>
              <w:spacing w:before="96"/>
              <w:ind w:left="105" w:right="162"/>
              <w:rPr>
                <w:sz w:val="24"/>
              </w:rPr>
            </w:pPr>
            <w:r>
              <w:rPr>
                <w:sz w:val="24"/>
              </w:rPr>
              <w:t xml:space="preserve">If positive a </w:t>
            </w:r>
            <w:r>
              <w:rPr>
                <w:spacing w:val="-2"/>
                <w:sz w:val="24"/>
              </w:rPr>
              <w:t xml:space="preserve">confirmation </w:t>
            </w:r>
            <w:r>
              <w:rPr>
                <w:sz w:val="24"/>
              </w:rPr>
              <w:t>will take up to 10 days</w:t>
            </w:r>
          </w:p>
        </w:tc>
        <w:tc>
          <w:tcPr>
            <w:tcW w:w="2185" w:type="dxa"/>
          </w:tcPr>
          <w:p w14:paraId="0D73DD1F" w14:textId="77777777" w:rsidR="001F564E" w:rsidRDefault="00000000">
            <w:pPr>
              <w:pStyle w:val="TableParagraph"/>
              <w:spacing w:before="95"/>
              <w:ind w:left="104" w:right="109"/>
              <w:rPr>
                <w:sz w:val="20"/>
              </w:rPr>
            </w:pPr>
            <w:r>
              <w:rPr>
                <w:spacing w:val="-2"/>
                <w:sz w:val="20"/>
              </w:rPr>
              <w:t xml:space="preserve">BACTERIOLOGY REFERENCE </w:t>
            </w:r>
            <w:r>
              <w:rPr>
                <w:sz w:val="20"/>
              </w:rPr>
              <w:t>DEPARTMENT,</w:t>
            </w:r>
            <w:r>
              <w:rPr>
                <w:spacing w:val="-14"/>
                <w:sz w:val="20"/>
              </w:rPr>
              <w:t xml:space="preserve"> </w:t>
            </w:r>
            <w:r>
              <w:rPr>
                <w:sz w:val="20"/>
              </w:rPr>
              <w:t xml:space="preserve">PHE, </w:t>
            </w:r>
            <w:r>
              <w:rPr>
                <w:spacing w:val="-2"/>
                <w:sz w:val="20"/>
              </w:rPr>
              <w:t>COLINDALE</w:t>
            </w:r>
          </w:p>
          <w:p w14:paraId="30F69527" w14:textId="77777777" w:rsidR="001F564E" w:rsidRDefault="00000000">
            <w:pPr>
              <w:pStyle w:val="TableParagraph"/>
              <w:spacing w:before="118"/>
              <w:ind w:left="104"/>
              <w:rPr>
                <w:sz w:val="24"/>
              </w:rPr>
            </w:pPr>
            <w:r>
              <w:rPr>
                <w:sz w:val="24"/>
              </w:rPr>
              <w:t>If positive, specimen sent to referral</w:t>
            </w:r>
            <w:r>
              <w:rPr>
                <w:spacing w:val="31"/>
                <w:sz w:val="24"/>
              </w:rPr>
              <w:t xml:space="preserve"> </w:t>
            </w:r>
            <w:r>
              <w:rPr>
                <w:sz w:val="24"/>
              </w:rPr>
              <w:t>laboratory for confirmation</w:t>
            </w:r>
          </w:p>
        </w:tc>
      </w:tr>
      <w:tr w:rsidR="001F564E" w14:paraId="14D3B0C4" w14:textId="77777777">
        <w:trPr>
          <w:trHeight w:val="1765"/>
        </w:trPr>
        <w:tc>
          <w:tcPr>
            <w:tcW w:w="2300" w:type="dxa"/>
          </w:tcPr>
          <w:p w14:paraId="5BAF95A3" w14:textId="77777777" w:rsidR="001F564E" w:rsidRDefault="00000000">
            <w:pPr>
              <w:pStyle w:val="TableParagraph"/>
              <w:spacing w:before="96"/>
              <w:rPr>
                <w:sz w:val="24"/>
              </w:rPr>
            </w:pPr>
            <w:r>
              <w:rPr>
                <w:sz w:val="24"/>
              </w:rPr>
              <w:t>Measles</w:t>
            </w:r>
            <w:r>
              <w:rPr>
                <w:spacing w:val="-10"/>
                <w:sz w:val="24"/>
              </w:rPr>
              <w:t xml:space="preserve"> </w:t>
            </w:r>
            <w:r>
              <w:rPr>
                <w:spacing w:val="-5"/>
                <w:sz w:val="24"/>
              </w:rPr>
              <w:t>IgG</w:t>
            </w:r>
          </w:p>
          <w:p w14:paraId="7A0C6A4C" w14:textId="77777777" w:rsidR="001F564E" w:rsidRDefault="00000000">
            <w:pPr>
              <w:pStyle w:val="TableParagraph"/>
              <w:spacing w:before="96"/>
              <w:rPr>
                <w:b/>
                <w:i/>
                <w:sz w:val="24"/>
              </w:rPr>
            </w:pPr>
            <w:r>
              <w:rPr>
                <w:b/>
                <w:i/>
                <w:sz w:val="24"/>
              </w:rPr>
              <w:t>This test is NOT UKAS</w:t>
            </w:r>
            <w:r>
              <w:rPr>
                <w:b/>
                <w:i/>
                <w:spacing w:val="-17"/>
                <w:sz w:val="24"/>
              </w:rPr>
              <w:t xml:space="preserve"> </w:t>
            </w:r>
            <w:r>
              <w:rPr>
                <w:b/>
                <w:i/>
                <w:sz w:val="24"/>
              </w:rPr>
              <w:t>accredited.</w:t>
            </w:r>
          </w:p>
        </w:tc>
        <w:tc>
          <w:tcPr>
            <w:tcW w:w="2845" w:type="dxa"/>
          </w:tcPr>
          <w:p w14:paraId="4956EEE1" w14:textId="77777777" w:rsidR="001F564E" w:rsidRDefault="00000000">
            <w:pPr>
              <w:pStyle w:val="TableParagraph"/>
              <w:spacing w:before="96"/>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2716FE96" w14:textId="77777777" w:rsidR="001F564E" w:rsidRDefault="00000000">
            <w:pPr>
              <w:pStyle w:val="TableParagraph"/>
              <w:spacing w:before="96"/>
              <w:ind w:right="285"/>
              <w:rPr>
                <w:sz w:val="24"/>
              </w:rPr>
            </w:pPr>
            <w:r>
              <w:rPr>
                <w:sz w:val="24"/>
              </w:rPr>
              <w:t>Detection</w:t>
            </w:r>
            <w:r>
              <w:rPr>
                <w:spacing w:val="-17"/>
                <w:sz w:val="24"/>
              </w:rPr>
              <w:t xml:space="preserve"> </w:t>
            </w:r>
            <w:r>
              <w:rPr>
                <w:sz w:val="24"/>
              </w:rPr>
              <w:t>of</w:t>
            </w:r>
            <w:r>
              <w:rPr>
                <w:spacing w:val="-17"/>
                <w:sz w:val="24"/>
              </w:rPr>
              <w:t xml:space="preserve"> </w:t>
            </w:r>
            <w:r>
              <w:rPr>
                <w:sz w:val="24"/>
              </w:rPr>
              <w:t xml:space="preserve">Measles </w:t>
            </w:r>
            <w:r>
              <w:rPr>
                <w:spacing w:val="-4"/>
                <w:sz w:val="24"/>
              </w:rPr>
              <w:t>IgG</w:t>
            </w:r>
          </w:p>
        </w:tc>
        <w:tc>
          <w:tcPr>
            <w:tcW w:w="1868" w:type="dxa"/>
          </w:tcPr>
          <w:p w14:paraId="383199F5" w14:textId="77777777" w:rsidR="001F564E" w:rsidRDefault="00000000">
            <w:pPr>
              <w:pStyle w:val="TableParagraph"/>
              <w:spacing w:before="96"/>
              <w:ind w:left="0" w:right="120"/>
              <w:jc w:val="center"/>
              <w:rPr>
                <w:sz w:val="24"/>
              </w:rPr>
            </w:pPr>
            <w:r>
              <w:rPr>
                <w:sz w:val="24"/>
              </w:rPr>
              <w:t>Not</w:t>
            </w:r>
            <w:r>
              <w:rPr>
                <w:spacing w:val="-4"/>
                <w:sz w:val="24"/>
              </w:rPr>
              <w:t xml:space="preserve"> </w:t>
            </w:r>
            <w:r>
              <w:rPr>
                <w:spacing w:val="-2"/>
                <w:sz w:val="24"/>
              </w:rPr>
              <w:t>applicable</w:t>
            </w:r>
          </w:p>
        </w:tc>
        <w:tc>
          <w:tcPr>
            <w:tcW w:w="1547" w:type="dxa"/>
          </w:tcPr>
          <w:p w14:paraId="61EC2132"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3AC26929" w14:textId="77777777" w:rsidR="001F564E" w:rsidRDefault="00000000">
            <w:pPr>
              <w:pStyle w:val="TableParagraph"/>
              <w:spacing w:before="96"/>
              <w:ind w:left="105"/>
              <w:rPr>
                <w:sz w:val="24"/>
              </w:rPr>
            </w:pPr>
            <w:r>
              <w:rPr>
                <w:sz w:val="24"/>
              </w:rPr>
              <w:t>2</w:t>
            </w:r>
            <w:r>
              <w:rPr>
                <w:spacing w:val="-2"/>
                <w:sz w:val="24"/>
              </w:rPr>
              <w:t xml:space="preserve"> </w:t>
            </w:r>
            <w:r>
              <w:rPr>
                <w:spacing w:val="-4"/>
                <w:sz w:val="24"/>
              </w:rPr>
              <w:t>days</w:t>
            </w:r>
          </w:p>
        </w:tc>
        <w:tc>
          <w:tcPr>
            <w:tcW w:w="2185" w:type="dxa"/>
          </w:tcPr>
          <w:p w14:paraId="4F49163F" w14:textId="77777777" w:rsidR="001F564E" w:rsidRDefault="00000000">
            <w:pPr>
              <w:pStyle w:val="TableParagraph"/>
              <w:spacing w:before="96"/>
              <w:ind w:left="104"/>
              <w:jc w:val="both"/>
              <w:rPr>
                <w:sz w:val="24"/>
              </w:rPr>
            </w:pPr>
            <w:r>
              <w:rPr>
                <w:sz w:val="24"/>
              </w:rPr>
              <w:t>For</w:t>
            </w:r>
            <w:r>
              <w:rPr>
                <w:spacing w:val="-3"/>
                <w:sz w:val="24"/>
              </w:rPr>
              <w:t xml:space="preserve"> </w:t>
            </w:r>
            <w:r>
              <w:rPr>
                <w:spacing w:val="-2"/>
                <w:sz w:val="24"/>
              </w:rPr>
              <w:t>immunity</w:t>
            </w:r>
          </w:p>
          <w:p w14:paraId="41E74C3F" w14:textId="77777777" w:rsidR="001F564E" w:rsidRDefault="001F564E">
            <w:pPr>
              <w:pStyle w:val="TableParagraph"/>
              <w:spacing w:before="191"/>
              <w:ind w:left="0"/>
              <w:rPr>
                <w:b/>
                <w:sz w:val="24"/>
              </w:rPr>
            </w:pPr>
          </w:p>
          <w:p w14:paraId="6164F32A" w14:textId="77777777" w:rsidR="001F564E" w:rsidRDefault="00000000">
            <w:pPr>
              <w:pStyle w:val="TableParagraph"/>
              <w:ind w:left="104" w:right="115"/>
              <w:jc w:val="both"/>
              <w:rPr>
                <w:sz w:val="20"/>
              </w:rPr>
            </w:pPr>
            <w:r>
              <w:rPr>
                <w:sz w:val="20"/>
              </w:rPr>
              <w:t>VIRUS REFERENCE DEPARTMENT,</w:t>
            </w:r>
            <w:r>
              <w:rPr>
                <w:spacing w:val="-14"/>
                <w:sz w:val="20"/>
              </w:rPr>
              <w:t xml:space="preserve"> </w:t>
            </w:r>
            <w:r>
              <w:rPr>
                <w:sz w:val="20"/>
              </w:rPr>
              <w:t>PHE, COLINDALE –</w:t>
            </w:r>
          </w:p>
          <w:p w14:paraId="78D169C5" w14:textId="77777777" w:rsidR="001F564E" w:rsidRDefault="00000000">
            <w:pPr>
              <w:pStyle w:val="TableParagraph"/>
              <w:spacing w:line="217" w:lineRule="exact"/>
              <w:ind w:left="104"/>
              <w:jc w:val="both"/>
              <w:rPr>
                <w:b/>
                <w:sz w:val="20"/>
              </w:rPr>
            </w:pPr>
            <w:r>
              <w:rPr>
                <w:b/>
                <w:sz w:val="20"/>
              </w:rPr>
              <w:t>Measles</w:t>
            </w:r>
            <w:r>
              <w:rPr>
                <w:b/>
                <w:spacing w:val="-10"/>
                <w:sz w:val="20"/>
              </w:rPr>
              <w:t xml:space="preserve"> </w:t>
            </w:r>
            <w:r>
              <w:rPr>
                <w:b/>
                <w:spacing w:val="-5"/>
                <w:sz w:val="20"/>
              </w:rPr>
              <w:t>IgM</w:t>
            </w:r>
          </w:p>
        </w:tc>
      </w:tr>
      <w:tr w:rsidR="001F564E" w14:paraId="6E6CF19A" w14:textId="77777777">
        <w:trPr>
          <w:trHeight w:val="2124"/>
        </w:trPr>
        <w:tc>
          <w:tcPr>
            <w:tcW w:w="2300" w:type="dxa"/>
          </w:tcPr>
          <w:p w14:paraId="18310EF8" w14:textId="77777777" w:rsidR="001F564E" w:rsidRDefault="00000000">
            <w:pPr>
              <w:pStyle w:val="TableParagraph"/>
              <w:spacing w:before="94"/>
              <w:rPr>
                <w:sz w:val="24"/>
              </w:rPr>
            </w:pPr>
            <w:r>
              <w:rPr>
                <w:sz w:val="24"/>
              </w:rPr>
              <w:t>Needle</w:t>
            </w:r>
            <w:r>
              <w:rPr>
                <w:spacing w:val="-10"/>
                <w:sz w:val="24"/>
              </w:rPr>
              <w:t xml:space="preserve"> </w:t>
            </w:r>
            <w:r>
              <w:rPr>
                <w:sz w:val="24"/>
              </w:rPr>
              <w:t>stick</w:t>
            </w:r>
            <w:r>
              <w:rPr>
                <w:spacing w:val="-8"/>
                <w:sz w:val="24"/>
              </w:rPr>
              <w:t xml:space="preserve"> </w:t>
            </w:r>
            <w:r>
              <w:rPr>
                <w:spacing w:val="-2"/>
                <w:sz w:val="24"/>
              </w:rPr>
              <w:t>injury</w:t>
            </w:r>
          </w:p>
          <w:p w14:paraId="2D1809AD" w14:textId="77777777" w:rsidR="001F564E" w:rsidRDefault="00000000">
            <w:pPr>
              <w:pStyle w:val="TableParagraph"/>
              <w:spacing w:before="96"/>
              <w:ind w:right="215"/>
              <w:rPr>
                <w:b/>
                <w:i/>
                <w:sz w:val="24"/>
              </w:rPr>
            </w:pPr>
            <w:r>
              <w:rPr>
                <w:b/>
                <w:i/>
                <w:sz w:val="24"/>
              </w:rPr>
              <w:t>This test is NOT UKAS</w:t>
            </w:r>
            <w:r>
              <w:rPr>
                <w:b/>
                <w:i/>
                <w:spacing w:val="-17"/>
                <w:sz w:val="24"/>
              </w:rPr>
              <w:t xml:space="preserve"> </w:t>
            </w:r>
            <w:r>
              <w:rPr>
                <w:b/>
                <w:i/>
                <w:sz w:val="24"/>
              </w:rPr>
              <w:t>accredited if performed on Liaison</w:t>
            </w:r>
            <w:r>
              <w:rPr>
                <w:b/>
                <w:i/>
                <w:spacing w:val="-17"/>
                <w:sz w:val="24"/>
              </w:rPr>
              <w:t xml:space="preserve"> </w:t>
            </w:r>
            <w:r>
              <w:rPr>
                <w:b/>
                <w:i/>
                <w:sz w:val="24"/>
              </w:rPr>
              <w:t>platform.</w:t>
            </w:r>
          </w:p>
        </w:tc>
        <w:tc>
          <w:tcPr>
            <w:tcW w:w="2845" w:type="dxa"/>
          </w:tcPr>
          <w:p w14:paraId="0E37F390"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13879A41" w14:textId="77777777" w:rsidR="001F564E" w:rsidRDefault="00000000">
            <w:pPr>
              <w:pStyle w:val="TableParagraph"/>
              <w:spacing w:before="94"/>
              <w:ind w:right="285"/>
              <w:rPr>
                <w:sz w:val="24"/>
              </w:rPr>
            </w:pPr>
            <w:r>
              <w:rPr>
                <w:sz w:val="24"/>
              </w:rPr>
              <w:t>Detection</w:t>
            </w:r>
            <w:r>
              <w:rPr>
                <w:spacing w:val="-17"/>
                <w:sz w:val="24"/>
              </w:rPr>
              <w:t xml:space="preserve"> </w:t>
            </w:r>
            <w:r>
              <w:rPr>
                <w:sz w:val="24"/>
              </w:rPr>
              <w:t>of</w:t>
            </w:r>
            <w:r>
              <w:rPr>
                <w:spacing w:val="-17"/>
                <w:sz w:val="24"/>
              </w:rPr>
              <w:t xml:space="preserve"> </w:t>
            </w:r>
            <w:r>
              <w:rPr>
                <w:sz w:val="24"/>
              </w:rPr>
              <w:t>HIV, Hepatitis B and Hepatitis C</w:t>
            </w:r>
          </w:p>
        </w:tc>
        <w:tc>
          <w:tcPr>
            <w:tcW w:w="1868" w:type="dxa"/>
          </w:tcPr>
          <w:p w14:paraId="54357944"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227A14C0"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407AC492" w14:textId="77777777" w:rsidR="001F564E" w:rsidRDefault="00000000">
            <w:pPr>
              <w:pStyle w:val="TableParagraph"/>
              <w:spacing w:before="94"/>
              <w:ind w:left="105"/>
              <w:rPr>
                <w:sz w:val="24"/>
              </w:rPr>
            </w:pPr>
            <w:r>
              <w:rPr>
                <w:sz w:val="24"/>
              </w:rPr>
              <w:t>1</w:t>
            </w:r>
            <w:r>
              <w:rPr>
                <w:spacing w:val="-2"/>
                <w:sz w:val="24"/>
              </w:rPr>
              <w:t xml:space="preserve"> </w:t>
            </w:r>
            <w:r>
              <w:rPr>
                <w:spacing w:val="-5"/>
                <w:sz w:val="24"/>
              </w:rPr>
              <w:t>day</w:t>
            </w:r>
          </w:p>
        </w:tc>
        <w:tc>
          <w:tcPr>
            <w:tcW w:w="2185" w:type="dxa"/>
          </w:tcPr>
          <w:p w14:paraId="40D3DF12" w14:textId="77777777" w:rsidR="001F564E" w:rsidRDefault="00000000">
            <w:pPr>
              <w:pStyle w:val="TableParagraph"/>
              <w:spacing w:before="94"/>
              <w:ind w:left="104" w:right="109"/>
              <w:rPr>
                <w:sz w:val="24"/>
              </w:rPr>
            </w:pPr>
            <w:r>
              <w:rPr>
                <w:sz w:val="24"/>
              </w:rPr>
              <w:t>Please state if sample is from donor</w:t>
            </w:r>
            <w:r>
              <w:rPr>
                <w:spacing w:val="-17"/>
                <w:sz w:val="24"/>
              </w:rPr>
              <w:t xml:space="preserve"> </w:t>
            </w:r>
            <w:r>
              <w:rPr>
                <w:sz w:val="24"/>
              </w:rPr>
              <w:t>or</w:t>
            </w:r>
            <w:r>
              <w:rPr>
                <w:spacing w:val="-17"/>
                <w:sz w:val="24"/>
              </w:rPr>
              <w:t xml:space="preserve"> </w:t>
            </w:r>
            <w:r>
              <w:rPr>
                <w:sz w:val="24"/>
              </w:rPr>
              <w:t>recipient.</w:t>
            </w:r>
          </w:p>
          <w:p w14:paraId="1B217AB3" w14:textId="77777777" w:rsidR="001F564E" w:rsidRDefault="00000000">
            <w:pPr>
              <w:pStyle w:val="TableParagraph"/>
              <w:spacing w:before="78" w:line="270" w:lineRule="atLeast"/>
              <w:ind w:left="104" w:right="109"/>
              <w:rPr>
                <w:sz w:val="24"/>
              </w:rPr>
            </w:pPr>
            <w:r>
              <w:rPr>
                <w:sz w:val="24"/>
              </w:rPr>
              <w:t>Sample from Donor will be tested HIV, Hepatitis</w:t>
            </w:r>
            <w:r>
              <w:rPr>
                <w:spacing w:val="-17"/>
                <w:sz w:val="24"/>
              </w:rPr>
              <w:t xml:space="preserve"> </w:t>
            </w:r>
            <w:r>
              <w:rPr>
                <w:sz w:val="24"/>
              </w:rPr>
              <w:t>B</w:t>
            </w:r>
            <w:r>
              <w:rPr>
                <w:spacing w:val="-17"/>
                <w:sz w:val="24"/>
              </w:rPr>
              <w:t xml:space="preserve"> </w:t>
            </w:r>
            <w:r>
              <w:rPr>
                <w:sz w:val="24"/>
              </w:rPr>
              <w:t>&amp;C</w:t>
            </w:r>
          </w:p>
        </w:tc>
      </w:tr>
    </w:tbl>
    <w:p w14:paraId="647D9336" w14:textId="77777777" w:rsidR="001F564E" w:rsidRDefault="001F564E">
      <w:pPr>
        <w:spacing w:line="270" w:lineRule="atLeast"/>
        <w:rPr>
          <w:sz w:val="24"/>
        </w:rPr>
        <w:sectPr w:rsidR="001F564E">
          <w:pgSz w:w="16840" w:h="11910" w:orient="landscape"/>
          <w:pgMar w:top="1400" w:right="260" w:bottom="1300" w:left="1260" w:header="580" w:footer="1105" w:gutter="0"/>
          <w:cols w:space="720"/>
        </w:sectPr>
      </w:pPr>
    </w:p>
    <w:p w14:paraId="4085589B"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20F3C98D" w14:textId="77777777">
        <w:trPr>
          <w:trHeight w:val="1199"/>
        </w:trPr>
        <w:tc>
          <w:tcPr>
            <w:tcW w:w="2300" w:type="dxa"/>
          </w:tcPr>
          <w:p w14:paraId="56A511EB" w14:textId="77777777" w:rsidR="001F564E" w:rsidRDefault="00000000">
            <w:pPr>
              <w:pStyle w:val="TableParagraph"/>
              <w:spacing w:before="94"/>
              <w:rPr>
                <w:b/>
                <w:sz w:val="24"/>
              </w:rPr>
            </w:pPr>
            <w:r>
              <w:rPr>
                <w:b/>
                <w:spacing w:val="-4"/>
                <w:sz w:val="24"/>
              </w:rPr>
              <w:t>Test</w:t>
            </w:r>
          </w:p>
        </w:tc>
        <w:tc>
          <w:tcPr>
            <w:tcW w:w="2845" w:type="dxa"/>
          </w:tcPr>
          <w:p w14:paraId="15AD3585"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30EAFE4B"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422A47F5" w14:textId="77777777" w:rsidR="001F564E" w:rsidRDefault="00000000">
            <w:pPr>
              <w:pStyle w:val="TableParagraph"/>
              <w:spacing w:before="94"/>
              <w:ind w:left="106"/>
              <w:rPr>
                <w:b/>
                <w:sz w:val="24"/>
              </w:rPr>
            </w:pPr>
            <w:r>
              <w:rPr>
                <w:b/>
                <w:spacing w:val="-2"/>
                <w:sz w:val="24"/>
              </w:rPr>
              <w:t>Reference Range</w:t>
            </w:r>
          </w:p>
        </w:tc>
        <w:tc>
          <w:tcPr>
            <w:tcW w:w="1547" w:type="dxa"/>
          </w:tcPr>
          <w:p w14:paraId="6B174B22"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77AA3BFA"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58CBE3EC" w14:textId="77777777" w:rsidR="001F564E" w:rsidRDefault="00000000">
            <w:pPr>
              <w:pStyle w:val="TableParagraph"/>
              <w:spacing w:before="94"/>
              <w:ind w:left="104" w:right="109"/>
              <w:rPr>
                <w:b/>
                <w:sz w:val="24"/>
              </w:rPr>
            </w:pPr>
            <w:r>
              <w:rPr>
                <w:b/>
                <w:spacing w:val="-2"/>
                <w:sz w:val="24"/>
              </w:rPr>
              <w:t>Comments/ Referral Laboratory</w:t>
            </w:r>
          </w:p>
        </w:tc>
      </w:tr>
      <w:tr w:rsidR="001F564E" w14:paraId="0B6A659B" w14:textId="77777777">
        <w:trPr>
          <w:trHeight w:val="1572"/>
        </w:trPr>
        <w:tc>
          <w:tcPr>
            <w:tcW w:w="2300" w:type="dxa"/>
          </w:tcPr>
          <w:p w14:paraId="4387E084" w14:textId="77777777" w:rsidR="001F564E" w:rsidRDefault="001F564E">
            <w:pPr>
              <w:pStyle w:val="TableParagraph"/>
              <w:ind w:left="0"/>
              <w:rPr>
                <w:rFonts w:ascii="Times New Roman"/>
              </w:rPr>
            </w:pPr>
          </w:p>
        </w:tc>
        <w:tc>
          <w:tcPr>
            <w:tcW w:w="2845" w:type="dxa"/>
          </w:tcPr>
          <w:p w14:paraId="4EBD0DEE" w14:textId="77777777" w:rsidR="001F564E" w:rsidRDefault="001F564E">
            <w:pPr>
              <w:pStyle w:val="TableParagraph"/>
              <w:ind w:left="0"/>
              <w:rPr>
                <w:rFonts w:ascii="Times New Roman"/>
              </w:rPr>
            </w:pPr>
          </w:p>
        </w:tc>
        <w:tc>
          <w:tcPr>
            <w:tcW w:w="2696" w:type="dxa"/>
          </w:tcPr>
          <w:p w14:paraId="45CC4578" w14:textId="77777777" w:rsidR="001F564E" w:rsidRDefault="001F564E">
            <w:pPr>
              <w:pStyle w:val="TableParagraph"/>
              <w:ind w:left="0"/>
              <w:rPr>
                <w:rFonts w:ascii="Times New Roman"/>
              </w:rPr>
            </w:pPr>
          </w:p>
        </w:tc>
        <w:tc>
          <w:tcPr>
            <w:tcW w:w="1868" w:type="dxa"/>
          </w:tcPr>
          <w:p w14:paraId="4891D68C" w14:textId="77777777" w:rsidR="001F564E" w:rsidRDefault="001F564E">
            <w:pPr>
              <w:pStyle w:val="TableParagraph"/>
              <w:ind w:left="0"/>
              <w:rPr>
                <w:rFonts w:ascii="Times New Roman"/>
              </w:rPr>
            </w:pPr>
          </w:p>
        </w:tc>
        <w:tc>
          <w:tcPr>
            <w:tcW w:w="1547" w:type="dxa"/>
          </w:tcPr>
          <w:p w14:paraId="1DE09D6A" w14:textId="77777777" w:rsidR="001F564E" w:rsidRDefault="001F564E">
            <w:pPr>
              <w:pStyle w:val="TableParagraph"/>
              <w:ind w:left="0"/>
              <w:rPr>
                <w:rFonts w:ascii="Times New Roman"/>
              </w:rPr>
            </w:pPr>
          </w:p>
        </w:tc>
        <w:tc>
          <w:tcPr>
            <w:tcW w:w="1645" w:type="dxa"/>
          </w:tcPr>
          <w:p w14:paraId="4D03BC35" w14:textId="77777777" w:rsidR="001F564E" w:rsidRDefault="001F564E">
            <w:pPr>
              <w:pStyle w:val="TableParagraph"/>
              <w:ind w:left="0"/>
              <w:rPr>
                <w:rFonts w:ascii="Times New Roman"/>
              </w:rPr>
            </w:pPr>
          </w:p>
        </w:tc>
        <w:tc>
          <w:tcPr>
            <w:tcW w:w="2185" w:type="dxa"/>
          </w:tcPr>
          <w:p w14:paraId="235808C9" w14:textId="77777777" w:rsidR="001F564E" w:rsidRDefault="00000000">
            <w:pPr>
              <w:pStyle w:val="TableParagraph"/>
              <w:ind w:left="104" w:right="109"/>
              <w:rPr>
                <w:sz w:val="24"/>
              </w:rPr>
            </w:pPr>
            <w:r>
              <w:rPr>
                <w:sz w:val="24"/>
              </w:rPr>
              <w:t>and</w:t>
            </w:r>
            <w:r>
              <w:rPr>
                <w:spacing w:val="-12"/>
                <w:sz w:val="24"/>
              </w:rPr>
              <w:t xml:space="preserve"> </w:t>
            </w:r>
            <w:r>
              <w:rPr>
                <w:sz w:val="24"/>
              </w:rPr>
              <w:t>stored</w:t>
            </w:r>
            <w:r>
              <w:rPr>
                <w:spacing w:val="-15"/>
                <w:sz w:val="24"/>
              </w:rPr>
              <w:t xml:space="preserve"> </w:t>
            </w:r>
            <w:r>
              <w:rPr>
                <w:sz w:val="24"/>
              </w:rPr>
              <w:t>for</w:t>
            </w:r>
            <w:r>
              <w:rPr>
                <w:spacing w:val="-14"/>
                <w:sz w:val="24"/>
              </w:rPr>
              <w:t xml:space="preserve"> </w:t>
            </w:r>
            <w:r>
              <w:rPr>
                <w:sz w:val="24"/>
              </w:rPr>
              <w:t xml:space="preserve">2 </w:t>
            </w:r>
            <w:r>
              <w:rPr>
                <w:spacing w:val="-2"/>
                <w:sz w:val="24"/>
              </w:rPr>
              <w:t>years.</w:t>
            </w:r>
          </w:p>
          <w:p w14:paraId="0355BE19" w14:textId="77777777" w:rsidR="001F564E" w:rsidRDefault="00000000">
            <w:pPr>
              <w:pStyle w:val="TableParagraph"/>
              <w:spacing w:before="94"/>
              <w:ind w:left="104" w:right="109"/>
              <w:rPr>
                <w:sz w:val="24"/>
              </w:rPr>
            </w:pPr>
            <w:r>
              <w:rPr>
                <w:sz w:val="24"/>
              </w:rPr>
              <w:t>Sample from recipient will be stored</w:t>
            </w:r>
            <w:r>
              <w:rPr>
                <w:spacing w:val="-13"/>
                <w:sz w:val="24"/>
              </w:rPr>
              <w:t xml:space="preserve"> </w:t>
            </w:r>
            <w:r>
              <w:rPr>
                <w:sz w:val="24"/>
              </w:rPr>
              <w:t>for</w:t>
            </w:r>
            <w:r>
              <w:rPr>
                <w:spacing w:val="-12"/>
                <w:sz w:val="24"/>
              </w:rPr>
              <w:t xml:space="preserve"> </w:t>
            </w:r>
            <w:r>
              <w:rPr>
                <w:sz w:val="24"/>
              </w:rPr>
              <w:t>2</w:t>
            </w:r>
            <w:r>
              <w:rPr>
                <w:spacing w:val="-12"/>
                <w:sz w:val="24"/>
              </w:rPr>
              <w:t xml:space="preserve"> </w:t>
            </w:r>
            <w:r>
              <w:rPr>
                <w:sz w:val="24"/>
              </w:rPr>
              <w:t>years.</w:t>
            </w:r>
          </w:p>
        </w:tc>
      </w:tr>
      <w:tr w:rsidR="001F564E" w14:paraId="32885B4E" w14:textId="77777777">
        <w:trPr>
          <w:trHeight w:val="1756"/>
        </w:trPr>
        <w:tc>
          <w:tcPr>
            <w:tcW w:w="2300" w:type="dxa"/>
          </w:tcPr>
          <w:p w14:paraId="0BC89858" w14:textId="77777777" w:rsidR="001F564E" w:rsidRDefault="00000000">
            <w:pPr>
              <w:pStyle w:val="TableParagraph"/>
              <w:spacing w:before="94"/>
              <w:rPr>
                <w:sz w:val="24"/>
              </w:rPr>
            </w:pPr>
            <w:r>
              <w:rPr>
                <w:spacing w:val="-2"/>
                <w:sz w:val="24"/>
              </w:rPr>
              <w:t>Parvovirus</w:t>
            </w:r>
          </w:p>
          <w:p w14:paraId="298921D1" w14:textId="77777777" w:rsidR="001F564E" w:rsidRDefault="00000000">
            <w:pPr>
              <w:pStyle w:val="TableParagraph"/>
              <w:spacing w:before="96"/>
              <w:rPr>
                <w:b/>
                <w:i/>
                <w:sz w:val="24"/>
              </w:rPr>
            </w:pPr>
            <w:r>
              <w:rPr>
                <w:b/>
                <w:i/>
                <w:sz w:val="24"/>
              </w:rPr>
              <w:t>This test is NOT UKAS</w:t>
            </w:r>
            <w:r>
              <w:rPr>
                <w:b/>
                <w:i/>
                <w:spacing w:val="-17"/>
                <w:sz w:val="24"/>
              </w:rPr>
              <w:t xml:space="preserve"> </w:t>
            </w:r>
            <w:r>
              <w:rPr>
                <w:b/>
                <w:i/>
                <w:sz w:val="24"/>
              </w:rPr>
              <w:t>accredited.</w:t>
            </w:r>
          </w:p>
        </w:tc>
        <w:tc>
          <w:tcPr>
            <w:tcW w:w="2845" w:type="dxa"/>
          </w:tcPr>
          <w:p w14:paraId="0CE30B19"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7D2D6C16" w14:textId="77777777" w:rsidR="001F564E" w:rsidRDefault="00000000">
            <w:pPr>
              <w:pStyle w:val="TableParagraph"/>
              <w:spacing w:before="94"/>
              <w:rPr>
                <w:sz w:val="24"/>
              </w:rPr>
            </w:pPr>
            <w:r>
              <w:rPr>
                <w:sz w:val="24"/>
              </w:rPr>
              <w:t>Detection</w:t>
            </w:r>
            <w:r>
              <w:rPr>
                <w:spacing w:val="-17"/>
                <w:sz w:val="24"/>
              </w:rPr>
              <w:t xml:space="preserve"> </w:t>
            </w:r>
            <w:r>
              <w:rPr>
                <w:sz w:val="24"/>
              </w:rPr>
              <w:t>of</w:t>
            </w:r>
            <w:r>
              <w:rPr>
                <w:spacing w:val="-17"/>
                <w:sz w:val="24"/>
              </w:rPr>
              <w:t xml:space="preserve"> </w:t>
            </w:r>
            <w:r>
              <w:rPr>
                <w:sz w:val="24"/>
              </w:rPr>
              <w:t>parvovirus IgG and IgM</w:t>
            </w:r>
          </w:p>
        </w:tc>
        <w:tc>
          <w:tcPr>
            <w:tcW w:w="1868" w:type="dxa"/>
          </w:tcPr>
          <w:p w14:paraId="52987610"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3DF61735"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24E52C77" w14:textId="77777777" w:rsidR="001F564E" w:rsidRDefault="00000000">
            <w:pPr>
              <w:pStyle w:val="TableParagraph"/>
              <w:spacing w:before="94"/>
              <w:ind w:left="105"/>
              <w:rPr>
                <w:sz w:val="24"/>
              </w:rPr>
            </w:pPr>
            <w:r>
              <w:rPr>
                <w:sz w:val="24"/>
              </w:rPr>
              <w:t>5</w:t>
            </w:r>
            <w:r>
              <w:rPr>
                <w:spacing w:val="-2"/>
                <w:sz w:val="24"/>
              </w:rPr>
              <w:t xml:space="preserve"> </w:t>
            </w:r>
            <w:r>
              <w:rPr>
                <w:spacing w:val="-4"/>
                <w:sz w:val="24"/>
              </w:rPr>
              <w:t>days</w:t>
            </w:r>
          </w:p>
        </w:tc>
        <w:tc>
          <w:tcPr>
            <w:tcW w:w="2185" w:type="dxa"/>
          </w:tcPr>
          <w:p w14:paraId="06E78D67" w14:textId="77777777" w:rsidR="001F564E" w:rsidRDefault="00000000">
            <w:pPr>
              <w:pStyle w:val="TableParagraph"/>
              <w:spacing w:before="95"/>
              <w:ind w:left="104"/>
              <w:rPr>
                <w:sz w:val="20"/>
              </w:rPr>
            </w:pPr>
            <w:r>
              <w:rPr>
                <w:spacing w:val="-2"/>
                <w:sz w:val="20"/>
              </w:rPr>
              <w:t>MICROPATHOLOGY, COVENTRY</w:t>
            </w:r>
          </w:p>
          <w:p w14:paraId="7C28566C" w14:textId="77777777" w:rsidR="001F564E" w:rsidRDefault="00000000">
            <w:pPr>
              <w:pStyle w:val="TableParagraph"/>
              <w:spacing w:before="77" w:line="270" w:lineRule="atLeast"/>
              <w:ind w:left="104" w:right="109"/>
              <w:rPr>
                <w:sz w:val="24"/>
              </w:rPr>
            </w:pPr>
            <w:r>
              <w:rPr>
                <w:sz w:val="24"/>
              </w:rPr>
              <w:t>If</w:t>
            </w:r>
            <w:r>
              <w:rPr>
                <w:spacing w:val="-17"/>
                <w:sz w:val="24"/>
              </w:rPr>
              <w:t xml:space="preserve"> </w:t>
            </w:r>
            <w:r>
              <w:rPr>
                <w:sz w:val="24"/>
              </w:rPr>
              <w:t>positive,</w:t>
            </w:r>
            <w:r>
              <w:rPr>
                <w:spacing w:val="-17"/>
                <w:sz w:val="24"/>
              </w:rPr>
              <w:t xml:space="preserve"> </w:t>
            </w:r>
            <w:r>
              <w:rPr>
                <w:sz w:val="24"/>
              </w:rPr>
              <w:t>sample will be sent to referral</w:t>
            </w:r>
            <w:r>
              <w:rPr>
                <w:spacing w:val="-13"/>
                <w:sz w:val="24"/>
              </w:rPr>
              <w:t xml:space="preserve"> </w:t>
            </w:r>
            <w:r>
              <w:rPr>
                <w:sz w:val="24"/>
              </w:rPr>
              <w:t>laboratory for PCR</w:t>
            </w:r>
          </w:p>
        </w:tc>
      </w:tr>
      <w:tr w:rsidR="001F564E" w14:paraId="49682F50" w14:textId="77777777">
        <w:trPr>
          <w:trHeight w:val="2220"/>
        </w:trPr>
        <w:tc>
          <w:tcPr>
            <w:tcW w:w="2300" w:type="dxa"/>
          </w:tcPr>
          <w:p w14:paraId="342392BB" w14:textId="77777777" w:rsidR="001F564E" w:rsidRDefault="00000000">
            <w:pPr>
              <w:pStyle w:val="TableParagraph"/>
              <w:spacing w:before="94"/>
              <w:rPr>
                <w:sz w:val="24"/>
              </w:rPr>
            </w:pPr>
            <w:r>
              <w:rPr>
                <w:spacing w:val="-2"/>
                <w:sz w:val="24"/>
              </w:rPr>
              <w:t>Pneumococcal antigen</w:t>
            </w:r>
          </w:p>
          <w:p w14:paraId="53C0F024" w14:textId="77777777" w:rsidR="001F564E" w:rsidRDefault="00000000">
            <w:pPr>
              <w:pStyle w:val="TableParagraph"/>
              <w:spacing w:before="96"/>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2BC9779C" w14:textId="77777777" w:rsidR="001F564E" w:rsidRDefault="00000000">
            <w:pPr>
              <w:pStyle w:val="TableParagraph"/>
              <w:spacing w:before="94"/>
              <w:ind w:right="146"/>
              <w:rPr>
                <w:sz w:val="24"/>
              </w:rPr>
            </w:pPr>
            <w:r>
              <w:rPr>
                <w:sz w:val="24"/>
              </w:rPr>
              <w:t>Urine in a 30mL white capped universal container</w:t>
            </w:r>
            <w:r>
              <w:rPr>
                <w:spacing w:val="-10"/>
                <w:sz w:val="24"/>
              </w:rPr>
              <w:t xml:space="preserve"> </w:t>
            </w:r>
            <w:r>
              <w:rPr>
                <w:sz w:val="24"/>
              </w:rPr>
              <w:t>or</w:t>
            </w:r>
            <w:r>
              <w:rPr>
                <w:spacing w:val="-10"/>
                <w:sz w:val="24"/>
              </w:rPr>
              <w:t xml:space="preserve"> </w:t>
            </w:r>
            <w:r>
              <w:rPr>
                <w:sz w:val="24"/>
              </w:rPr>
              <w:t>in</w:t>
            </w:r>
            <w:r>
              <w:rPr>
                <w:spacing w:val="-11"/>
                <w:sz w:val="24"/>
              </w:rPr>
              <w:t xml:space="preserve"> </w:t>
            </w:r>
            <w:r>
              <w:rPr>
                <w:sz w:val="24"/>
              </w:rPr>
              <w:t>a</w:t>
            </w:r>
            <w:r>
              <w:rPr>
                <w:spacing w:val="-10"/>
                <w:sz w:val="24"/>
              </w:rPr>
              <w:t xml:space="preserve"> </w:t>
            </w:r>
            <w:r>
              <w:rPr>
                <w:sz w:val="24"/>
              </w:rPr>
              <w:t>10mL red capped boric acid urine tube.</w:t>
            </w:r>
          </w:p>
        </w:tc>
        <w:tc>
          <w:tcPr>
            <w:tcW w:w="2696" w:type="dxa"/>
          </w:tcPr>
          <w:p w14:paraId="6AFE700A" w14:textId="77777777" w:rsidR="001F564E" w:rsidRDefault="00000000">
            <w:pPr>
              <w:pStyle w:val="TableParagraph"/>
              <w:spacing w:before="94"/>
              <w:ind w:right="107"/>
              <w:rPr>
                <w:sz w:val="24"/>
              </w:rPr>
            </w:pPr>
            <w:r>
              <w:rPr>
                <w:sz w:val="24"/>
              </w:rPr>
              <w:t>Detection of pneumococcal</w:t>
            </w:r>
            <w:r>
              <w:rPr>
                <w:spacing w:val="-17"/>
                <w:sz w:val="24"/>
              </w:rPr>
              <w:t xml:space="preserve"> </w:t>
            </w:r>
            <w:r>
              <w:rPr>
                <w:sz w:val="24"/>
              </w:rPr>
              <w:t>antigen.</w:t>
            </w:r>
          </w:p>
        </w:tc>
        <w:tc>
          <w:tcPr>
            <w:tcW w:w="1868" w:type="dxa"/>
          </w:tcPr>
          <w:p w14:paraId="3E1D1DB4"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7E0955C8" w14:textId="77777777" w:rsidR="001F564E" w:rsidRDefault="00000000">
            <w:pPr>
              <w:pStyle w:val="TableParagraph"/>
              <w:spacing w:before="96"/>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472CE03A" w14:textId="77777777" w:rsidR="001F564E" w:rsidRDefault="00000000">
            <w:pPr>
              <w:pStyle w:val="TableParagraph"/>
              <w:spacing w:before="94"/>
              <w:ind w:left="105"/>
              <w:rPr>
                <w:sz w:val="24"/>
              </w:rPr>
            </w:pPr>
            <w:r>
              <w:rPr>
                <w:sz w:val="24"/>
              </w:rPr>
              <w:t>1</w:t>
            </w:r>
            <w:r>
              <w:rPr>
                <w:spacing w:val="-2"/>
                <w:sz w:val="24"/>
              </w:rPr>
              <w:t xml:space="preserve"> </w:t>
            </w:r>
            <w:r>
              <w:rPr>
                <w:spacing w:val="-5"/>
                <w:sz w:val="24"/>
              </w:rPr>
              <w:t>day</w:t>
            </w:r>
          </w:p>
        </w:tc>
        <w:tc>
          <w:tcPr>
            <w:tcW w:w="2185" w:type="dxa"/>
          </w:tcPr>
          <w:p w14:paraId="1FA2F39A" w14:textId="77777777" w:rsidR="001F564E" w:rsidRDefault="001F564E">
            <w:pPr>
              <w:pStyle w:val="TableParagraph"/>
              <w:ind w:left="0"/>
              <w:rPr>
                <w:rFonts w:ascii="Times New Roman"/>
              </w:rPr>
            </w:pPr>
          </w:p>
        </w:tc>
      </w:tr>
      <w:tr w:rsidR="001F564E" w14:paraId="33C68736" w14:textId="77777777">
        <w:trPr>
          <w:trHeight w:val="1886"/>
        </w:trPr>
        <w:tc>
          <w:tcPr>
            <w:tcW w:w="2300" w:type="dxa"/>
          </w:tcPr>
          <w:p w14:paraId="3CEBFE22" w14:textId="77777777" w:rsidR="001F564E" w:rsidRDefault="00000000">
            <w:pPr>
              <w:pStyle w:val="TableParagraph"/>
              <w:spacing w:before="94"/>
              <w:ind w:right="215"/>
              <w:rPr>
                <w:sz w:val="24"/>
              </w:rPr>
            </w:pPr>
            <w:r>
              <w:rPr>
                <w:spacing w:val="-2"/>
                <w:sz w:val="24"/>
              </w:rPr>
              <w:t xml:space="preserve">Pneumococcal </w:t>
            </w:r>
            <w:r>
              <w:rPr>
                <w:spacing w:val="-4"/>
                <w:sz w:val="24"/>
              </w:rPr>
              <w:t>abs/</w:t>
            </w:r>
          </w:p>
          <w:p w14:paraId="448131AC" w14:textId="77777777" w:rsidR="001F564E" w:rsidRDefault="00000000">
            <w:pPr>
              <w:pStyle w:val="TableParagraph"/>
              <w:spacing w:before="96"/>
              <w:ind w:right="215"/>
              <w:rPr>
                <w:sz w:val="24"/>
              </w:rPr>
            </w:pPr>
            <w:r>
              <w:rPr>
                <w:spacing w:val="-2"/>
                <w:sz w:val="24"/>
              </w:rPr>
              <w:t xml:space="preserve">Pneumococcal </w:t>
            </w:r>
            <w:r>
              <w:rPr>
                <w:spacing w:val="-4"/>
                <w:sz w:val="24"/>
              </w:rPr>
              <w:t>PCR</w:t>
            </w:r>
          </w:p>
          <w:p w14:paraId="2B5B6CBA" w14:textId="77777777" w:rsidR="001F564E" w:rsidRDefault="00000000">
            <w:pPr>
              <w:pStyle w:val="TableParagraph"/>
              <w:spacing w:before="96"/>
              <w:rPr>
                <w:sz w:val="24"/>
              </w:rPr>
            </w:pPr>
            <w:r>
              <w:rPr>
                <w:sz w:val="24"/>
              </w:rPr>
              <w:t>(Referral</w:t>
            </w:r>
            <w:r>
              <w:rPr>
                <w:spacing w:val="-5"/>
                <w:sz w:val="24"/>
              </w:rPr>
              <w:t xml:space="preserve"> </w:t>
            </w:r>
            <w:r>
              <w:rPr>
                <w:spacing w:val="-2"/>
                <w:sz w:val="24"/>
              </w:rPr>
              <w:t>tests)</w:t>
            </w:r>
          </w:p>
        </w:tc>
        <w:tc>
          <w:tcPr>
            <w:tcW w:w="2845" w:type="dxa"/>
          </w:tcPr>
          <w:p w14:paraId="6D66DBDB" w14:textId="77777777" w:rsidR="001F564E" w:rsidRDefault="00000000">
            <w:pPr>
              <w:pStyle w:val="TableParagraph"/>
              <w:spacing w:before="12" w:line="552" w:lineRule="exact"/>
              <w:ind w:left="827" w:right="816" w:hanging="2"/>
              <w:jc w:val="center"/>
              <w:rPr>
                <w:sz w:val="24"/>
              </w:rPr>
            </w:pPr>
            <w:r>
              <w:rPr>
                <w:spacing w:val="-2"/>
                <w:sz w:val="24"/>
              </w:rPr>
              <w:t>Serum CSF/EDTA</w:t>
            </w:r>
          </w:p>
          <w:p w14:paraId="1E0D5AEB" w14:textId="77777777" w:rsidR="001F564E" w:rsidRDefault="00000000">
            <w:pPr>
              <w:pStyle w:val="TableParagraph"/>
              <w:spacing w:line="216" w:lineRule="exact"/>
              <w:ind w:left="5"/>
              <w:jc w:val="center"/>
              <w:rPr>
                <w:sz w:val="24"/>
              </w:rPr>
            </w:pPr>
            <w:r>
              <w:rPr>
                <w:spacing w:val="-2"/>
                <w:sz w:val="24"/>
              </w:rPr>
              <w:t>plasma/serum</w:t>
            </w:r>
          </w:p>
        </w:tc>
        <w:tc>
          <w:tcPr>
            <w:tcW w:w="2696" w:type="dxa"/>
          </w:tcPr>
          <w:p w14:paraId="0165B4AE" w14:textId="77777777" w:rsidR="001F564E" w:rsidRDefault="001F564E">
            <w:pPr>
              <w:pStyle w:val="TableParagraph"/>
              <w:ind w:left="0"/>
              <w:rPr>
                <w:rFonts w:ascii="Times New Roman"/>
              </w:rPr>
            </w:pPr>
          </w:p>
        </w:tc>
        <w:tc>
          <w:tcPr>
            <w:tcW w:w="1868" w:type="dxa"/>
          </w:tcPr>
          <w:p w14:paraId="35D11961"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31C7717C"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4B597FC8" w14:textId="77777777" w:rsidR="001F564E" w:rsidRDefault="00000000">
            <w:pPr>
              <w:pStyle w:val="TableParagraph"/>
              <w:spacing w:before="94"/>
              <w:ind w:left="105"/>
              <w:rPr>
                <w:sz w:val="24"/>
              </w:rPr>
            </w:pPr>
            <w:r>
              <w:rPr>
                <w:sz w:val="24"/>
              </w:rPr>
              <w:t>28</w:t>
            </w:r>
            <w:r>
              <w:rPr>
                <w:spacing w:val="-3"/>
                <w:sz w:val="24"/>
              </w:rPr>
              <w:t xml:space="preserve"> </w:t>
            </w:r>
            <w:r>
              <w:rPr>
                <w:spacing w:val="-4"/>
                <w:sz w:val="24"/>
              </w:rPr>
              <w:t>days</w:t>
            </w:r>
          </w:p>
          <w:p w14:paraId="4387FE69" w14:textId="77777777" w:rsidR="001F564E" w:rsidRDefault="001F564E">
            <w:pPr>
              <w:pStyle w:val="TableParagraph"/>
              <w:spacing w:before="192"/>
              <w:ind w:left="0"/>
              <w:rPr>
                <w:b/>
                <w:sz w:val="24"/>
              </w:rPr>
            </w:pPr>
          </w:p>
          <w:p w14:paraId="5337EB6B" w14:textId="77777777" w:rsidR="001F564E" w:rsidRDefault="00000000">
            <w:pPr>
              <w:pStyle w:val="TableParagraph"/>
              <w:ind w:left="105"/>
              <w:rPr>
                <w:sz w:val="24"/>
              </w:rPr>
            </w:pPr>
            <w:r>
              <w:rPr>
                <w:sz w:val="24"/>
              </w:rPr>
              <w:t>2</w:t>
            </w:r>
            <w:r>
              <w:rPr>
                <w:spacing w:val="-2"/>
                <w:sz w:val="24"/>
              </w:rPr>
              <w:t xml:space="preserve"> </w:t>
            </w:r>
            <w:r>
              <w:rPr>
                <w:spacing w:val="-4"/>
                <w:sz w:val="24"/>
              </w:rPr>
              <w:t>days</w:t>
            </w:r>
          </w:p>
        </w:tc>
        <w:tc>
          <w:tcPr>
            <w:tcW w:w="2185" w:type="dxa"/>
          </w:tcPr>
          <w:p w14:paraId="234F4994" w14:textId="77777777" w:rsidR="001F564E" w:rsidRDefault="00000000">
            <w:pPr>
              <w:pStyle w:val="TableParagraph"/>
              <w:spacing w:before="95"/>
              <w:ind w:left="104"/>
              <w:rPr>
                <w:sz w:val="20"/>
              </w:rPr>
            </w:pPr>
            <w:proofErr w:type="gramStart"/>
            <w:r>
              <w:rPr>
                <w:spacing w:val="-2"/>
                <w:sz w:val="20"/>
              </w:rPr>
              <w:t>PHE,MANCHESTER</w:t>
            </w:r>
            <w:proofErr w:type="gramEnd"/>
          </w:p>
        </w:tc>
      </w:tr>
    </w:tbl>
    <w:p w14:paraId="623DF14A" w14:textId="77777777" w:rsidR="001F564E" w:rsidRDefault="001F564E">
      <w:pPr>
        <w:rPr>
          <w:sz w:val="20"/>
        </w:rPr>
        <w:sectPr w:rsidR="001F564E">
          <w:pgSz w:w="16840" w:h="11910" w:orient="landscape"/>
          <w:pgMar w:top="1400" w:right="260" w:bottom="1300" w:left="1260" w:header="580" w:footer="1105" w:gutter="0"/>
          <w:cols w:space="720"/>
        </w:sectPr>
      </w:pPr>
    </w:p>
    <w:p w14:paraId="7D5E9971"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53210EF8" w14:textId="77777777">
        <w:trPr>
          <w:trHeight w:val="1199"/>
        </w:trPr>
        <w:tc>
          <w:tcPr>
            <w:tcW w:w="2300" w:type="dxa"/>
          </w:tcPr>
          <w:p w14:paraId="31318408" w14:textId="77777777" w:rsidR="001F564E" w:rsidRDefault="00000000">
            <w:pPr>
              <w:pStyle w:val="TableParagraph"/>
              <w:spacing w:before="94"/>
              <w:rPr>
                <w:b/>
                <w:sz w:val="24"/>
              </w:rPr>
            </w:pPr>
            <w:r>
              <w:rPr>
                <w:b/>
                <w:spacing w:val="-4"/>
                <w:sz w:val="24"/>
              </w:rPr>
              <w:t>Test</w:t>
            </w:r>
          </w:p>
        </w:tc>
        <w:tc>
          <w:tcPr>
            <w:tcW w:w="2845" w:type="dxa"/>
          </w:tcPr>
          <w:p w14:paraId="53A2E3AC"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2B05233D"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7F25A842" w14:textId="77777777" w:rsidR="001F564E" w:rsidRDefault="00000000">
            <w:pPr>
              <w:pStyle w:val="TableParagraph"/>
              <w:spacing w:before="94"/>
              <w:ind w:left="106"/>
              <w:rPr>
                <w:b/>
                <w:sz w:val="24"/>
              </w:rPr>
            </w:pPr>
            <w:r>
              <w:rPr>
                <w:b/>
                <w:spacing w:val="-2"/>
                <w:sz w:val="24"/>
              </w:rPr>
              <w:t>Reference Range</w:t>
            </w:r>
          </w:p>
        </w:tc>
        <w:tc>
          <w:tcPr>
            <w:tcW w:w="1547" w:type="dxa"/>
          </w:tcPr>
          <w:p w14:paraId="62B4E8A8"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514E5876"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45A48221" w14:textId="77777777" w:rsidR="001F564E" w:rsidRDefault="00000000">
            <w:pPr>
              <w:pStyle w:val="TableParagraph"/>
              <w:spacing w:before="94"/>
              <w:ind w:left="104" w:right="109"/>
              <w:rPr>
                <w:b/>
                <w:sz w:val="24"/>
              </w:rPr>
            </w:pPr>
            <w:r>
              <w:rPr>
                <w:b/>
                <w:spacing w:val="-2"/>
                <w:sz w:val="24"/>
              </w:rPr>
              <w:t>Comments/ Referral Laboratory</w:t>
            </w:r>
          </w:p>
        </w:tc>
      </w:tr>
      <w:tr w:rsidR="001F564E" w14:paraId="7E123568" w14:textId="77777777">
        <w:trPr>
          <w:trHeight w:val="1572"/>
        </w:trPr>
        <w:tc>
          <w:tcPr>
            <w:tcW w:w="2300" w:type="dxa"/>
          </w:tcPr>
          <w:p w14:paraId="364817E9" w14:textId="77777777" w:rsidR="001F564E" w:rsidRDefault="00000000">
            <w:pPr>
              <w:pStyle w:val="TableParagraph"/>
              <w:spacing w:before="94"/>
              <w:rPr>
                <w:sz w:val="24"/>
              </w:rPr>
            </w:pPr>
            <w:r>
              <w:rPr>
                <w:spacing w:val="-2"/>
                <w:sz w:val="24"/>
              </w:rPr>
              <w:t>Rheumatoid</w:t>
            </w:r>
            <w:r>
              <w:rPr>
                <w:spacing w:val="1"/>
                <w:sz w:val="24"/>
              </w:rPr>
              <w:t xml:space="preserve"> </w:t>
            </w:r>
            <w:r>
              <w:rPr>
                <w:spacing w:val="-2"/>
                <w:sz w:val="24"/>
              </w:rPr>
              <w:t>Factor</w:t>
            </w:r>
          </w:p>
          <w:p w14:paraId="06CA1AFE" w14:textId="77777777" w:rsidR="001F564E" w:rsidRDefault="00000000">
            <w:pPr>
              <w:pStyle w:val="TableParagraph"/>
              <w:spacing w:before="96"/>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127A317B"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74C8FFCA" w14:textId="77777777" w:rsidR="001F564E" w:rsidRDefault="00000000">
            <w:pPr>
              <w:pStyle w:val="TableParagraph"/>
              <w:spacing w:before="94"/>
              <w:ind w:right="285"/>
              <w:rPr>
                <w:sz w:val="24"/>
              </w:rPr>
            </w:pPr>
            <w:r>
              <w:rPr>
                <w:sz w:val="24"/>
              </w:rPr>
              <w:t>Detection of Rheumatoid</w:t>
            </w:r>
            <w:r>
              <w:rPr>
                <w:spacing w:val="-17"/>
                <w:sz w:val="24"/>
              </w:rPr>
              <w:t xml:space="preserve"> </w:t>
            </w:r>
            <w:r>
              <w:rPr>
                <w:sz w:val="24"/>
              </w:rPr>
              <w:t xml:space="preserve">IgM </w:t>
            </w:r>
            <w:r>
              <w:rPr>
                <w:spacing w:val="-2"/>
                <w:sz w:val="24"/>
              </w:rPr>
              <w:t>antibody.</w:t>
            </w:r>
          </w:p>
        </w:tc>
        <w:tc>
          <w:tcPr>
            <w:tcW w:w="1868" w:type="dxa"/>
          </w:tcPr>
          <w:p w14:paraId="5E09ECDB" w14:textId="77777777" w:rsidR="001F564E" w:rsidRDefault="00000000">
            <w:pPr>
              <w:pStyle w:val="TableParagraph"/>
              <w:spacing w:before="94"/>
              <w:ind w:left="106"/>
              <w:rPr>
                <w:sz w:val="24"/>
              </w:rPr>
            </w:pPr>
            <w:r>
              <w:rPr>
                <w:sz w:val="24"/>
              </w:rPr>
              <w:t>=</w:t>
            </w:r>
            <w:r>
              <w:rPr>
                <w:spacing w:val="-13"/>
                <w:sz w:val="24"/>
              </w:rPr>
              <w:t xml:space="preserve"> </w:t>
            </w:r>
            <w:r>
              <w:rPr>
                <w:sz w:val="24"/>
              </w:rPr>
              <w:t>/</w:t>
            </w:r>
            <w:r>
              <w:rPr>
                <w:spacing w:val="-12"/>
                <w:sz w:val="24"/>
              </w:rPr>
              <w:t xml:space="preserve"> </w:t>
            </w:r>
            <w:r>
              <w:rPr>
                <w:sz w:val="24"/>
              </w:rPr>
              <w:t>&gt;6</w:t>
            </w:r>
            <w:r>
              <w:rPr>
                <w:spacing w:val="-12"/>
                <w:sz w:val="24"/>
              </w:rPr>
              <w:t xml:space="preserve"> </w:t>
            </w:r>
            <w:r>
              <w:rPr>
                <w:sz w:val="24"/>
              </w:rPr>
              <w:t xml:space="preserve">IU/ml </w:t>
            </w:r>
            <w:r>
              <w:rPr>
                <w:spacing w:val="-2"/>
                <w:sz w:val="24"/>
              </w:rPr>
              <w:t>Positive</w:t>
            </w:r>
          </w:p>
        </w:tc>
        <w:tc>
          <w:tcPr>
            <w:tcW w:w="1547" w:type="dxa"/>
          </w:tcPr>
          <w:p w14:paraId="3DD06CCB"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7FEA7C69" w14:textId="77777777" w:rsidR="001F564E" w:rsidRDefault="00000000">
            <w:pPr>
              <w:pStyle w:val="TableParagraph"/>
              <w:spacing w:before="94"/>
              <w:ind w:left="105"/>
              <w:rPr>
                <w:sz w:val="24"/>
              </w:rPr>
            </w:pPr>
            <w:r>
              <w:rPr>
                <w:sz w:val="24"/>
              </w:rPr>
              <w:t>5</w:t>
            </w:r>
            <w:r>
              <w:rPr>
                <w:spacing w:val="-2"/>
                <w:sz w:val="24"/>
              </w:rPr>
              <w:t xml:space="preserve"> </w:t>
            </w:r>
            <w:r>
              <w:rPr>
                <w:spacing w:val="-4"/>
                <w:sz w:val="24"/>
              </w:rPr>
              <w:t>days</w:t>
            </w:r>
          </w:p>
        </w:tc>
        <w:tc>
          <w:tcPr>
            <w:tcW w:w="2185" w:type="dxa"/>
          </w:tcPr>
          <w:p w14:paraId="61B3D216" w14:textId="77777777" w:rsidR="001F564E" w:rsidRDefault="00000000">
            <w:pPr>
              <w:pStyle w:val="TableParagraph"/>
              <w:spacing w:before="94"/>
              <w:ind w:left="104" w:right="109"/>
              <w:rPr>
                <w:sz w:val="24"/>
              </w:rPr>
            </w:pPr>
            <w:r>
              <w:rPr>
                <w:sz w:val="24"/>
              </w:rPr>
              <w:t>DVH samples processed</w:t>
            </w:r>
            <w:r>
              <w:rPr>
                <w:spacing w:val="-17"/>
                <w:sz w:val="24"/>
              </w:rPr>
              <w:t xml:space="preserve"> </w:t>
            </w:r>
            <w:r>
              <w:rPr>
                <w:sz w:val="24"/>
              </w:rPr>
              <w:t>on</w:t>
            </w:r>
            <w:r>
              <w:rPr>
                <w:spacing w:val="-17"/>
                <w:sz w:val="24"/>
              </w:rPr>
              <w:t xml:space="preserve"> </w:t>
            </w:r>
            <w:r>
              <w:rPr>
                <w:sz w:val="24"/>
              </w:rPr>
              <w:t>site.</w:t>
            </w:r>
          </w:p>
          <w:p w14:paraId="4A8F7F44" w14:textId="77777777" w:rsidR="001F564E" w:rsidRDefault="00000000">
            <w:pPr>
              <w:pStyle w:val="TableParagraph"/>
              <w:spacing w:before="96"/>
              <w:ind w:left="104" w:right="547"/>
              <w:rPr>
                <w:sz w:val="24"/>
              </w:rPr>
            </w:pPr>
            <w:r>
              <w:rPr>
                <w:sz w:val="24"/>
              </w:rPr>
              <w:t>Medway-</w:t>
            </w:r>
            <w:r>
              <w:rPr>
                <w:spacing w:val="-17"/>
                <w:sz w:val="24"/>
              </w:rPr>
              <w:t xml:space="preserve"> </w:t>
            </w:r>
            <w:r>
              <w:rPr>
                <w:sz w:val="24"/>
              </w:rPr>
              <w:t xml:space="preserve">East </w:t>
            </w:r>
            <w:r>
              <w:rPr>
                <w:spacing w:val="-4"/>
                <w:sz w:val="24"/>
              </w:rPr>
              <w:t>Kent</w:t>
            </w:r>
          </w:p>
        </w:tc>
      </w:tr>
      <w:tr w:rsidR="001F564E" w14:paraId="56E9A0D2" w14:textId="77777777">
        <w:trPr>
          <w:trHeight w:val="1487"/>
        </w:trPr>
        <w:tc>
          <w:tcPr>
            <w:tcW w:w="2300" w:type="dxa"/>
          </w:tcPr>
          <w:p w14:paraId="1B97D197" w14:textId="77777777" w:rsidR="001F564E" w:rsidRDefault="00000000">
            <w:pPr>
              <w:pStyle w:val="TableParagraph"/>
              <w:spacing w:before="94"/>
              <w:rPr>
                <w:sz w:val="24"/>
              </w:rPr>
            </w:pPr>
            <w:r>
              <w:rPr>
                <w:sz w:val="24"/>
              </w:rPr>
              <w:t xml:space="preserve">Rotavirus / </w:t>
            </w:r>
            <w:r>
              <w:rPr>
                <w:spacing w:val="-2"/>
                <w:sz w:val="24"/>
              </w:rPr>
              <w:t>Adenovirus</w:t>
            </w:r>
          </w:p>
          <w:p w14:paraId="2A505C9B" w14:textId="77777777" w:rsidR="001F564E" w:rsidRDefault="00000000">
            <w:pPr>
              <w:pStyle w:val="TableParagraph"/>
              <w:spacing w:before="96"/>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67FD7C79" w14:textId="77777777" w:rsidR="001F564E" w:rsidRDefault="00000000">
            <w:pPr>
              <w:pStyle w:val="TableParagraph"/>
              <w:spacing w:before="94"/>
              <w:ind w:right="146"/>
              <w:rPr>
                <w:sz w:val="24"/>
              </w:rPr>
            </w:pPr>
            <w:proofErr w:type="spellStart"/>
            <w:r>
              <w:rPr>
                <w:sz w:val="24"/>
              </w:rPr>
              <w:t>Faeces</w:t>
            </w:r>
            <w:proofErr w:type="spellEnd"/>
            <w:r>
              <w:rPr>
                <w:sz w:val="24"/>
              </w:rPr>
              <w:t xml:space="preserve"> in a 30mL capped universal container</w:t>
            </w:r>
            <w:r>
              <w:rPr>
                <w:spacing w:val="-17"/>
                <w:sz w:val="24"/>
              </w:rPr>
              <w:t xml:space="preserve"> </w:t>
            </w:r>
            <w:r>
              <w:rPr>
                <w:sz w:val="24"/>
              </w:rPr>
              <w:t>with</w:t>
            </w:r>
            <w:r>
              <w:rPr>
                <w:spacing w:val="-17"/>
                <w:sz w:val="24"/>
              </w:rPr>
              <w:t xml:space="preserve"> </w:t>
            </w:r>
            <w:r>
              <w:rPr>
                <w:sz w:val="24"/>
              </w:rPr>
              <w:t>spoon.</w:t>
            </w:r>
          </w:p>
        </w:tc>
        <w:tc>
          <w:tcPr>
            <w:tcW w:w="2696" w:type="dxa"/>
          </w:tcPr>
          <w:p w14:paraId="029D29D1" w14:textId="77777777" w:rsidR="001F564E" w:rsidRDefault="00000000">
            <w:pPr>
              <w:pStyle w:val="TableParagraph"/>
              <w:spacing w:before="94"/>
              <w:ind w:right="285"/>
              <w:rPr>
                <w:sz w:val="24"/>
              </w:rPr>
            </w:pPr>
            <w:r>
              <w:rPr>
                <w:sz w:val="24"/>
              </w:rPr>
              <w:t>Detection</w:t>
            </w:r>
            <w:r>
              <w:rPr>
                <w:spacing w:val="-17"/>
                <w:sz w:val="24"/>
              </w:rPr>
              <w:t xml:space="preserve"> </w:t>
            </w:r>
            <w:r>
              <w:rPr>
                <w:sz w:val="24"/>
              </w:rPr>
              <w:t>of</w:t>
            </w:r>
            <w:r>
              <w:rPr>
                <w:spacing w:val="-17"/>
                <w:sz w:val="24"/>
              </w:rPr>
              <w:t xml:space="preserve"> </w:t>
            </w:r>
            <w:r>
              <w:rPr>
                <w:sz w:val="24"/>
              </w:rPr>
              <w:t xml:space="preserve">rotavirus and Adenovirus </w:t>
            </w:r>
            <w:r>
              <w:rPr>
                <w:spacing w:val="-2"/>
                <w:sz w:val="24"/>
              </w:rPr>
              <w:t>antigen.</w:t>
            </w:r>
          </w:p>
        </w:tc>
        <w:tc>
          <w:tcPr>
            <w:tcW w:w="1868" w:type="dxa"/>
          </w:tcPr>
          <w:p w14:paraId="6259F411"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2FF51269"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67D015A4" w14:textId="77777777" w:rsidR="001F564E" w:rsidRDefault="00000000">
            <w:pPr>
              <w:pStyle w:val="TableParagraph"/>
              <w:spacing w:before="94"/>
              <w:ind w:left="105"/>
              <w:rPr>
                <w:sz w:val="24"/>
              </w:rPr>
            </w:pPr>
            <w:r>
              <w:rPr>
                <w:sz w:val="24"/>
              </w:rPr>
              <w:t>1</w:t>
            </w:r>
            <w:r>
              <w:rPr>
                <w:spacing w:val="-2"/>
                <w:sz w:val="24"/>
              </w:rPr>
              <w:t xml:space="preserve"> </w:t>
            </w:r>
            <w:r>
              <w:rPr>
                <w:spacing w:val="-5"/>
                <w:sz w:val="24"/>
              </w:rPr>
              <w:t>day</w:t>
            </w:r>
          </w:p>
        </w:tc>
        <w:tc>
          <w:tcPr>
            <w:tcW w:w="2185" w:type="dxa"/>
          </w:tcPr>
          <w:p w14:paraId="34DB2A11" w14:textId="77777777" w:rsidR="001F564E" w:rsidRDefault="00000000">
            <w:pPr>
              <w:pStyle w:val="TableParagraph"/>
              <w:spacing w:before="95"/>
              <w:ind w:left="104" w:right="115"/>
              <w:jc w:val="both"/>
              <w:rPr>
                <w:sz w:val="20"/>
              </w:rPr>
            </w:pPr>
            <w:r>
              <w:rPr>
                <w:sz w:val="20"/>
              </w:rPr>
              <w:t>VIRUS REFERENCE DEPARTMENT,</w:t>
            </w:r>
            <w:r>
              <w:rPr>
                <w:spacing w:val="-14"/>
                <w:sz w:val="20"/>
              </w:rPr>
              <w:t xml:space="preserve"> </w:t>
            </w:r>
            <w:r>
              <w:rPr>
                <w:sz w:val="20"/>
              </w:rPr>
              <w:t xml:space="preserve">PHE, </w:t>
            </w:r>
            <w:r>
              <w:rPr>
                <w:spacing w:val="-2"/>
                <w:sz w:val="20"/>
              </w:rPr>
              <w:t>COLINDALE</w:t>
            </w:r>
          </w:p>
        </w:tc>
      </w:tr>
      <w:tr w:rsidR="001F564E" w14:paraId="27A15F01" w14:textId="77777777">
        <w:trPr>
          <w:trHeight w:val="1435"/>
        </w:trPr>
        <w:tc>
          <w:tcPr>
            <w:tcW w:w="2300" w:type="dxa"/>
          </w:tcPr>
          <w:p w14:paraId="5BCB7F8A" w14:textId="77777777" w:rsidR="001F564E" w:rsidRDefault="00000000">
            <w:pPr>
              <w:pStyle w:val="TableParagraph"/>
              <w:spacing w:before="94"/>
              <w:rPr>
                <w:sz w:val="24"/>
              </w:rPr>
            </w:pPr>
            <w:r>
              <w:rPr>
                <w:spacing w:val="-2"/>
                <w:sz w:val="24"/>
              </w:rPr>
              <w:t>Rubella</w:t>
            </w:r>
          </w:p>
          <w:p w14:paraId="28E8B683" w14:textId="77777777" w:rsidR="001F564E" w:rsidRDefault="00000000">
            <w:pPr>
              <w:pStyle w:val="TableParagraph"/>
              <w:spacing w:before="96"/>
              <w:rPr>
                <w:b/>
                <w:i/>
                <w:sz w:val="24"/>
              </w:rPr>
            </w:pPr>
            <w:r>
              <w:rPr>
                <w:b/>
                <w:i/>
                <w:sz w:val="24"/>
              </w:rPr>
              <w:t>This test is NOT UKAS</w:t>
            </w:r>
            <w:r>
              <w:rPr>
                <w:b/>
                <w:i/>
                <w:spacing w:val="-17"/>
                <w:sz w:val="24"/>
              </w:rPr>
              <w:t xml:space="preserve"> </w:t>
            </w:r>
            <w:r>
              <w:rPr>
                <w:b/>
                <w:i/>
                <w:sz w:val="24"/>
              </w:rPr>
              <w:t>accredited.</w:t>
            </w:r>
          </w:p>
        </w:tc>
        <w:tc>
          <w:tcPr>
            <w:tcW w:w="2845" w:type="dxa"/>
          </w:tcPr>
          <w:p w14:paraId="02AE9037"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7DDF5289" w14:textId="77777777" w:rsidR="001F564E" w:rsidRDefault="00000000">
            <w:pPr>
              <w:pStyle w:val="TableParagraph"/>
              <w:spacing w:before="94"/>
              <w:ind w:right="285"/>
              <w:rPr>
                <w:sz w:val="24"/>
              </w:rPr>
            </w:pPr>
            <w:r>
              <w:rPr>
                <w:sz w:val="24"/>
              </w:rPr>
              <w:t>Detection</w:t>
            </w:r>
            <w:r>
              <w:rPr>
                <w:spacing w:val="-17"/>
                <w:sz w:val="24"/>
              </w:rPr>
              <w:t xml:space="preserve"> </w:t>
            </w:r>
            <w:r>
              <w:rPr>
                <w:sz w:val="24"/>
              </w:rPr>
              <w:t>of</w:t>
            </w:r>
            <w:r>
              <w:rPr>
                <w:spacing w:val="-17"/>
                <w:sz w:val="24"/>
              </w:rPr>
              <w:t xml:space="preserve"> </w:t>
            </w:r>
            <w:r>
              <w:rPr>
                <w:sz w:val="24"/>
              </w:rPr>
              <w:t>rubella IgG antibodies.</w:t>
            </w:r>
          </w:p>
        </w:tc>
        <w:tc>
          <w:tcPr>
            <w:tcW w:w="1868" w:type="dxa"/>
          </w:tcPr>
          <w:p w14:paraId="7B6E59B0"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5373B8BC"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1982F19F" w14:textId="77777777" w:rsidR="001F564E" w:rsidRDefault="00000000">
            <w:pPr>
              <w:pStyle w:val="TableParagraph"/>
              <w:spacing w:before="94"/>
              <w:ind w:left="105"/>
              <w:rPr>
                <w:sz w:val="24"/>
              </w:rPr>
            </w:pPr>
            <w:r>
              <w:rPr>
                <w:sz w:val="24"/>
              </w:rPr>
              <w:t>5</w:t>
            </w:r>
            <w:r>
              <w:rPr>
                <w:spacing w:val="-1"/>
                <w:sz w:val="24"/>
              </w:rPr>
              <w:t xml:space="preserve"> </w:t>
            </w:r>
            <w:r>
              <w:rPr>
                <w:spacing w:val="-4"/>
                <w:sz w:val="24"/>
              </w:rPr>
              <w:t>days</w:t>
            </w:r>
          </w:p>
        </w:tc>
        <w:tc>
          <w:tcPr>
            <w:tcW w:w="2185" w:type="dxa"/>
          </w:tcPr>
          <w:p w14:paraId="4F7C14C3" w14:textId="77777777" w:rsidR="001F564E" w:rsidRDefault="00000000">
            <w:pPr>
              <w:pStyle w:val="TableParagraph"/>
              <w:spacing w:before="95"/>
              <w:ind w:left="104" w:right="115"/>
              <w:jc w:val="both"/>
              <w:rPr>
                <w:sz w:val="20"/>
              </w:rPr>
            </w:pPr>
            <w:r>
              <w:rPr>
                <w:sz w:val="20"/>
              </w:rPr>
              <w:t>VIRUS REFERENCE DEPARTMENT,</w:t>
            </w:r>
            <w:r>
              <w:rPr>
                <w:spacing w:val="-14"/>
                <w:sz w:val="20"/>
              </w:rPr>
              <w:t xml:space="preserve"> </w:t>
            </w:r>
            <w:r>
              <w:rPr>
                <w:sz w:val="20"/>
              </w:rPr>
              <w:t xml:space="preserve">PHE, </w:t>
            </w:r>
            <w:r>
              <w:rPr>
                <w:spacing w:val="-2"/>
                <w:sz w:val="20"/>
              </w:rPr>
              <w:t>COLINDALE</w:t>
            </w:r>
          </w:p>
          <w:p w14:paraId="663558ED" w14:textId="77777777" w:rsidR="001F564E" w:rsidRDefault="00000000">
            <w:pPr>
              <w:pStyle w:val="TableParagraph"/>
              <w:spacing w:before="78" w:line="270" w:lineRule="atLeast"/>
              <w:ind w:left="104" w:right="109"/>
              <w:rPr>
                <w:sz w:val="24"/>
              </w:rPr>
            </w:pPr>
            <w:r>
              <w:rPr>
                <w:sz w:val="24"/>
              </w:rPr>
              <w:t xml:space="preserve">To check </w:t>
            </w:r>
            <w:r>
              <w:rPr>
                <w:spacing w:val="-2"/>
                <w:sz w:val="24"/>
              </w:rPr>
              <w:t>immunity.</w:t>
            </w:r>
          </w:p>
        </w:tc>
      </w:tr>
      <w:tr w:rsidR="001F564E" w14:paraId="5607E826" w14:textId="77777777">
        <w:trPr>
          <w:trHeight w:val="2033"/>
        </w:trPr>
        <w:tc>
          <w:tcPr>
            <w:tcW w:w="2300" w:type="dxa"/>
          </w:tcPr>
          <w:p w14:paraId="74C67A35" w14:textId="77777777" w:rsidR="001F564E" w:rsidRDefault="00000000">
            <w:pPr>
              <w:pStyle w:val="TableParagraph"/>
              <w:spacing w:before="94"/>
              <w:rPr>
                <w:sz w:val="24"/>
              </w:rPr>
            </w:pPr>
            <w:r>
              <w:rPr>
                <w:spacing w:val="-2"/>
                <w:sz w:val="24"/>
              </w:rPr>
              <w:t>Syphilis</w:t>
            </w:r>
          </w:p>
          <w:p w14:paraId="7D4B4314" w14:textId="77777777" w:rsidR="001F564E" w:rsidRDefault="00000000">
            <w:pPr>
              <w:pStyle w:val="TableParagraph"/>
              <w:spacing w:before="96"/>
              <w:rPr>
                <w:b/>
                <w:i/>
                <w:sz w:val="24"/>
              </w:rPr>
            </w:pPr>
            <w:r>
              <w:rPr>
                <w:b/>
                <w:i/>
                <w:sz w:val="24"/>
              </w:rPr>
              <w:t>This test is NOT UKAS</w:t>
            </w:r>
            <w:r>
              <w:rPr>
                <w:b/>
                <w:i/>
                <w:spacing w:val="-17"/>
                <w:sz w:val="24"/>
              </w:rPr>
              <w:t xml:space="preserve"> </w:t>
            </w:r>
            <w:r>
              <w:rPr>
                <w:b/>
                <w:i/>
                <w:sz w:val="24"/>
              </w:rPr>
              <w:t>accredited.</w:t>
            </w:r>
          </w:p>
        </w:tc>
        <w:tc>
          <w:tcPr>
            <w:tcW w:w="2845" w:type="dxa"/>
          </w:tcPr>
          <w:p w14:paraId="4B5951D2"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3CA4D35C" w14:textId="77777777" w:rsidR="001F564E" w:rsidRDefault="00000000">
            <w:pPr>
              <w:pStyle w:val="TableParagraph"/>
              <w:spacing w:before="94"/>
              <w:ind w:right="285"/>
              <w:rPr>
                <w:sz w:val="24"/>
              </w:rPr>
            </w:pPr>
            <w:r>
              <w:rPr>
                <w:sz w:val="24"/>
              </w:rPr>
              <w:t>Detection</w:t>
            </w:r>
            <w:r>
              <w:rPr>
                <w:spacing w:val="-17"/>
                <w:sz w:val="24"/>
              </w:rPr>
              <w:t xml:space="preserve"> </w:t>
            </w:r>
            <w:r>
              <w:rPr>
                <w:sz w:val="24"/>
              </w:rPr>
              <w:t>of</w:t>
            </w:r>
            <w:r>
              <w:rPr>
                <w:spacing w:val="-17"/>
                <w:sz w:val="24"/>
              </w:rPr>
              <w:t xml:space="preserve"> </w:t>
            </w:r>
            <w:r>
              <w:rPr>
                <w:sz w:val="24"/>
              </w:rPr>
              <w:t>syphilis total antibodies.</w:t>
            </w:r>
          </w:p>
        </w:tc>
        <w:tc>
          <w:tcPr>
            <w:tcW w:w="1868" w:type="dxa"/>
          </w:tcPr>
          <w:p w14:paraId="1A4D43BF"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212CA944"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496655FE" w14:textId="77777777" w:rsidR="001F564E" w:rsidRDefault="00000000">
            <w:pPr>
              <w:pStyle w:val="TableParagraph"/>
              <w:spacing w:before="94"/>
              <w:ind w:left="105"/>
              <w:rPr>
                <w:sz w:val="24"/>
              </w:rPr>
            </w:pPr>
            <w:r>
              <w:rPr>
                <w:sz w:val="24"/>
              </w:rPr>
              <w:t>2</w:t>
            </w:r>
            <w:r>
              <w:rPr>
                <w:spacing w:val="-1"/>
                <w:sz w:val="24"/>
              </w:rPr>
              <w:t xml:space="preserve"> </w:t>
            </w:r>
            <w:r>
              <w:rPr>
                <w:spacing w:val="-2"/>
                <w:sz w:val="24"/>
              </w:rPr>
              <w:t>days.</w:t>
            </w:r>
          </w:p>
          <w:p w14:paraId="75FDC544" w14:textId="77777777" w:rsidR="001F564E" w:rsidRDefault="00000000">
            <w:pPr>
              <w:pStyle w:val="TableParagraph"/>
              <w:spacing w:before="96"/>
              <w:ind w:left="105" w:right="162"/>
              <w:rPr>
                <w:sz w:val="24"/>
              </w:rPr>
            </w:pPr>
            <w:r>
              <w:rPr>
                <w:sz w:val="24"/>
              </w:rPr>
              <w:t xml:space="preserve">If positive a </w:t>
            </w:r>
            <w:r>
              <w:rPr>
                <w:spacing w:val="-2"/>
                <w:sz w:val="24"/>
              </w:rPr>
              <w:t xml:space="preserve">confirmation </w:t>
            </w:r>
            <w:r>
              <w:rPr>
                <w:sz w:val="24"/>
              </w:rPr>
              <w:t>will take up to 7 days</w:t>
            </w:r>
          </w:p>
        </w:tc>
        <w:tc>
          <w:tcPr>
            <w:tcW w:w="2185" w:type="dxa"/>
          </w:tcPr>
          <w:p w14:paraId="2385B34C" w14:textId="77777777" w:rsidR="001F564E" w:rsidRDefault="00000000">
            <w:pPr>
              <w:pStyle w:val="TableParagraph"/>
              <w:spacing w:before="95"/>
              <w:ind w:left="104" w:right="209"/>
              <w:rPr>
                <w:sz w:val="20"/>
              </w:rPr>
            </w:pPr>
            <w:r>
              <w:rPr>
                <w:sz w:val="20"/>
              </w:rPr>
              <w:t>PHE,</w:t>
            </w:r>
            <w:r>
              <w:rPr>
                <w:spacing w:val="-14"/>
                <w:sz w:val="20"/>
              </w:rPr>
              <w:t xml:space="preserve"> </w:t>
            </w:r>
            <w:r>
              <w:rPr>
                <w:sz w:val="20"/>
              </w:rPr>
              <w:t xml:space="preserve">SOUTHMEAD, </w:t>
            </w:r>
            <w:r>
              <w:rPr>
                <w:spacing w:val="-2"/>
                <w:sz w:val="20"/>
              </w:rPr>
              <w:t>BRISTOL</w:t>
            </w:r>
          </w:p>
          <w:p w14:paraId="5B3C2C2C" w14:textId="77777777" w:rsidR="001F564E" w:rsidRDefault="00000000">
            <w:pPr>
              <w:pStyle w:val="TableParagraph"/>
              <w:spacing w:before="95"/>
              <w:ind w:left="104" w:right="147"/>
              <w:rPr>
                <w:sz w:val="24"/>
              </w:rPr>
            </w:pPr>
            <w:r>
              <w:rPr>
                <w:spacing w:val="-6"/>
                <w:sz w:val="24"/>
              </w:rPr>
              <w:t xml:space="preserve">If </w:t>
            </w:r>
            <w:r>
              <w:rPr>
                <w:spacing w:val="-2"/>
                <w:sz w:val="24"/>
              </w:rPr>
              <w:t>positive/equivocal</w:t>
            </w:r>
          </w:p>
          <w:p w14:paraId="2E776B5A" w14:textId="77777777" w:rsidR="001F564E" w:rsidRDefault="00000000">
            <w:pPr>
              <w:pStyle w:val="TableParagraph"/>
              <w:ind w:left="104"/>
              <w:rPr>
                <w:sz w:val="24"/>
              </w:rPr>
            </w:pPr>
            <w:r>
              <w:rPr>
                <w:sz w:val="24"/>
              </w:rPr>
              <w:t>,</w:t>
            </w:r>
            <w:r>
              <w:rPr>
                <w:spacing w:val="-5"/>
                <w:sz w:val="24"/>
              </w:rPr>
              <w:t xml:space="preserve"> </w:t>
            </w:r>
            <w:r>
              <w:rPr>
                <w:sz w:val="24"/>
              </w:rPr>
              <w:t>specimen</w:t>
            </w:r>
            <w:r>
              <w:rPr>
                <w:spacing w:val="-3"/>
                <w:sz w:val="24"/>
              </w:rPr>
              <w:t xml:space="preserve"> </w:t>
            </w:r>
            <w:r>
              <w:rPr>
                <w:sz w:val="24"/>
              </w:rPr>
              <w:t>sent</w:t>
            </w:r>
            <w:r>
              <w:rPr>
                <w:spacing w:val="-2"/>
                <w:sz w:val="24"/>
              </w:rPr>
              <w:t xml:space="preserve"> </w:t>
            </w:r>
            <w:r>
              <w:rPr>
                <w:spacing w:val="-5"/>
                <w:sz w:val="24"/>
              </w:rPr>
              <w:t>to</w:t>
            </w:r>
          </w:p>
          <w:p w14:paraId="365E2D98" w14:textId="77777777" w:rsidR="001F564E" w:rsidRDefault="00000000">
            <w:pPr>
              <w:pStyle w:val="TableParagraph"/>
              <w:spacing w:line="274" w:lineRule="exact"/>
              <w:ind w:left="104" w:right="109"/>
              <w:rPr>
                <w:sz w:val="24"/>
              </w:rPr>
            </w:pPr>
            <w:r>
              <w:rPr>
                <w:sz w:val="24"/>
              </w:rPr>
              <w:t>referral</w:t>
            </w:r>
            <w:r>
              <w:rPr>
                <w:spacing w:val="-17"/>
                <w:sz w:val="24"/>
              </w:rPr>
              <w:t xml:space="preserve"> </w:t>
            </w:r>
            <w:r>
              <w:rPr>
                <w:sz w:val="24"/>
              </w:rPr>
              <w:t>laboratory for confirmation.</w:t>
            </w:r>
          </w:p>
        </w:tc>
      </w:tr>
    </w:tbl>
    <w:p w14:paraId="0861E209" w14:textId="77777777" w:rsidR="001F564E" w:rsidRDefault="001F564E">
      <w:pPr>
        <w:spacing w:line="274" w:lineRule="exact"/>
        <w:rPr>
          <w:sz w:val="24"/>
        </w:rPr>
        <w:sectPr w:rsidR="001F564E">
          <w:pgSz w:w="16840" w:h="11910" w:orient="landscape"/>
          <w:pgMar w:top="1400" w:right="260" w:bottom="1300" w:left="1260" w:header="580" w:footer="1105" w:gutter="0"/>
          <w:cols w:space="720"/>
        </w:sectPr>
      </w:pPr>
    </w:p>
    <w:p w14:paraId="2E2919C9"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54AF77D1" w14:textId="77777777">
        <w:trPr>
          <w:trHeight w:val="1199"/>
        </w:trPr>
        <w:tc>
          <w:tcPr>
            <w:tcW w:w="2300" w:type="dxa"/>
          </w:tcPr>
          <w:p w14:paraId="79CEF56E" w14:textId="77777777" w:rsidR="001F564E" w:rsidRDefault="00000000">
            <w:pPr>
              <w:pStyle w:val="TableParagraph"/>
              <w:spacing w:before="94"/>
              <w:rPr>
                <w:b/>
                <w:sz w:val="24"/>
              </w:rPr>
            </w:pPr>
            <w:r>
              <w:rPr>
                <w:b/>
                <w:spacing w:val="-4"/>
                <w:sz w:val="24"/>
              </w:rPr>
              <w:t>Test</w:t>
            </w:r>
          </w:p>
        </w:tc>
        <w:tc>
          <w:tcPr>
            <w:tcW w:w="2845" w:type="dxa"/>
          </w:tcPr>
          <w:p w14:paraId="13AA6CC2"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0C1B0241"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03323ECD" w14:textId="77777777" w:rsidR="001F564E" w:rsidRDefault="00000000">
            <w:pPr>
              <w:pStyle w:val="TableParagraph"/>
              <w:spacing w:before="94"/>
              <w:ind w:left="106"/>
              <w:rPr>
                <w:b/>
                <w:sz w:val="24"/>
              </w:rPr>
            </w:pPr>
            <w:r>
              <w:rPr>
                <w:b/>
                <w:spacing w:val="-2"/>
                <w:sz w:val="24"/>
              </w:rPr>
              <w:t>Reference Range</w:t>
            </w:r>
          </w:p>
        </w:tc>
        <w:tc>
          <w:tcPr>
            <w:tcW w:w="1547" w:type="dxa"/>
          </w:tcPr>
          <w:p w14:paraId="399FE104"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4588262E"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132D8762" w14:textId="77777777" w:rsidR="001F564E" w:rsidRDefault="00000000">
            <w:pPr>
              <w:pStyle w:val="TableParagraph"/>
              <w:spacing w:before="94"/>
              <w:ind w:left="104" w:right="109"/>
              <w:rPr>
                <w:b/>
                <w:sz w:val="24"/>
              </w:rPr>
            </w:pPr>
            <w:r>
              <w:rPr>
                <w:b/>
                <w:spacing w:val="-2"/>
                <w:sz w:val="24"/>
              </w:rPr>
              <w:t>Comments/ Referral Laboratory</w:t>
            </w:r>
          </w:p>
        </w:tc>
      </w:tr>
      <w:tr w:rsidR="001F564E" w14:paraId="758BC37C" w14:textId="77777777">
        <w:trPr>
          <w:trHeight w:val="2508"/>
        </w:trPr>
        <w:tc>
          <w:tcPr>
            <w:tcW w:w="2300" w:type="dxa"/>
          </w:tcPr>
          <w:p w14:paraId="6A94761F" w14:textId="77777777" w:rsidR="001F564E" w:rsidRDefault="00000000">
            <w:pPr>
              <w:pStyle w:val="TableParagraph"/>
              <w:spacing w:before="94"/>
              <w:rPr>
                <w:sz w:val="24"/>
              </w:rPr>
            </w:pPr>
            <w:r>
              <w:rPr>
                <w:spacing w:val="-2"/>
                <w:sz w:val="24"/>
              </w:rPr>
              <w:t>Toxoplasma</w:t>
            </w:r>
          </w:p>
          <w:p w14:paraId="5C84845D" w14:textId="77777777" w:rsidR="001F564E" w:rsidRDefault="00000000">
            <w:pPr>
              <w:pStyle w:val="TableParagraph"/>
              <w:spacing w:before="96"/>
              <w:rPr>
                <w:b/>
                <w:i/>
                <w:sz w:val="24"/>
              </w:rPr>
            </w:pPr>
            <w:r>
              <w:rPr>
                <w:b/>
                <w:i/>
                <w:sz w:val="24"/>
              </w:rPr>
              <w:t>This test is NOT UKAS</w:t>
            </w:r>
            <w:r>
              <w:rPr>
                <w:b/>
                <w:i/>
                <w:spacing w:val="-17"/>
                <w:sz w:val="24"/>
              </w:rPr>
              <w:t xml:space="preserve"> </w:t>
            </w:r>
            <w:r>
              <w:rPr>
                <w:b/>
                <w:i/>
                <w:sz w:val="24"/>
              </w:rPr>
              <w:t>accredited.</w:t>
            </w:r>
          </w:p>
        </w:tc>
        <w:tc>
          <w:tcPr>
            <w:tcW w:w="2845" w:type="dxa"/>
          </w:tcPr>
          <w:p w14:paraId="62D6BC59"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630496FE" w14:textId="77777777" w:rsidR="001F564E" w:rsidRDefault="00000000">
            <w:pPr>
              <w:pStyle w:val="TableParagraph"/>
              <w:spacing w:before="94"/>
              <w:ind w:right="285"/>
              <w:rPr>
                <w:sz w:val="24"/>
              </w:rPr>
            </w:pPr>
            <w:r>
              <w:rPr>
                <w:sz w:val="24"/>
              </w:rPr>
              <w:t xml:space="preserve">Detection of </w:t>
            </w:r>
            <w:r>
              <w:rPr>
                <w:i/>
                <w:sz w:val="24"/>
              </w:rPr>
              <w:t>Toxoplasma</w:t>
            </w:r>
            <w:r>
              <w:rPr>
                <w:i/>
                <w:spacing w:val="-17"/>
                <w:sz w:val="24"/>
              </w:rPr>
              <w:t xml:space="preserve"> </w:t>
            </w:r>
            <w:r>
              <w:rPr>
                <w:sz w:val="24"/>
              </w:rPr>
              <w:t>IgG</w:t>
            </w:r>
            <w:r>
              <w:rPr>
                <w:spacing w:val="-17"/>
                <w:sz w:val="24"/>
              </w:rPr>
              <w:t xml:space="preserve"> </w:t>
            </w:r>
            <w:r>
              <w:rPr>
                <w:sz w:val="24"/>
              </w:rPr>
              <w:t xml:space="preserve">and </w:t>
            </w:r>
            <w:r>
              <w:rPr>
                <w:spacing w:val="-4"/>
                <w:sz w:val="24"/>
              </w:rPr>
              <w:t>IgM.</w:t>
            </w:r>
          </w:p>
        </w:tc>
        <w:tc>
          <w:tcPr>
            <w:tcW w:w="1868" w:type="dxa"/>
          </w:tcPr>
          <w:p w14:paraId="4221875C"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1B529C48"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4B42310D" w14:textId="77777777" w:rsidR="001F564E" w:rsidRDefault="00000000">
            <w:pPr>
              <w:pStyle w:val="TableParagraph"/>
              <w:spacing w:before="94"/>
              <w:ind w:left="105"/>
              <w:rPr>
                <w:sz w:val="24"/>
              </w:rPr>
            </w:pPr>
            <w:r>
              <w:rPr>
                <w:sz w:val="24"/>
              </w:rPr>
              <w:t>2</w:t>
            </w:r>
            <w:r>
              <w:rPr>
                <w:spacing w:val="-2"/>
                <w:sz w:val="24"/>
              </w:rPr>
              <w:t xml:space="preserve"> </w:t>
            </w:r>
            <w:r>
              <w:rPr>
                <w:spacing w:val="-4"/>
                <w:sz w:val="24"/>
              </w:rPr>
              <w:t>days</w:t>
            </w:r>
          </w:p>
          <w:p w14:paraId="456090B8" w14:textId="77777777" w:rsidR="001F564E" w:rsidRDefault="00000000">
            <w:pPr>
              <w:pStyle w:val="TableParagraph"/>
              <w:spacing w:before="96"/>
              <w:ind w:left="105" w:right="162"/>
              <w:rPr>
                <w:sz w:val="24"/>
              </w:rPr>
            </w:pPr>
            <w:r>
              <w:rPr>
                <w:sz w:val="24"/>
              </w:rPr>
              <w:t xml:space="preserve">If positive a </w:t>
            </w:r>
            <w:r>
              <w:rPr>
                <w:spacing w:val="-2"/>
                <w:sz w:val="24"/>
              </w:rPr>
              <w:t xml:space="preserve">confirmation </w:t>
            </w:r>
            <w:r>
              <w:rPr>
                <w:sz w:val="24"/>
              </w:rPr>
              <w:t>will take up to 14 days.</w:t>
            </w:r>
          </w:p>
        </w:tc>
        <w:tc>
          <w:tcPr>
            <w:tcW w:w="2185" w:type="dxa"/>
          </w:tcPr>
          <w:p w14:paraId="249CCA3F" w14:textId="77777777" w:rsidR="001F564E" w:rsidRDefault="00000000">
            <w:pPr>
              <w:pStyle w:val="TableParagraph"/>
              <w:spacing w:before="95"/>
              <w:ind w:left="104" w:right="231"/>
              <w:rPr>
                <w:sz w:val="20"/>
              </w:rPr>
            </w:pPr>
            <w:r>
              <w:rPr>
                <w:sz w:val="20"/>
              </w:rPr>
              <w:t>TOXOPLASMA</w:t>
            </w:r>
            <w:r>
              <w:rPr>
                <w:spacing w:val="-14"/>
                <w:sz w:val="20"/>
              </w:rPr>
              <w:t xml:space="preserve"> </w:t>
            </w:r>
            <w:r>
              <w:rPr>
                <w:sz w:val="20"/>
              </w:rPr>
              <w:t>REF LAB, SWANSEA</w:t>
            </w:r>
          </w:p>
          <w:p w14:paraId="2E079FD7" w14:textId="77777777" w:rsidR="001F564E" w:rsidRDefault="00000000">
            <w:pPr>
              <w:pStyle w:val="TableParagraph"/>
              <w:spacing w:before="95"/>
              <w:ind w:left="104" w:right="109"/>
              <w:rPr>
                <w:sz w:val="24"/>
              </w:rPr>
            </w:pPr>
            <w:r>
              <w:rPr>
                <w:sz w:val="24"/>
              </w:rPr>
              <w:t>If positive IgM specimen sent to referral</w:t>
            </w:r>
            <w:r>
              <w:rPr>
                <w:spacing w:val="-17"/>
                <w:sz w:val="24"/>
              </w:rPr>
              <w:t xml:space="preserve"> </w:t>
            </w:r>
            <w:r>
              <w:rPr>
                <w:sz w:val="24"/>
              </w:rPr>
              <w:t>laboratory for confirmation.</w:t>
            </w:r>
          </w:p>
        </w:tc>
      </w:tr>
      <w:tr w:rsidR="001F564E" w14:paraId="7B5179E0" w14:textId="77777777">
        <w:trPr>
          <w:trHeight w:val="2232"/>
        </w:trPr>
        <w:tc>
          <w:tcPr>
            <w:tcW w:w="2300" w:type="dxa"/>
          </w:tcPr>
          <w:p w14:paraId="0DD757B9" w14:textId="77777777" w:rsidR="001F564E" w:rsidRDefault="00000000">
            <w:pPr>
              <w:pStyle w:val="TableParagraph"/>
              <w:spacing w:before="94" w:line="324" w:lineRule="auto"/>
              <w:rPr>
                <w:sz w:val="24"/>
              </w:rPr>
            </w:pPr>
            <w:r>
              <w:rPr>
                <w:sz w:val="24"/>
              </w:rPr>
              <w:t>Toxoplasma</w:t>
            </w:r>
            <w:r>
              <w:rPr>
                <w:spacing w:val="-17"/>
                <w:sz w:val="24"/>
              </w:rPr>
              <w:t xml:space="preserve"> </w:t>
            </w:r>
            <w:r>
              <w:rPr>
                <w:sz w:val="24"/>
              </w:rPr>
              <w:t>PCR (Referral test)</w:t>
            </w:r>
          </w:p>
        </w:tc>
        <w:tc>
          <w:tcPr>
            <w:tcW w:w="2845" w:type="dxa"/>
          </w:tcPr>
          <w:p w14:paraId="194D086F" w14:textId="77777777" w:rsidR="001F564E" w:rsidRDefault="00000000">
            <w:pPr>
              <w:pStyle w:val="TableParagraph"/>
              <w:spacing w:before="95"/>
              <w:ind w:right="309"/>
              <w:rPr>
                <w:sz w:val="20"/>
              </w:rPr>
            </w:pPr>
            <w:r>
              <w:rPr>
                <w:sz w:val="20"/>
              </w:rPr>
              <w:t>CSF, EDTA/citrated whole blood, amniotic fluid, aqueous/vitreous</w:t>
            </w:r>
            <w:r>
              <w:rPr>
                <w:spacing w:val="-14"/>
                <w:sz w:val="20"/>
              </w:rPr>
              <w:t xml:space="preserve"> </w:t>
            </w:r>
            <w:proofErr w:type="spellStart"/>
            <w:r>
              <w:rPr>
                <w:sz w:val="20"/>
              </w:rPr>
              <w:t>humours</w:t>
            </w:r>
            <w:proofErr w:type="spellEnd"/>
            <w:r>
              <w:rPr>
                <w:sz w:val="20"/>
              </w:rPr>
              <w:t xml:space="preserve">, </w:t>
            </w:r>
            <w:r>
              <w:rPr>
                <w:spacing w:val="-2"/>
                <w:sz w:val="20"/>
              </w:rPr>
              <w:t>tissue</w:t>
            </w:r>
          </w:p>
        </w:tc>
        <w:tc>
          <w:tcPr>
            <w:tcW w:w="2696" w:type="dxa"/>
          </w:tcPr>
          <w:p w14:paraId="3B4954F4" w14:textId="77777777" w:rsidR="001F564E" w:rsidRDefault="001F564E">
            <w:pPr>
              <w:pStyle w:val="TableParagraph"/>
              <w:ind w:left="0"/>
              <w:rPr>
                <w:rFonts w:ascii="Times New Roman"/>
              </w:rPr>
            </w:pPr>
          </w:p>
        </w:tc>
        <w:tc>
          <w:tcPr>
            <w:tcW w:w="1868" w:type="dxa"/>
          </w:tcPr>
          <w:p w14:paraId="074CEB30"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2CE73C0C"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3DF76742" w14:textId="77777777" w:rsidR="001F564E" w:rsidRDefault="00000000">
            <w:pPr>
              <w:pStyle w:val="TableParagraph"/>
              <w:spacing w:before="94"/>
              <w:ind w:left="105"/>
              <w:rPr>
                <w:sz w:val="24"/>
              </w:rPr>
            </w:pPr>
            <w:r>
              <w:rPr>
                <w:sz w:val="24"/>
              </w:rPr>
              <w:t>1</w:t>
            </w:r>
            <w:r>
              <w:rPr>
                <w:spacing w:val="-2"/>
                <w:sz w:val="24"/>
              </w:rPr>
              <w:t xml:space="preserve"> </w:t>
            </w:r>
            <w:r>
              <w:rPr>
                <w:spacing w:val="-5"/>
                <w:sz w:val="24"/>
              </w:rPr>
              <w:t>Day</w:t>
            </w:r>
          </w:p>
        </w:tc>
        <w:tc>
          <w:tcPr>
            <w:tcW w:w="2185" w:type="dxa"/>
          </w:tcPr>
          <w:p w14:paraId="57413314" w14:textId="77777777" w:rsidR="001F564E" w:rsidRDefault="00000000">
            <w:pPr>
              <w:pStyle w:val="TableParagraph"/>
              <w:spacing w:before="95"/>
              <w:ind w:left="104"/>
              <w:rPr>
                <w:sz w:val="20"/>
              </w:rPr>
            </w:pPr>
            <w:r>
              <w:rPr>
                <w:spacing w:val="-2"/>
                <w:sz w:val="20"/>
              </w:rPr>
              <w:t>MICROPATHOLOGY, COVENTRY</w:t>
            </w:r>
          </w:p>
        </w:tc>
      </w:tr>
      <w:tr w:rsidR="001F564E" w14:paraId="272FC708" w14:textId="77777777">
        <w:trPr>
          <w:trHeight w:val="2964"/>
        </w:trPr>
        <w:tc>
          <w:tcPr>
            <w:tcW w:w="2300" w:type="dxa"/>
          </w:tcPr>
          <w:p w14:paraId="7FBD90FD" w14:textId="77777777" w:rsidR="001F564E" w:rsidRDefault="00000000">
            <w:pPr>
              <w:pStyle w:val="TableParagraph"/>
              <w:spacing w:before="94"/>
              <w:ind w:right="113"/>
              <w:rPr>
                <w:sz w:val="24"/>
              </w:rPr>
            </w:pPr>
            <w:r>
              <w:rPr>
                <w:sz w:val="24"/>
              </w:rPr>
              <w:t>Varicella</w:t>
            </w:r>
            <w:r>
              <w:rPr>
                <w:spacing w:val="-17"/>
                <w:sz w:val="24"/>
              </w:rPr>
              <w:t xml:space="preserve"> </w:t>
            </w:r>
            <w:r>
              <w:rPr>
                <w:sz w:val="24"/>
              </w:rPr>
              <w:t>zoster virus (VZV)</w:t>
            </w:r>
          </w:p>
          <w:p w14:paraId="26703B77" w14:textId="77777777" w:rsidR="001F564E" w:rsidRDefault="00000000">
            <w:pPr>
              <w:pStyle w:val="TableParagraph"/>
              <w:spacing w:before="96"/>
              <w:ind w:right="215"/>
              <w:rPr>
                <w:b/>
                <w:i/>
                <w:sz w:val="24"/>
              </w:rPr>
            </w:pPr>
            <w:r>
              <w:rPr>
                <w:b/>
                <w:i/>
                <w:sz w:val="24"/>
              </w:rPr>
              <w:t>This test is NOT UKAS</w:t>
            </w:r>
            <w:r>
              <w:rPr>
                <w:b/>
                <w:i/>
                <w:spacing w:val="-17"/>
                <w:sz w:val="24"/>
              </w:rPr>
              <w:t xml:space="preserve"> </w:t>
            </w:r>
            <w:r>
              <w:rPr>
                <w:b/>
                <w:i/>
                <w:sz w:val="24"/>
              </w:rPr>
              <w:t>accredited if performed on Liaison</w:t>
            </w:r>
            <w:r>
              <w:rPr>
                <w:b/>
                <w:i/>
                <w:spacing w:val="-17"/>
                <w:sz w:val="24"/>
              </w:rPr>
              <w:t xml:space="preserve"> </w:t>
            </w:r>
            <w:r>
              <w:rPr>
                <w:b/>
                <w:i/>
                <w:sz w:val="24"/>
              </w:rPr>
              <w:t>platform.</w:t>
            </w:r>
          </w:p>
        </w:tc>
        <w:tc>
          <w:tcPr>
            <w:tcW w:w="2845" w:type="dxa"/>
          </w:tcPr>
          <w:p w14:paraId="3AA5F9F4"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0C72E88D" w14:textId="77777777" w:rsidR="001F564E" w:rsidRDefault="00000000">
            <w:pPr>
              <w:pStyle w:val="TableParagraph"/>
              <w:spacing w:before="94"/>
              <w:rPr>
                <w:sz w:val="24"/>
              </w:rPr>
            </w:pPr>
            <w:r>
              <w:rPr>
                <w:sz w:val="24"/>
              </w:rPr>
              <w:t>VZV</w:t>
            </w:r>
            <w:r>
              <w:rPr>
                <w:spacing w:val="-12"/>
                <w:sz w:val="24"/>
              </w:rPr>
              <w:t xml:space="preserve"> </w:t>
            </w:r>
            <w:r>
              <w:rPr>
                <w:sz w:val="24"/>
              </w:rPr>
              <w:t>IgG</w:t>
            </w:r>
            <w:r>
              <w:rPr>
                <w:spacing w:val="-12"/>
                <w:sz w:val="24"/>
              </w:rPr>
              <w:t xml:space="preserve"> </w:t>
            </w:r>
            <w:r>
              <w:rPr>
                <w:sz w:val="24"/>
              </w:rPr>
              <w:t>antibody</w:t>
            </w:r>
            <w:r>
              <w:rPr>
                <w:spacing w:val="-14"/>
                <w:sz w:val="24"/>
              </w:rPr>
              <w:t xml:space="preserve"> </w:t>
            </w:r>
            <w:r>
              <w:rPr>
                <w:sz w:val="24"/>
              </w:rPr>
              <w:t xml:space="preserve">for </w:t>
            </w:r>
            <w:r>
              <w:rPr>
                <w:spacing w:val="-2"/>
                <w:sz w:val="24"/>
              </w:rPr>
              <w:t>immunity</w:t>
            </w:r>
          </w:p>
        </w:tc>
        <w:tc>
          <w:tcPr>
            <w:tcW w:w="1868" w:type="dxa"/>
          </w:tcPr>
          <w:p w14:paraId="2F5013B5" w14:textId="77777777" w:rsidR="001F564E" w:rsidRDefault="00000000">
            <w:pPr>
              <w:pStyle w:val="TableParagraph"/>
              <w:spacing w:before="95"/>
              <w:ind w:left="106"/>
              <w:rPr>
                <w:sz w:val="18"/>
              </w:rPr>
            </w:pPr>
            <w:r>
              <w:rPr>
                <w:spacing w:val="-2"/>
                <w:sz w:val="18"/>
              </w:rPr>
              <w:t>Immunocompetent:</w:t>
            </w:r>
          </w:p>
          <w:p w14:paraId="2E10E038" w14:textId="77777777" w:rsidR="001F564E" w:rsidRDefault="00000000">
            <w:pPr>
              <w:pStyle w:val="TableParagraph"/>
              <w:spacing w:before="95"/>
              <w:ind w:left="106"/>
              <w:rPr>
                <w:sz w:val="18"/>
              </w:rPr>
            </w:pPr>
            <w:r>
              <w:rPr>
                <w:sz w:val="18"/>
              </w:rPr>
              <w:t>&gt;100</w:t>
            </w:r>
            <w:r>
              <w:rPr>
                <w:spacing w:val="-13"/>
                <w:sz w:val="18"/>
              </w:rPr>
              <w:t xml:space="preserve"> </w:t>
            </w:r>
            <w:r>
              <w:rPr>
                <w:sz w:val="18"/>
              </w:rPr>
              <w:t>is</w:t>
            </w:r>
            <w:r>
              <w:rPr>
                <w:spacing w:val="-12"/>
                <w:sz w:val="18"/>
              </w:rPr>
              <w:t xml:space="preserve"> </w:t>
            </w:r>
            <w:r>
              <w:rPr>
                <w:sz w:val="18"/>
              </w:rPr>
              <w:t>a</w:t>
            </w:r>
            <w:r>
              <w:rPr>
                <w:spacing w:val="-13"/>
                <w:sz w:val="18"/>
              </w:rPr>
              <w:t xml:space="preserve"> </w:t>
            </w:r>
            <w:r>
              <w:rPr>
                <w:sz w:val="18"/>
              </w:rPr>
              <w:t xml:space="preserve">protective </w:t>
            </w:r>
            <w:r>
              <w:rPr>
                <w:spacing w:val="-2"/>
                <w:sz w:val="18"/>
              </w:rPr>
              <w:t>level</w:t>
            </w:r>
          </w:p>
          <w:p w14:paraId="58769989" w14:textId="77777777" w:rsidR="001F564E" w:rsidRDefault="00000000">
            <w:pPr>
              <w:pStyle w:val="TableParagraph"/>
              <w:spacing w:before="98"/>
              <w:ind w:left="106" w:right="104"/>
              <w:rPr>
                <w:sz w:val="20"/>
              </w:rPr>
            </w:pPr>
            <w:proofErr w:type="spellStart"/>
            <w:r>
              <w:rPr>
                <w:spacing w:val="-2"/>
                <w:sz w:val="20"/>
              </w:rPr>
              <w:t>Immunosuppresse</w:t>
            </w:r>
            <w:proofErr w:type="spellEnd"/>
            <w:r>
              <w:rPr>
                <w:spacing w:val="-2"/>
                <w:sz w:val="20"/>
              </w:rPr>
              <w:t xml:space="preserve"> </w:t>
            </w:r>
            <w:r>
              <w:rPr>
                <w:spacing w:val="-10"/>
                <w:sz w:val="20"/>
              </w:rPr>
              <w:t>d</w:t>
            </w:r>
          </w:p>
          <w:p w14:paraId="58ED0AC3" w14:textId="77777777" w:rsidR="001F564E" w:rsidRDefault="00000000">
            <w:pPr>
              <w:pStyle w:val="TableParagraph"/>
              <w:spacing w:before="95"/>
              <w:ind w:left="106" w:right="350"/>
            </w:pPr>
            <w:r>
              <w:rPr>
                <w:sz w:val="20"/>
              </w:rPr>
              <w:t>&gt;150 is a protective</w:t>
            </w:r>
            <w:r>
              <w:rPr>
                <w:spacing w:val="-14"/>
                <w:sz w:val="20"/>
              </w:rPr>
              <w:t xml:space="preserve"> </w:t>
            </w:r>
            <w:r>
              <w:rPr>
                <w:sz w:val="20"/>
              </w:rPr>
              <w:t>level</w:t>
            </w:r>
            <w:r>
              <w:t>.</w:t>
            </w:r>
          </w:p>
        </w:tc>
        <w:tc>
          <w:tcPr>
            <w:tcW w:w="1547" w:type="dxa"/>
          </w:tcPr>
          <w:p w14:paraId="18C2CD8F"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04549DF3" w14:textId="77777777" w:rsidR="001F564E" w:rsidRDefault="00000000">
            <w:pPr>
              <w:pStyle w:val="TableParagraph"/>
              <w:spacing w:before="93"/>
              <w:ind w:left="105"/>
            </w:pPr>
            <w:r>
              <w:t>If</w:t>
            </w:r>
            <w:r>
              <w:rPr>
                <w:spacing w:val="-3"/>
              </w:rPr>
              <w:t xml:space="preserve"> </w:t>
            </w:r>
            <w:r>
              <w:t>urgent</w:t>
            </w:r>
            <w:r>
              <w:rPr>
                <w:spacing w:val="-1"/>
              </w:rPr>
              <w:t xml:space="preserve"> </w:t>
            </w:r>
            <w:r>
              <w:t>1</w:t>
            </w:r>
            <w:r>
              <w:rPr>
                <w:spacing w:val="-4"/>
              </w:rPr>
              <w:t xml:space="preserve"> </w:t>
            </w:r>
            <w:r>
              <w:rPr>
                <w:spacing w:val="-5"/>
              </w:rPr>
              <w:t>day</w:t>
            </w:r>
          </w:p>
          <w:p w14:paraId="3D3C3331" w14:textId="77777777" w:rsidR="001F564E" w:rsidRDefault="00000000">
            <w:pPr>
              <w:pStyle w:val="TableParagraph"/>
              <w:spacing w:before="98"/>
              <w:ind w:left="105" w:right="259"/>
            </w:pPr>
            <w:r>
              <w:t>Routine</w:t>
            </w:r>
            <w:r>
              <w:rPr>
                <w:spacing w:val="-16"/>
              </w:rPr>
              <w:t xml:space="preserve"> </w:t>
            </w:r>
            <w:r>
              <w:t xml:space="preserve">2 </w:t>
            </w:r>
            <w:r>
              <w:rPr>
                <w:spacing w:val="-4"/>
              </w:rPr>
              <w:t>days</w:t>
            </w:r>
          </w:p>
        </w:tc>
        <w:tc>
          <w:tcPr>
            <w:tcW w:w="2185" w:type="dxa"/>
          </w:tcPr>
          <w:p w14:paraId="4984B651" w14:textId="77777777" w:rsidR="001F564E" w:rsidRDefault="00000000">
            <w:pPr>
              <w:pStyle w:val="TableParagraph"/>
              <w:spacing w:before="94"/>
              <w:ind w:left="104" w:right="309"/>
              <w:jc w:val="both"/>
              <w:rPr>
                <w:sz w:val="24"/>
              </w:rPr>
            </w:pPr>
            <w:r>
              <w:rPr>
                <w:sz w:val="24"/>
              </w:rPr>
              <w:t>State suspected date</w:t>
            </w:r>
            <w:r>
              <w:rPr>
                <w:spacing w:val="-15"/>
                <w:sz w:val="24"/>
              </w:rPr>
              <w:t xml:space="preserve"> </w:t>
            </w:r>
            <w:r>
              <w:rPr>
                <w:sz w:val="24"/>
              </w:rPr>
              <w:t>of</w:t>
            </w:r>
            <w:r>
              <w:rPr>
                <w:spacing w:val="-12"/>
                <w:sz w:val="24"/>
              </w:rPr>
              <w:t xml:space="preserve"> </w:t>
            </w:r>
            <w:r>
              <w:rPr>
                <w:sz w:val="24"/>
              </w:rPr>
              <w:t>contact</w:t>
            </w:r>
            <w:r>
              <w:rPr>
                <w:spacing w:val="-14"/>
                <w:sz w:val="24"/>
              </w:rPr>
              <w:t xml:space="preserve"> </w:t>
            </w:r>
            <w:r>
              <w:rPr>
                <w:sz w:val="24"/>
              </w:rPr>
              <w:t xml:space="preserve">if </w:t>
            </w:r>
            <w:r>
              <w:rPr>
                <w:spacing w:val="-2"/>
                <w:sz w:val="24"/>
              </w:rPr>
              <w:t>appropriate.</w:t>
            </w:r>
          </w:p>
          <w:p w14:paraId="03532143" w14:textId="77777777" w:rsidR="001F564E" w:rsidRDefault="00000000">
            <w:pPr>
              <w:pStyle w:val="TableParagraph"/>
              <w:spacing w:before="97"/>
              <w:ind w:left="104" w:right="115"/>
              <w:jc w:val="both"/>
              <w:rPr>
                <w:sz w:val="20"/>
              </w:rPr>
            </w:pPr>
            <w:r>
              <w:rPr>
                <w:sz w:val="20"/>
              </w:rPr>
              <w:t>VIRUS REFERENCE DEPARTMENT,</w:t>
            </w:r>
            <w:r>
              <w:rPr>
                <w:spacing w:val="-14"/>
                <w:sz w:val="20"/>
              </w:rPr>
              <w:t xml:space="preserve"> </w:t>
            </w:r>
            <w:r>
              <w:rPr>
                <w:sz w:val="20"/>
              </w:rPr>
              <w:t xml:space="preserve">PHE, </w:t>
            </w:r>
            <w:r>
              <w:rPr>
                <w:spacing w:val="-2"/>
                <w:sz w:val="20"/>
              </w:rPr>
              <w:t>COLINDALE</w:t>
            </w:r>
          </w:p>
        </w:tc>
      </w:tr>
    </w:tbl>
    <w:p w14:paraId="6EF34084" w14:textId="77777777" w:rsidR="001F564E" w:rsidRDefault="001F564E">
      <w:pPr>
        <w:jc w:val="both"/>
        <w:rPr>
          <w:sz w:val="20"/>
        </w:rPr>
        <w:sectPr w:rsidR="001F564E">
          <w:pgSz w:w="16840" w:h="11910" w:orient="landscape"/>
          <w:pgMar w:top="1400" w:right="260" w:bottom="1300" w:left="1260" w:header="580" w:footer="1105" w:gutter="0"/>
          <w:cols w:space="720"/>
        </w:sectPr>
      </w:pPr>
    </w:p>
    <w:p w14:paraId="04FF0B28"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08CC3A7F" w14:textId="77777777">
        <w:trPr>
          <w:trHeight w:val="1199"/>
        </w:trPr>
        <w:tc>
          <w:tcPr>
            <w:tcW w:w="2300" w:type="dxa"/>
          </w:tcPr>
          <w:p w14:paraId="475BB31B" w14:textId="77777777" w:rsidR="001F564E" w:rsidRDefault="00000000">
            <w:pPr>
              <w:pStyle w:val="TableParagraph"/>
              <w:spacing w:before="94"/>
              <w:rPr>
                <w:b/>
                <w:sz w:val="24"/>
              </w:rPr>
            </w:pPr>
            <w:r>
              <w:rPr>
                <w:b/>
                <w:spacing w:val="-4"/>
                <w:sz w:val="24"/>
              </w:rPr>
              <w:t>Test</w:t>
            </w:r>
          </w:p>
        </w:tc>
        <w:tc>
          <w:tcPr>
            <w:tcW w:w="2845" w:type="dxa"/>
          </w:tcPr>
          <w:p w14:paraId="23F2E7C8"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38B29662"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36400651" w14:textId="77777777" w:rsidR="001F564E" w:rsidRDefault="00000000">
            <w:pPr>
              <w:pStyle w:val="TableParagraph"/>
              <w:spacing w:before="94"/>
              <w:ind w:left="106"/>
              <w:rPr>
                <w:b/>
                <w:sz w:val="24"/>
              </w:rPr>
            </w:pPr>
            <w:r>
              <w:rPr>
                <w:b/>
                <w:spacing w:val="-2"/>
                <w:sz w:val="24"/>
              </w:rPr>
              <w:t>Reference Range</w:t>
            </w:r>
          </w:p>
        </w:tc>
        <w:tc>
          <w:tcPr>
            <w:tcW w:w="1547" w:type="dxa"/>
          </w:tcPr>
          <w:p w14:paraId="513F2DA9"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7FC79D3C"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27E7F5C4" w14:textId="77777777" w:rsidR="001F564E" w:rsidRDefault="00000000">
            <w:pPr>
              <w:pStyle w:val="TableParagraph"/>
              <w:spacing w:before="94"/>
              <w:ind w:left="104" w:right="109"/>
              <w:rPr>
                <w:b/>
                <w:sz w:val="24"/>
              </w:rPr>
            </w:pPr>
            <w:r>
              <w:rPr>
                <w:b/>
                <w:spacing w:val="-2"/>
                <w:sz w:val="24"/>
              </w:rPr>
              <w:t>Comments/ Referral Laboratory</w:t>
            </w:r>
          </w:p>
        </w:tc>
      </w:tr>
      <w:tr w:rsidR="001F564E" w14:paraId="2E2403C8" w14:textId="77777777">
        <w:trPr>
          <w:trHeight w:val="2680"/>
        </w:trPr>
        <w:tc>
          <w:tcPr>
            <w:tcW w:w="2300" w:type="dxa"/>
          </w:tcPr>
          <w:p w14:paraId="1DECC8E5" w14:textId="77777777" w:rsidR="001F564E" w:rsidRDefault="00000000">
            <w:pPr>
              <w:pStyle w:val="TableParagraph"/>
              <w:spacing w:before="95" w:line="744" w:lineRule="exact"/>
              <w:rPr>
                <w:sz w:val="24"/>
              </w:rPr>
            </w:pPr>
            <w:r>
              <w:rPr>
                <w:sz w:val="24"/>
              </w:rPr>
              <w:t>VZV</w:t>
            </w:r>
            <w:r>
              <w:rPr>
                <w:spacing w:val="-17"/>
                <w:sz w:val="24"/>
              </w:rPr>
              <w:t xml:space="preserve"> </w:t>
            </w:r>
            <w:r>
              <w:rPr>
                <w:sz w:val="24"/>
              </w:rPr>
              <w:t>Avidity/</w:t>
            </w:r>
            <w:r>
              <w:rPr>
                <w:spacing w:val="-17"/>
                <w:sz w:val="24"/>
              </w:rPr>
              <w:t xml:space="preserve"> </w:t>
            </w:r>
            <w:r>
              <w:rPr>
                <w:sz w:val="24"/>
              </w:rPr>
              <w:t>IgM VZV PCR</w:t>
            </w:r>
          </w:p>
          <w:p w14:paraId="1FE3B9DB" w14:textId="77777777" w:rsidR="001F564E" w:rsidRDefault="00000000">
            <w:pPr>
              <w:pStyle w:val="TableParagraph"/>
              <w:spacing w:line="275" w:lineRule="exact"/>
              <w:rPr>
                <w:sz w:val="24"/>
              </w:rPr>
            </w:pPr>
            <w:r>
              <w:rPr>
                <w:sz w:val="24"/>
              </w:rPr>
              <w:t>(Referral</w:t>
            </w:r>
            <w:r>
              <w:rPr>
                <w:spacing w:val="-5"/>
                <w:sz w:val="24"/>
              </w:rPr>
              <w:t xml:space="preserve"> </w:t>
            </w:r>
            <w:r>
              <w:rPr>
                <w:spacing w:val="-2"/>
                <w:sz w:val="24"/>
              </w:rPr>
              <w:t>tests)</w:t>
            </w:r>
          </w:p>
        </w:tc>
        <w:tc>
          <w:tcPr>
            <w:tcW w:w="2845" w:type="dxa"/>
          </w:tcPr>
          <w:p w14:paraId="7E5DD707" w14:textId="77777777" w:rsidR="001F564E" w:rsidRDefault="00000000">
            <w:pPr>
              <w:pStyle w:val="TableParagraph"/>
              <w:spacing w:before="94"/>
              <w:rPr>
                <w:sz w:val="24"/>
              </w:rPr>
            </w:pPr>
            <w:r>
              <w:rPr>
                <w:spacing w:val="-2"/>
                <w:sz w:val="24"/>
              </w:rPr>
              <w:t>Serum</w:t>
            </w:r>
          </w:p>
          <w:p w14:paraId="710F2AE4" w14:textId="77777777" w:rsidR="001F564E" w:rsidRDefault="001F564E">
            <w:pPr>
              <w:pStyle w:val="TableParagraph"/>
              <w:spacing w:before="194"/>
              <w:ind w:left="0"/>
              <w:rPr>
                <w:b/>
                <w:sz w:val="24"/>
              </w:rPr>
            </w:pPr>
          </w:p>
          <w:p w14:paraId="6DED56B3" w14:textId="77777777" w:rsidR="001F564E" w:rsidRDefault="00000000">
            <w:pPr>
              <w:pStyle w:val="TableParagraph"/>
              <w:ind w:right="110"/>
              <w:rPr>
                <w:sz w:val="20"/>
              </w:rPr>
            </w:pPr>
            <w:r>
              <w:rPr>
                <w:sz w:val="20"/>
              </w:rPr>
              <w:t>CSF, AC tap, EDTA/citrated whole blood, corneal scrape, vesicle fluid, skin/eye/vesicle/lesion</w:t>
            </w:r>
            <w:r>
              <w:rPr>
                <w:spacing w:val="-7"/>
                <w:sz w:val="20"/>
              </w:rPr>
              <w:t xml:space="preserve"> </w:t>
            </w:r>
            <w:r>
              <w:rPr>
                <w:sz w:val="20"/>
              </w:rPr>
              <w:t>swab, tissue, any respiratory specimen (sputum, BAL, NPA,</w:t>
            </w:r>
            <w:r>
              <w:rPr>
                <w:spacing w:val="-14"/>
                <w:sz w:val="20"/>
              </w:rPr>
              <w:t xml:space="preserve"> </w:t>
            </w:r>
            <w:r>
              <w:rPr>
                <w:sz w:val="20"/>
              </w:rPr>
              <w:t>nasopharyngeal</w:t>
            </w:r>
            <w:r>
              <w:rPr>
                <w:spacing w:val="-14"/>
                <w:sz w:val="20"/>
              </w:rPr>
              <w:t xml:space="preserve"> </w:t>
            </w:r>
            <w:r>
              <w:rPr>
                <w:sz w:val="20"/>
              </w:rPr>
              <w:t>swab),</w:t>
            </w:r>
          </w:p>
          <w:p w14:paraId="45240431" w14:textId="77777777" w:rsidR="001F564E" w:rsidRDefault="00000000">
            <w:pPr>
              <w:pStyle w:val="TableParagraph"/>
              <w:spacing w:line="211" w:lineRule="exact"/>
              <w:rPr>
                <w:sz w:val="20"/>
              </w:rPr>
            </w:pPr>
            <w:r>
              <w:rPr>
                <w:spacing w:val="-2"/>
                <w:sz w:val="20"/>
              </w:rPr>
              <w:t>aqueous/vitreous</w:t>
            </w:r>
            <w:r>
              <w:rPr>
                <w:spacing w:val="10"/>
                <w:sz w:val="20"/>
              </w:rPr>
              <w:t xml:space="preserve"> </w:t>
            </w:r>
            <w:proofErr w:type="spellStart"/>
            <w:r>
              <w:rPr>
                <w:spacing w:val="-2"/>
                <w:sz w:val="20"/>
              </w:rPr>
              <w:t>humour</w:t>
            </w:r>
            <w:proofErr w:type="spellEnd"/>
            <w:r>
              <w:rPr>
                <w:spacing w:val="-2"/>
                <w:sz w:val="20"/>
              </w:rPr>
              <w:t>.</w:t>
            </w:r>
          </w:p>
        </w:tc>
        <w:tc>
          <w:tcPr>
            <w:tcW w:w="2696" w:type="dxa"/>
          </w:tcPr>
          <w:p w14:paraId="11C1ACB0" w14:textId="77777777" w:rsidR="001F564E" w:rsidRDefault="001F564E">
            <w:pPr>
              <w:pStyle w:val="TableParagraph"/>
              <w:ind w:left="0"/>
              <w:rPr>
                <w:rFonts w:ascii="Times New Roman"/>
              </w:rPr>
            </w:pPr>
          </w:p>
        </w:tc>
        <w:tc>
          <w:tcPr>
            <w:tcW w:w="1868" w:type="dxa"/>
          </w:tcPr>
          <w:p w14:paraId="4E0A8A18" w14:textId="77777777" w:rsidR="001F564E" w:rsidRDefault="001F564E">
            <w:pPr>
              <w:pStyle w:val="TableParagraph"/>
              <w:spacing w:before="189"/>
              <w:ind w:left="0"/>
              <w:rPr>
                <w:b/>
                <w:sz w:val="24"/>
              </w:rPr>
            </w:pPr>
          </w:p>
          <w:p w14:paraId="0560905E" w14:textId="77777777" w:rsidR="001F564E" w:rsidRDefault="00000000">
            <w:pPr>
              <w:pStyle w:val="TableParagraph"/>
              <w:spacing w:before="1" w:line="648" w:lineRule="auto"/>
              <w:ind w:left="106"/>
              <w:rPr>
                <w:sz w:val="24"/>
              </w:rPr>
            </w:pPr>
            <w:r>
              <w:rPr>
                <w:sz w:val="24"/>
              </w:rPr>
              <w:t>Not</w:t>
            </w:r>
            <w:r>
              <w:rPr>
                <w:spacing w:val="-17"/>
                <w:sz w:val="24"/>
              </w:rPr>
              <w:t xml:space="preserve"> </w:t>
            </w:r>
            <w:r>
              <w:rPr>
                <w:sz w:val="24"/>
              </w:rPr>
              <w:t>applicable Not</w:t>
            </w:r>
            <w:r>
              <w:rPr>
                <w:spacing w:val="-4"/>
                <w:sz w:val="24"/>
              </w:rPr>
              <w:t xml:space="preserve"> </w:t>
            </w:r>
            <w:r>
              <w:rPr>
                <w:spacing w:val="-2"/>
                <w:sz w:val="24"/>
              </w:rPr>
              <w:t>applicable</w:t>
            </w:r>
          </w:p>
        </w:tc>
        <w:tc>
          <w:tcPr>
            <w:tcW w:w="1547" w:type="dxa"/>
          </w:tcPr>
          <w:p w14:paraId="648F0ADD" w14:textId="77777777" w:rsidR="001F564E" w:rsidRDefault="001F564E">
            <w:pPr>
              <w:pStyle w:val="TableParagraph"/>
              <w:ind w:left="0"/>
              <w:rPr>
                <w:rFonts w:ascii="Times New Roman"/>
              </w:rPr>
            </w:pPr>
          </w:p>
        </w:tc>
        <w:tc>
          <w:tcPr>
            <w:tcW w:w="1645" w:type="dxa"/>
          </w:tcPr>
          <w:p w14:paraId="5EA09A46" w14:textId="77777777" w:rsidR="001F564E" w:rsidRDefault="001F564E">
            <w:pPr>
              <w:pStyle w:val="TableParagraph"/>
              <w:ind w:left="0"/>
              <w:rPr>
                <w:rFonts w:ascii="Times New Roman"/>
              </w:rPr>
            </w:pPr>
          </w:p>
        </w:tc>
        <w:tc>
          <w:tcPr>
            <w:tcW w:w="2185" w:type="dxa"/>
          </w:tcPr>
          <w:p w14:paraId="524B4F0A" w14:textId="77777777" w:rsidR="001F564E" w:rsidRDefault="00000000">
            <w:pPr>
              <w:pStyle w:val="TableParagraph"/>
              <w:spacing w:before="95"/>
              <w:ind w:left="104"/>
              <w:rPr>
                <w:sz w:val="20"/>
              </w:rPr>
            </w:pPr>
            <w:r>
              <w:rPr>
                <w:spacing w:val="-2"/>
                <w:sz w:val="20"/>
              </w:rPr>
              <w:t>MICROPATHOLOGY, COVENTRY</w:t>
            </w:r>
          </w:p>
        </w:tc>
      </w:tr>
      <w:tr w:rsidR="001F564E" w14:paraId="503873D8" w14:textId="77777777">
        <w:trPr>
          <w:trHeight w:val="371"/>
        </w:trPr>
        <w:tc>
          <w:tcPr>
            <w:tcW w:w="2300" w:type="dxa"/>
            <w:shd w:val="clear" w:color="auto" w:fill="A6A6A6"/>
          </w:tcPr>
          <w:p w14:paraId="36B1DEA2" w14:textId="77777777" w:rsidR="001F564E" w:rsidRDefault="00000000">
            <w:pPr>
              <w:pStyle w:val="TableParagraph"/>
              <w:spacing w:before="94" w:line="258" w:lineRule="exact"/>
              <w:rPr>
                <w:b/>
                <w:sz w:val="24"/>
              </w:rPr>
            </w:pPr>
            <w:r>
              <w:rPr>
                <w:b/>
                <w:spacing w:val="-2"/>
                <w:sz w:val="24"/>
              </w:rPr>
              <w:t>Molecular</w:t>
            </w:r>
            <w:r>
              <w:rPr>
                <w:b/>
                <w:spacing w:val="1"/>
                <w:sz w:val="24"/>
              </w:rPr>
              <w:t xml:space="preserve"> </w:t>
            </w:r>
            <w:r>
              <w:rPr>
                <w:b/>
                <w:spacing w:val="-2"/>
                <w:sz w:val="24"/>
              </w:rPr>
              <w:t>Testing</w:t>
            </w:r>
          </w:p>
        </w:tc>
        <w:tc>
          <w:tcPr>
            <w:tcW w:w="2845" w:type="dxa"/>
            <w:shd w:val="clear" w:color="auto" w:fill="A6A6A6"/>
          </w:tcPr>
          <w:p w14:paraId="60B6B18F" w14:textId="77777777" w:rsidR="001F564E" w:rsidRDefault="001F564E">
            <w:pPr>
              <w:pStyle w:val="TableParagraph"/>
              <w:ind w:left="0"/>
              <w:rPr>
                <w:rFonts w:ascii="Times New Roman"/>
              </w:rPr>
            </w:pPr>
          </w:p>
        </w:tc>
        <w:tc>
          <w:tcPr>
            <w:tcW w:w="2696" w:type="dxa"/>
            <w:shd w:val="clear" w:color="auto" w:fill="A6A6A6"/>
          </w:tcPr>
          <w:p w14:paraId="5BC6AA71" w14:textId="77777777" w:rsidR="001F564E" w:rsidRDefault="001F564E">
            <w:pPr>
              <w:pStyle w:val="TableParagraph"/>
              <w:ind w:left="0"/>
              <w:rPr>
                <w:rFonts w:ascii="Times New Roman"/>
              </w:rPr>
            </w:pPr>
          </w:p>
        </w:tc>
        <w:tc>
          <w:tcPr>
            <w:tcW w:w="1868" w:type="dxa"/>
            <w:shd w:val="clear" w:color="auto" w:fill="A6A6A6"/>
          </w:tcPr>
          <w:p w14:paraId="6F8595AD" w14:textId="77777777" w:rsidR="001F564E" w:rsidRDefault="001F564E">
            <w:pPr>
              <w:pStyle w:val="TableParagraph"/>
              <w:ind w:left="0"/>
              <w:rPr>
                <w:rFonts w:ascii="Times New Roman"/>
              </w:rPr>
            </w:pPr>
          </w:p>
        </w:tc>
        <w:tc>
          <w:tcPr>
            <w:tcW w:w="1547" w:type="dxa"/>
            <w:shd w:val="clear" w:color="auto" w:fill="A6A6A6"/>
          </w:tcPr>
          <w:p w14:paraId="72CC0BE0" w14:textId="77777777" w:rsidR="001F564E" w:rsidRDefault="001F564E">
            <w:pPr>
              <w:pStyle w:val="TableParagraph"/>
              <w:ind w:left="0"/>
              <w:rPr>
                <w:rFonts w:ascii="Times New Roman"/>
              </w:rPr>
            </w:pPr>
          </w:p>
        </w:tc>
        <w:tc>
          <w:tcPr>
            <w:tcW w:w="1645" w:type="dxa"/>
            <w:shd w:val="clear" w:color="auto" w:fill="A6A6A6"/>
          </w:tcPr>
          <w:p w14:paraId="18F07E26" w14:textId="77777777" w:rsidR="001F564E" w:rsidRDefault="001F564E">
            <w:pPr>
              <w:pStyle w:val="TableParagraph"/>
              <w:ind w:left="0"/>
              <w:rPr>
                <w:rFonts w:ascii="Times New Roman"/>
              </w:rPr>
            </w:pPr>
          </w:p>
        </w:tc>
        <w:tc>
          <w:tcPr>
            <w:tcW w:w="2185" w:type="dxa"/>
            <w:shd w:val="clear" w:color="auto" w:fill="A6A6A6"/>
          </w:tcPr>
          <w:p w14:paraId="5D242F53" w14:textId="77777777" w:rsidR="001F564E" w:rsidRDefault="001F564E">
            <w:pPr>
              <w:pStyle w:val="TableParagraph"/>
              <w:ind w:left="0"/>
              <w:rPr>
                <w:rFonts w:ascii="Times New Roman"/>
              </w:rPr>
            </w:pPr>
          </w:p>
        </w:tc>
      </w:tr>
      <w:tr w:rsidR="001F564E" w14:paraId="414D5FD4" w14:textId="77777777">
        <w:trPr>
          <w:trHeight w:val="1667"/>
        </w:trPr>
        <w:tc>
          <w:tcPr>
            <w:tcW w:w="2300" w:type="dxa"/>
          </w:tcPr>
          <w:p w14:paraId="20C10681" w14:textId="77777777" w:rsidR="001F564E" w:rsidRDefault="00000000">
            <w:pPr>
              <w:pStyle w:val="TableParagraph"/>
              <w:spacing w:before="94" w:line="324" w:lineRule="auto"/>
              <w:ind w:right="215"/>
              <w:rPr>
                <w:sz w:val="24"/>
              </w:rPr>
            </w:pPr>
            <w:r>
              <w:rPr>
                <w:sz w:val="24"/>
              </w:rPr>
              <w:t>SARs Cov-2 (Covid</w:t>
            </w:r>
            <w:r>
              <w:rPr>
                <w:spacing w:val="-17"/>
                <w:sz w:val="24"/>
              </w:rPr>
              <w:t xml:space="preserve"> </w:t>
            </w:r>
            <w:r>
              <w:rPr>
                <w:sz w:val="24"/>
              </w:rPr>
              <w:t>19</w:t>
            </w:r>
            <w:r>
              <w:rPr>
                <w:spacing w:val="-17"/>
                <w:sz w:val="24"/>
              </w:rPr>
              <w:t xml:space="preserve"> </w:t>
            </w:r>
            <w:r>
              <w:rPr>
                <w:sz w:val="24"/>
              </w:rPr>
              <w:t>testing)</w:t>
            </w:r>
          </w:p>
          <w:p w14:paraId="28233EF5" w14:textId="77777777" w:rsidR="001F564E" w:rsidRDefault="00000000">
            <w:pPr>
              <w:pStyle w:val="TableParagraph"/>
              <w:spacing w:line="276" w:lineRule="exact"/>
              <w:ind w:right="215"/>
              <w:rPr>
                <w:b/>
                <w:i/>
                <w:sz w:val="24"/>
              </w:rPr>
            </w:pPr>
            <w:r>
              <w:rPr>
                <w:b/>
                <w:i/>
                <w:sz w:val="24"/>
              </w:rPr>
              <w:t>(This</w:t>
            </w:r>
            <w:r>
              <w:rPr>
                <w:b/>
                <w:i/>
                <w:spacing w:val="-12"/>
                <w:sz w:val="24"/>
              </w:rPr>
              <w:t xml:space="preserve"> </w:t>
            </w:r>
            <w:r>
              <w:rPr>
                <w:b/>
                <w:i/>
                <w:sz w:val="24"/>
              </w:rPr>
              <w:t>test</w:t>
            </w:r>
            <w:r>
              <w:rPr>
                <w:b/>
                <w:i/>
                <w:spacing w:val="-12"/>
                <w:sz w:val="24"/>
              </w:rPr>
              <w:t xml:space="preserve"> </w:t>
            </w:r>
            <w:r>
              <w:rPr>
                <w:b/>
                <w:i/>
                <w:sz w:val="24"/>
              </w:rPr>
              <w:t>is</w:t>
            </w:r>
            <w:r>
              <w:rPr>
                <w:b/>
                <w:i/>
                <w:spacing w:val="-14"/>
                <w:sz w:val="24"/>
              </w:rPr>
              <w:t xml:space="preserve"> </w:t>
            </w:r>
            <w:r>
              <w:rPr>
                <w:b/>
                <w:i/>
                <w:sz w:val="24"/>
              </w:rPr>
              <w:t xml:space="preserve">not yet UKAS </w:t>
            </w:r>
            <w:r>
              <w:rPr>
                <w:b/>
                <w:i/>
                <w:spacing w:val="-2"/>
                <w:sz w:val="24"/>
              </w:rPr>
              <w:t>accredited).</w:t>
            </w:r>
          </w:p>
        </w:tc>
        <w:tc>
          <w:tcPr>
            <w:tcW w:w="2845" w:type="dxa"/>
          </w:tcPr>
          <w:p w14:paraId="6B330A67" w14:textId="77777777" w:rsidR="001F564E" w:rsidRDefault="00000000">
            <w:pPr>
              <w:pStyle w:val="TableParagraph"/>
              <w:spacing w:before="94"/>
              <w:ind w:right="526"/>
              <w:jc w:val="both"/>
              <w:rPr>
                <w:sz w:val="24"/>
              </w:rPr>
            </w:pPr>
            <w:r>
              <w:rPr>
                <w:sz w:val="24"/>
              </w:rPr>
              <w:t>Combined</w:t>
            </w:r>
            <w:r>
              <w:rPr>
                <w:spacing w:val="-14"/>
                <w:sz w:val="24"/>
              </w:rPr>
              <w:t xml:space="preserve"> </w:t>
            </w:r>
            <w:r>
              <w:rPr>
                <w:sz w:val="24"/>
              </w:rPr>
              <w:t>Nose</w:t>
            </w:r>
            <w:r>
              <w:rPr>
                <w:spacing w:val="-13"/>
                <w:sz w:val="24"/>
              </w:rPr>
              <w:t xml:space="preserve"> </w:t>
            </w:r>
            <w:r>
              <w:rPr>
                <w:sz w:val="24"/>
              </w:rPr>
              <w:t>and Throat</w:t>
            </w:r>
            <w:r>
              <w:rPr>
                <w:spacing w:val="-13"/>
                <w:sz w:val="24"/>
              </w:rPr>
              <w:t xml:space="preserve"> </w:t>
            </w:r>
            <w:r>
              <w:rPr>
                <w:sz w:val="24"/>
              </w:rPr>
              <w:t>swabs</w:t>
            </w:r>
            <w:r>
              <w:rPr>
                <w:spacing w:val="-13"/>
                <w:sz w:val="24"/>
              </w:rPr>
              <w:t xml:space="preserve"> </w:t>
            </w:r>
            <w:r>
              <w:rPr>
                <w:sz w:val="24"/>
              </w:rPr>
              <w:t>in</w:t>
            </w:r>
            <w:r>
              <w:rPr>
                <w:spacing w:val="-13"/>
                <w:sz w:val="24"/>
              </w:rPr>
              <w:t xml:space="preserve"> </w:t>
            </w:r>
            <w:r>
              <w:rPr>
                <w:sz w:val="24"/>
              </w:rPr>
              <w:t>viral transport media</w:t>
            </w:r>
          </w:p>
        </w:tc>
        <w:tc>
          <w:tcPr>
            <w:tcW w:w="2696" w:type="dxa"/>
          </w:tcPr>
          <w:p w14:paraId="2023039C" w14:textId="77777777" w:rsidR="001F564E" w:rsidRDefault="00000000">
            <w:pPr>
              <w:pStyle w:val="TableParagraph"/>
              <w:spacing w:before="94"/>
              <w:rPr>
                <w:sz w:val="24"/>
              </w:rPr>
            </w:pPr>
            <w:r>
              <w:rPr>
                <w:sz w:val="24"/>
              </w:rPr>
              <w:t>Covid</w:t>
            </w:r>
            <w:r>
              <w:rPr>
                <w:spacing w:val="-7"/>
                <w:sz w:val="24"/>
              </w:rPr>
              <w:t xml:space="preserve"> </w:t>
            </w:r>
            <w:r>
              <w:rPr>
                <w:sz w:val="24"/>
              </w:rPr>
              <w:t>19</w:t>
            </w:r>
            <w:r>
              <w:rPr>
                <w:spacing w:val="-6"/>
                <w:sz w:val="24"/>
              </w:rPr>
              <w:t xml:space="preserve"> </w:t>
            </w:r>
            <w:r>
              <w:rPr>
                <w:spacing w:val="-5"/>
                <w:sz w:val="24"/>
              </w:rPr>
              <w:t>RNA</w:t>
            </w:r>
          </w:p>
        </w:tc>
        <w:tc>
          <w:tcPr>
            <w:tcW w:w="1868" w:type="dxa"/>
          </w:tcPr>
          <w:p w14:paraId="7A4E4A9D"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28916C29"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6DEF35C9" w14:textId="77777777" w:rsidR="001F564E" w:rsidRDefault="00000000">
            <w:pPr>
              <w:pStyle w:val="TableParagraph"/>
              <w:spacing w:before="94"/>
              <w:ind w:left="172"/>
              <w:rPr>
                <w:sz w:val="24"/>
              </w:rPr>
            </w:pPr>
            <w:r>
              <w:rPr>
                <w:sz w:val="24"/>
              </w:rPr>
              <w:t>1</w:t>
            </w:r>
            <w:r>
              <w:rPr>
                <w:spacing w:val="-2"/>
                <w:sz w:val="24"/>
              </w:rPr>
              <w:t xml:space="preserve"> </w:t>
            </w:r>
            <w:r>
              <w:rPr>
                <w:spacing w:val="-5"/>
                <w:sz w:val="24"/>
              </w:rPr>
              <w:t>day</w:t>
            </w:r>
          </w:p>
        </w:tc>
        <w:tc>
          <w:tcPr>
            <w:tcW w:w="2185" w:type="dxa"/>
          </w:tcPr>
          <w:p w14:paraId="0CEF5882" w14:textId="77777777" w:rsidR="001F564E" w:rsidRDefault="00000000">
            <w:pPr>
              <w:pStyle w:val="TableParagraph"/>
              <w:spacing w:before="94"/>
              <w:ind w:left="104"/>
              <w:rPr>
                <w:sz w:val="24"/>
              </w:rPr>
            </w:pPr>
            <w:r>
              <w:rPr>
                <w:sz w:val="24"/>
              </w:rPr>
              <w:t>Sputum</w:t>
            </w:r>
            <w:r>
              <w:rPr>
                <w:spacing w:val="-3"/>
                <w:sz w:val="24"/>
              </w:rPr>
              <w:t xml:space="preserve"> </w:t>
            </w:r>
            <w:r>
              <w:rPr>
                <w:spacing w:val="-2"/>
                <w:sz w:val="24"/>
              </w:rPr>
              <w:t>samples</w:t>
            </w:r>
          </w:p>
          <w:p w14:paraId="552329B3" w14:textId="77777777" w:rsidR="001F564E" w:rsidRDefault="00000000">
            <w:pPr>
              <w:pStyle w:val="TableParagraph"/>
              <w:ind w:left="104" w:right="109"/>
              <w:rPr>
                <w:sz w:val="24"/>
              </w:rPr>
            </w:pPr>
            <w:r>
              <w:rPr>
                <w:spacing w:val="-2"/>
                <w:sz w:val="24"/>
              </w:rPr>
              <w:t>/Bronchial washings</w:t>
            </w:r>
          </w:p>
          <w:p w14:paraId="410393E4" w14:textId="77777777" w:rsidR="001F564E" w:rsidRDefault="00000000">
            <w:pPr>
              <w:pStyle w:val="TableParagraph"/>
              <w:spacing w:before="96"/>
              <w:ind w:left="104" w:right="209"/>
              <w:rPr>
                <w:sz w:val="24"/>
              </w:rPr>
            </w:pPr>
            <w:r>
              <w:rPr>
                <w:sz w:val="24"/>
              </w:rPr>
              <w:t>Sent</w:t>
            </w:r>
            <w:r>
              <w:rPr>
                <w:spacing w:val="-17"/>
                <w:sz w:val="24"/>
              </w:rPr>
              <w:t xml:space="preserve"> </w:t>
            </w:r>
            <w:r>
              <w:rPr>
                <w:sz w:val="24"/>
              </w:rPr>
              <w:t>to</w:t>
            </w:r>
            <w:r>
              <w:rPr>
                <w:spacing w:val="-17"/>
                <w:sz w:val="24"/>
              </w:rPr>
              <w:t xml:space="preserve"> </w:t>
            </w:r>
            <w:r>
              <w:rPr>
                <w:sz w:val="24"/>
              </w:rPr>
              <w:t xml:space="preserve">referral </w:t>
            </w:r>
            <w:r>
              <w:rPr>
                <w:spacing w:val="-4"/>
                <w:sz w:val="24"/>
              </w:rPr>
              <w:t>lab.</w:t>
            </w:r>
          </w:p>
        </w:tc>
      </w:tr>
      <w:tr w:rsidR="001F564E" w14:paraId="55F8AE8D" w14:textId="77777777">
        <w:trPr>
          <w:trHeight w:val="2772"/>
        </w:trPr>
        <w:tc>
          <w:tcPr>
            <w:tcW w:w="2300" w:type="dxa"/>
          </w:tcPr>
          <w:p w14:paraId="5062253A" w14:textId="77777777" w:rsidR="001F564E" w:rsidRDefault="00000000">
            <w:pPr>
              <w:pStyle w:val="TableParagraph"/>
              <w:spacing w:before="94"/>
              <w:rPr>
                <w:sz w:val="24"/>
              </w:rPr>
            </w:pPr>
            <w:r>
              <w:rPr>
                <w:spacing w:val="-2"/>
                <w:sz w:val="24"/>
              </w:rPr>
              <w:t xml:space="preserve">Chlamydia </w:t>
            </w:r>
            <w:r>
              <w:rPr>
                <w:sz w:val="24"/>
              </w:rPr>
              <w:t>trachomatis</w:t>
            </w:r>
            <w:r>
              <w:rPr>
                <w:spacing w:val="-17"/>
                <w:sz w:val="24"/>
              </w:rPr>
              <w:t xml:space="preserve"> </w:t>
            </w:r>
            <w:r>
              <w:rPr>
                <w:sz w:val="24"/>
              </w:rPr>
              <w:t xml:space="preserve">/ </w:t>
            </w:r>
            <w:r>
              <w:rPr>
                <w:spacing w:val="-2"/>
                <w:sz w:val="24"/>
              </w:rPr>
              <w:t>Neisseria gonorrhoeae</w:t>
            </w:r>
          </w:p>
          <w:p w14:paraId="603AFA69" w14:textId="77777777" w:rsidR="001F564E" w:rsidRDefault="00000000">
            <w:pPr>
              <w:pStyle w:val="TableParagraph"/>
              <w:spacing w:before="96"/>
              <w:rPr>
                <w:b/>
                <w:i/>
                <w:sz w:val="24"/>
              </w:rPr>
            </w:pPr>
            <w:r>
              <w:rPr>
                <w:b/>
                <w:i/>
                <w:sz w:val="24"/>
              </w:rPr>
              <w:t>This</w:t>
            </w:r>
            <w:r>
              <w:rPr>
                <w:b/>
                <w:i/>
                <w:spacing w:val="-13"/>
                <w:sz w:val="24"/>
              </w:rPr>
              <w:t xml:space="preserve"> </w:t>
            </w:r>
            <w:r>
              <w:rPr>
                <w:b/>
                <w:i/>
                <w:sz w:val="24"/>
              </w:rPr>
              <w:t>test</w:t>
            </w:r>
            <w:r>
              <w:rPr>
                <w:b/>
                <w:i/>
                <w:spacing w:val="-13"/>
                <w:sz w:val="24"/>
              </w:rPr>
              <w:t xml:space="preserve"> </w:t>
            </w:r>
            <w:r>
              <w:rPr>
                <w:b/>
                <w:i/>
                <w:sz w:val="24"/>
              </w:rPr>
              <w:t>is</w:t>
            </w:r>
            <w:r>
              <w:rPr>
                <w:b/>
                <w:i/>
                <w:spacing w:val="-13"/>
                <w:sz w:val="24"/>
              </w:rPr>
              <w:t xml:space="preserve"> </w:t>
            </w:r>
            <w:r>
              <w:rPr>
                <w:b/>
                <w:i/>
                <w:sz w:val="24"/>
              </w:rPr>
              <w:t xml:space="preserve">UKAS </w:t>
            </w:r>
            <w:r>
              <w:rPr>
                <w:b/>
                <w:i/>
                <w:spacing w:val="-2"/>
                <w:sz w:val="24"/>
              </w:rPr>
              <w:t>accredited.</w:t>
            </w:r>
          </w:p>
        </w:tc>
        <w:tc>
          <w:tcPr>
            <w:tcW w:w="2845" w:type="dxa"/>
          </w:tcPr>
          <w:p w14:paraId="51A56DE7" w14:textId="77777777" w:rsidR="001F564E" w:rsidRDefault="00000000">
            <w:pPr>
              <w:pStyle w:val="TableParagraph"/>
              <w:spacing w:before="94"/>
              <w:ind w:right="524"/>
              <w:rPr>
                <w:sz w:val="24"/>
              </w:rPr>
            </w:pPr>
            <w:r>
              <w:rPr>
                <w:sz w:val="24"/>
              </w:rPr>
              <w:t>Urine</w:t>
            </w:r>
            <w:r>
              <w:rPr>
                <w:spacing w:val="-12"/>
                <w:sz w:val="24"/>
              </w:rPr>
              <w:t xml:space="preserve"> </w:t>
            </w:r>
            <w:r>
              <w:rPr>
                <w:sz w:val="24"/>
              </w:rPr>
              <w:t>in</w:t>
            </w:r>
            <w:r>
              <w:rPr>
                <w:spacing w:val="-13"/>
                <w:sz w:val="24"/>
              </w:rPr>
              <w:t xml:space="preserve"> </w:t>
            </w:r>
            <w:r>
              <w:rPr>
                <w:sz w:val="24"/>
              </w:rPr>
              <w:t>Cobas</w:t>
            </w:r>
            <w:r>
              <w:rPr>
                <w:spacing w:val="-13"/>
                <w:sz w:val="24"/>
              </w:rPr>
              <w:t xml:space="preserve"> </w:t>
            </w:r>
            <w:r>
              <w:rPr>
                <w:sz w:val="24"/>
              </w:rPr>
              <w:t>PCR urine collection kit.</w:t>
            </w:r>
          </w:p>
          <w:p w14:paraId="52761600" w14:textId="77777777" w:rsidR="001F564E" w:rsidRDefault="00000000">
            <w:pPr>
              <w:pStyle w:val="TableParagraph"/>
              <w:spacing w:before="96"/>
              <w:ind w:right="243"/>
              <w:rPr>
                <w:sz w:val="24"/>
              </w:rPr>
            </w:pPr>
            <w:r>
              <w:rPr>
                <w:sz w:val="24"/>
              </w:rPr>
              <w:t>Genital, throat and rectal specimens in Cobas</w:t>
            </w:r>
            <w:r>
              <w:rPr>
                <w:spacing w:val="-12"/>
                <w:sz w:val="24"/>
              </w:rPr>
              <w:t xml:space="preserve"> </w:t>
            </w:r>
            <w:r>
              <w:rPr>
                <w:sz w:val="24"/>
              </w:rPr>
              <w:t>PCR</w:t>
            </w:r>
            <w:r>
              <w:rPr>
                <w:spacing w:val="-15"/>
                <w:sz w:val="24"/>
              </w:rPr>
              <w:t xml:space="preserve"> </w:t>
            </w:r>
            <w:r>
              <w:rPr>
                <w:sz w:val="24"/>
              </w:rPr>
              <w:t>dual</w:t>
            </w:r>
            <w:r>
              <w:rPr>
                <w:spacing w:val="-12"/>
                <w:sz w:val="24"/>
              </w:rPr>
              <w:t xml:space="preserve"> </w:t>
            </w:r>
            <w:r>
              <w:rPr>
                <w:sz w:val="24"/>
              </w:rPr>
              <w:t>swab collection kit.</w:t>
            </w:r>
          </w:p>
        </w:tc>
        <w:tc>
          <w:tcPr>
            <w:tcW w:w="2696" w:type="dxa"/>
          </w:tcPr>
          <w:p w14:paraId="1736EB19" w14:textId="77777777" w:rsidR="001F564E" w:rsidRDefault="00000000">
            <w:pPr>
              <w:pStyle w:val="TableParagraph"/>
              <w:spacing w:before="94"/>
              <w:ind w:right="134"/>
              <w:rPr>
                <w:sz w:val="24"/>
              </w:rPr>
            </w:pPr>
            <w:r>
              <w:rPr>
                <w:sz w:val="24"/>
              </w:rPr>
              <w:t>Detection of</w:t>
            </w:r>
            <w:r>
              <w:rPr>
                <w:spacing w:val="40"/>
                <w:sz w:val="24"/>
              </w:rPr>
              <w:t xml:space="preserve"> </w:t>
            </w:r>
            <w:r>
              <w:rPr>
                <w:sz w:val="24"/>
              </w:rPr>
              <w:t>Chlamydia</w:t>
            </w:r>
            <w:r>
              <w:rPr>
                <w:spacing w:val="-17"/>
                <w:sz w:val="24"/>
              </w:rPr>
              <w:t xml:space="preserve"> </w:t>
            </w:r>
            <w:r>
              <w:rPr>
                <w:sz w:val="24"/>
              </w:rPr>
              <w:t>trachomatis</w:t>
            </w:r>
          </w:p>
          <w:p w14:paraId="30E5E38B" w14:textId="77777777" w:rsidR="001F564E" w:rsidRDefault="00000000">
            <w:pPr>
              <w:pStyle w:val="TableParagraph"/>
              <w:ind w:right="285"/>
              <w:rPr>
                <w:sz w:val="24"/>
              </w:rPr>
            </w:pPr>
            <w:r>
              <w:rPr>
                <w:sz w:val="24"/>
              </w:rPr>
              <w:t>/ Neisseria gonorrhoeae</w:t>
            </w:r>
            <w:r>
              <w:rPr>
                <w:spacing w:val="-17"/>
                <w:sz w:val="24"/>
              </w:rPr>
              <w:t xml:space="preserve"> </w:t>
            </w:r>
            <w:r>
              <w:rPr>
                <w:sz w:val="24"/>
              </w:rPr>
              <w:t>DNA.</w:t>
            </w:r>
          </w:p>
        </w:tc>
        <w:tc>
          <w:tcPr>
            <w:tcW w:w="1868" w:type="dxa"/>
          </w:tcPr>
          <w:p w14:paraId="7E570D94"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6CB0EEE8"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5ACA3C21" w14:textId="77777777" w:rsidR="001F564E" w:rsidRDefault="00000000">
            <w:pPr>
              <w:pStyle w:val="TableParagraph"/>
              <w:spacing w:before="94"/>
              <w:ind w:left="105" w:right="108"/>
              <w:rPr>
                <w:sz w:val="24"/>
              </w:rPr>
            </w:pPr>
            <w:r>
              <w:rPr>
                <w:spacing w:val="-2"/>
                <w:sz w:val="24"/>
              </w:rPr>
              <w:t xml:space="preserve">Negative:5 </w:t>
            </w:r>
            <w:r>
              <w:rPr>
                <w:spacing w:val="-4"/>
                <w:sz w:val="24"/>
              </w:rPr>
              <w:t>days</w:t>
            </w:r>
          </w:p>
          <w:p w14:paraId="1B71B5F3" w14:textId="77777777" w:rsidR="001F564E" w:rsidRDefault="00000000">
            <w:pPr>
              <w:pStyle w:val="TableParagraph"/>
              <w:spacing w:before="96"/>
              <w:ind w:left="105" w:right="108"/>
              <w:rPr>
                <w:sz w:val="24"/>
              </w:rPr>
            </w:pPr>
            <w:r>
              <w:rPr>
                <w:spacing w:val="-2"/>
                <w:sz w:val="24"/>
              </w:rPr>
              <w:t xml:space="preserve">Chlamydia trachomatis Confirmed positive:7 </w:t>
            </w:r>
            <w:r>
              <w:rPr>
                <w:spacing w:val="-4"/>
                <w:sz w:val="24"/>
              </w:rPr>
              <w:t>days</w:t>
            </w:r>
          </w:p>
          <w:p w14:paraId="745DFDB2" w14:textId="77777777" w:rsidR="001F564E" w:rsidRDefault="00000000">
            <w:pPr>
              <w:pStyle w:val="TableParagraph"/>
              <w:spacing w:before="78" w:line="270" w:lineRule="atLeast"/>
              <w:ind w:left="105"/>
              <w:rPr>
                <w:sz w:val="24"/>
              </w:rPr>
            </w:pPr>
            <w:r>
              <w:rPr>
                <w:spacing w:val="-2"/>
                <w:sz w:val="24"/>
              </w:rPr>
              <w:t>Neisseria gonorrhoeae:</w:t>
            </w:r>
          </w:p>
        </w:tc>
        <w:tc>
          <w:tcPr>
            <w:tcW w:w="2185" w:type="dxa"/>
          </w:tcPr>
          <w:p w14:paraId="54DA8E5F" w14:textId="77777777" w:rsidR="001F564E" w:rsidRDefault="00000000">
            <w:pPr>
              <w:pStyle w:val="TableParagraph"/>
              <w:spacing w:before="94"/>
              <w:ind w:left="104" w:right="109"/>
              <w:rPr>
                <w:sz w:val="24"/>
              </w:rPr>
            </w:pPr>
            <w:r>
              <w:rPr>
                <w:sz w:val="24"/>
              </w:rPr>
              <w:t>Patient</w:t>
            </w:r>
            <w:r>
              <w:rPr>
                <w:spacing w:val="-17"/>
                <w:sz w:val="24"/>
              </w:rPr>
              <w:t xml:space="preserve"> </w:t>
            </w:r>
            <w:r>
              <w:rPr>
                <w:sz w:val="24"/>
              </w:rPr>
              <w:t>should</w:t>
            </w:r>
            <w:r>
              <w:rPr>
                <w:spacing w:val="-17"/>
                <w:sz w:val="24"/>
              </w:rPr>
              <w:t xml:space="preserve"> </w:t>
            </w:r>
            <w:r>
              <w:rPr>
                <w:sz w:val="24"/>
              </w:rPr>
              <w:t xml:space="preserve">not urinate for 1 hour prior to specimen </w:t>
            </w:r>
            <w:r>
              <w:rPr>
                <w:spacing w:val="-2"/>
                <w:sz w:val="24"/>
              </w:rPr>
              <w:t>collection.</w:t>
            </w:r>
          </w:p>
          <w:p w14:paraId="5F94C454" w14:textId="77777777" w:rsidR="001F564E" w:rsidRDefault="00000000">
            <w:pPr>
              <w:pStyle w:val="TableParagraph"/>
              <w:spacing w:before="96"/>
              <w:ind w:left="104" w:right="209"/>
              <w:rPr>
                <w:sz w:val="24"/>
              </w:rPr>
            </w:pPr>
            <w:r>
              <w:rPr>
                <w:sz w:val="24"/>
              </w:rPr>
              <w:t>Positive</w:t>
            </w:r>
            <w:r>
              <w:rPr>
                <w:spacing w:val="-17"/>
                <w:sz w:val="24"/>
              </w:rPr>
              <w:t xml:space="preserve"> </w:t>
            </w:r>
            <w:r>
              <w:rPr>
                <w:sz w:val="24"/>
              </w:rPr>
              <w:t xml:space="preserve">rectal sent for LGV </w:t>
            </w:r>
            <w:r>
              <w:rPr>
                <w:spacing w:val="-2"/>
                <w:sz w:val="24"/>
              </w:rPr>
              <w:t>investigation.</w:t>
            </w:r>
          </w:p>
          <w:p w14:paraId="693CA0FB" w14:textId="77777777" w:rsidR="001F564E" w:rsidRDefault="00000000">
            <w:pPr>
              <w:pStyle w:val="TableParagraph"/>
              <w:spacing w:before="78" w:line="270" w:lineRule="atLeast"/>
              <w:ind w:left="104" w:right="253"/>
              <w:rPr>
                <w:sz w:val="24"/>
              </w:rPr>
            </w:pPr>
            <w:r>
              <w:rPr>
                <w:sz w:val="24"/>
              </w:rPr>
              <w:t>Samples</w:t>
            </w:r>
            <w:r>
              <w:rPr>
                <w:spacing w:val="-17"/>
                <w:sz w:val="24"/>
              </w:rPr>
              <w:t xml:space="preserve"> </w:t>
            </w:r>
            <w:r>
              <w:rPr>
                <w:sz w:val="24"/>
              </w:rPr>
              <w:t>positive for Neisseria</w:t>
            </w:r>
          </w:p>
        </w:tc>
      </w:tr>
    </w:tbl>
    <w:p w14:paraId="404D2A3E" w14:textId="77777777" w:rsidR="001F564E" w:rsidRDefault="001F564E">
      <w:pPr>
        <w:spacing w:line="270" w:lineRule="atLeast"/>
        <w:rPr>
          <w:sz w:val="24"/>
        </w:rPr>
        <w:sectPr w:rsidR="001F564E">
          <w:pgSz w:w="16840" w:h="11910" w:orient="landscape"/>
          <w:pgMar w:top="1400" w:right="260" w:bottom="1300" w:left="1260" w:header="580" w:footer="1105" w:gutter="0"/>
          <w:cols w:space="720"/>
        </w:sectPr>
      </w:pPr>
    </w:p>
    <w:p w14:paraId="6B5A7040"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24CB6A6E" w14:textId="77777777">
        <w:trPr>
          <w:trHeight w:val="1199"/>
        </w:trPr>
        <w:tc>
          <w:tcPr>
            <w:tcW w:w="2300" w:type="dxa"/>
          </w:tcPr>
          <w:p w14:paraId="07913E64" w14:textId="77777777" w:rsidR="001F564E" w:rsidRDefault="00000000">
            <w:pPr>
              <w:pStyle w:val="TableParagraph"/>
              <w:spacing w:before="94"/>
              <w:rPr>
                <w:b/>
                <w:sz w:val="24"/>
              </w:rPr>
            </w:pPr>
            <w:r>
              <w:rPr>
                <w:b/>
                <w:spacing w:val="-4"/>
                <w:sz w:val="24"/>
              </w:rPr>
              <w:t>Test</w:t>
            </w:r>
          </w:p>
        </w:tc>
        <w:tc>
          <w:tcPr>
            <w:tcW w:w="2845" w:type="dxa"/>
          </w:tcPr>
          <w:p w14:paraId="6A132E75"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7CEA3E2E" w14:textId="77777777" w:rsidR="001F564E" w:rsidRDefault="00000000">
            <w:pPr>
              <w:pStyle w:val="TableParagraph"/>
              <w:spacing w:before="94"/>
              <w:ind w:left="0" w:right="109"/>
              <w:jc w:val="center"/>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41605855" w14:textId="77777777" w:rsidR="001F564E" w:rsidRDefault="00000000">
            <w:pPr>
              <w:pStyle w:val="TableParagraph"/>
              <w:spacing w:before="94"/>
              <w:ind w:left="106"/>
              <w:rPr>
                <w:b/>
                <w:sz w:val="24"/>
              </w:rPr>
            </w:pPr>
            <w:r>
              <w:rPr>
                <w:b/>
                <w:spacing w:val="-2"/>
                <w:sz w:val="24"/>
              </w:rPr>
              <w:t>Reference Range</w:t>
            </w:r>
          </w:p>
        </w:tc>
        <w:tc>
          <w:tcPr>
            <w:tcW w:w="1547" w:type="dxa"/>
          </w:tcPr>
          <w:p w14:paraId="282984D4"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5BD98B96"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43CCD9C6" w14:textId="77777777" w:rsidR="001F564E" w:rsidRDefault="00000000">
            <w:pPr>
              <w:pStyle w:val="TableParagraph"/>
              <w:spacing w:before="94"/>
              <w:ind w:left="104" w:right="109"/>
              <w:rPr>
                <w:b/>
                <w:sz w:val="24"/>
              </w:rPr>
            </w:pPr>
            <w:r>
              <w:rPr>
                <w:b/>
                <w:spacing w:val="-2"/>
                <w:sz w:val="24"/>
              </w:rPr>
              <w:t>Comments/ Referral Laboratory</w:t>
            </w:r>
          </w:p>
        </w:tc>
      </w:tr>
      <w:tr w:rsidR="001F564E" w14:paraId="495DD122" w14:textId="77777777">
        <w:trPr>
          <w:trHeight w:val="1104"/>
        </w:trPr>
        <w:tc>
          <w:tcPr>
            <w:tcW w:w="2300" w:type="dxa"/>
          </w:tcPr>
          <w:p w14:paraId="2ABECE36" w14:textId="77777777" w:rsidR="001F564E" w:rsidRDefault="001F564E">
            <w:pPr>
              <w:pStyle w:val="TableParagraph"/>
              <w:ind w:left="0"/>
              <w:rPr>
                <w:rFonts w:ascii="Times New Roman"/>
              </w:rPr>
            </w:pPr>
          </w:p>
        </w:tc>
        <w:tc>
          <w:tcPr>
            <w:tcW w:w="2845" w:type="dxa"/>
          </w:tcPr>
          <w:p w14:paraId="74F9B5B2" w14:textId="77777777" w:rsidR="001F564E" w:rsidRDefault="001F564E">
            <w:pPr>
              <w:pStyle w:val="TableParagraph"/>
              <w:ind w:left="0"/>
              <w:rPr>
                <w:rFonts w:ascii="Times New Roman"/>
              </w:rPr>
            </w:pPr>
          </w:p>
        </w:tc>
        <w:tc>
          <w:tcPr>
            <w:tcW w:w="2696" w:type="dxa"/>
          </w:tcPr>
          <w:p w14:paraId="2ABC63D4" w14:textId="77777777" w:rsidR="001F564E" w:rsidRDefault="001F564E">
            <w:pPr>
              <w:pStyle w:val="TableParagraph"/>
              <w:ind w:left="0"/>
              <w:rPr>
                <w:rFonts w:ascii="Times New Roman"/>
              </w:rPr>
            </w:pPr>
          </w:p>
        </w:tc>
        <w:tc>
          <w:tcPr>
            <w:tcW w:w="1868" w:type="dxa"/>
          </w:tcPr>
          <w:p w14:paraId="184E80BA" w14:textId="77777777" w:rsidR="001F564E" w:rsidRDefault="001F564E">
            <w:pPr>
              <w:pStyle w:val="TableParagraph"/>
              <w:ind w:left="0"/>
              <w:rPr>
                <w:rFonts w:ascii="Times New Roman"/>
              </w:rPr>
            </w:pPr>
          </w:p>
        </w:tc>
        <w:tc>
          <w:tcPr>
            <w:tcW w:w="1547" w:type="dxa"/>
          </w:tcPr>
          <w:p w14:paraId="16AD28B4" w14:textId="77777777" w:rsidR="001F564E" w:rsidRDefault="001F564E">
            <w:pPr>
              <w:pStyle w:val="TableParagraph"/>
              <w:ind w:left="0"/>
              <w:rPr>
                <w:rFonts w:ascii="Times New Roman"/>
              </w:rPr>
            </w:pPr>
          </w:p>
        </w:tc>
        <w:tc>
          <w:tcPr>
            <w:tcW w:w="1645" w:type="dxa"/>
          </w:tcPr>
          <w:p w14:paraId="0BFF3FA9" w14:textId="77777777" w:rsidR="001F564E" w:rsidRDefault="00000000">
            <w:pPr>
              <w:pStyle w:val="TableParagraph"/>
              <w:spacing w:before="94"/>
              <w:ind w:left="105" w:right="380"/>
              <w:jc w:val="both"/>
              <w:rPr>
                <w:sz w:val="24"/>
              </w:rPr>
            </w:pPr>
            <w:r>
              <w:rPr>
                <w:spacing w:val="-2"/>
                <w:sz w:val="24"/>
              </w:rPr>
              <w:t>Confirmed positive:10 days.</w:t>
            </w:r>
          </w:p>
        </w:tc>
        <w:tc>
          <w:tcPr>
            <w:tcW w:w="2185" w:type="dxa"/>
          </w:tcPr>
          <w:p w14:paraId="5A39E7B2" w14:textId="77777777" w:rsidR="001F564E" w:rsidRDefault="00000000">
            <w:pPr>
              <w:pStyle w:val="TableParagraph"/>
              <w:ind w:left="104" w:right="109"/>
              <w:rPr>
                <w:sz w:val="24"/>
              </w:rPr>
            </w:pPr>
            <w:r>
              <w:rPr>
                <w:sz w:val="24"/>
              </w:rPr>
              <w:t>gonorrhoeae</w:t>
            </w:r>
            <w:r>
              <w:rPr>
                <w:spacing w:val="-17"/>
                <w:sz w:val="24"/>
              </w:rPr>
              <w:t xml:space="preserve"> </w:t>
            </w:r>
            <w:r>
              <w:rPr>
                <w:sz w:val="24"/>
              </w:rPr>
              <w:t>sent to referral laboratory for</w:t>
            </w:r>
          </w:p>
          <w:p w14:paraId="7A7A856E" w14:textId="77777777" w:rsidR="001F564E" w:rsidRDefault="00000000">
            <w:pPr>
              <w:pStyle w:val="TableParagraph"/>
              <w:spacing w:line="258" w:lineRule="exact"/>
              <w:ind w:left="104"/>
              <w:rPr>
                <w:sz w:val="24"/>
              </w:rPr>
            </w:pPr>
            <w:r>
              <w:rPr>
                <w:spacing w:val="-2"/>
                <w:sz w:val="24"/>
              </w:rPr>
              <w:t>confirmation.</w:t>
            </w:r>
          </w:p>
        </w:tc>
      </w:tr>
      <w:tr w:rsidR="001F564E" w14:paraId="50840E3C" w14:textId="77777777">
        <w:trPr>
          <w:trHeight w:val="1571"/>
        </w:trPr>
        <w:tc>
          <w:tcPr>
            <w:tcW w:w="2300" w:type="dxa"/>
          </w:tcPr>
          <w:p w14:paraId="2F2CEF14" w14:textId="77777777" w:rsidR="001F564E" w:rsidRDefault="00000000">
            <w:pPr>
              <w:pStyle w:val="TableParagraph"/>
              <w:spacing w:before="94"/>
              <w:rPr>
                <w:sz w:val="24"/>
              </w:rPr>
            </w:pPr>
            <w:r>
              <w:rPr>
                <w:sz w:val="24"/>
              </w:rPr>
              <w:t>Flu</w:t>
            </w:r>
            <w:r>
              <w:rPr>
                <w:spacing w:val="-3"/>
                <w:sz w:val="24"/>
              </w:rPr>
              <w:t xml:space="preserve"> </w:t>
            </w:r>
            <w:r>
              <w:rPr>
                <w:sz w:val="24"/>
              </w:rPr>
              <w:t>A/Flu</w:t>
            </w:r>
            <w:r>
              <w:rPr>
                <w:spacing w:val="-2"/>
                <w:sz w:val="24"/>
              </w:rPr>
              <w:t xml:space="preserve"> </w:t>
            </w:r>
            <w:r>
              <w:rPr>
                <w:spacing w:val="-10"/>
                <w:sz w:val="24"/>
              </w:rPr>
              <w:t>B</w:t>
            </w:r>
          </w:p>
          <w:p w14:paraId="69DC910E" w14:textId="77777777" w:rsidR="001F564E" w:rsidRDefault="00000000">
            <w:pPr>
              <w:pStyle w:val="TableParagraph"/>
              <w:spacing w:before="96"/>
              <w:rPr>
                <w:b/>
                <w:i/>
                <w:sz w:val="24"/>
              </w:rPr>
            </w:pPr>
            <w:r>
              <w:rPr>
                <w:b/>
                <w:i/>
                <w:sz w:val="24"/>
              </w:rPr>
              <w:t>This test is NOT UKAS</w:t>
            </w:r>
            <w:r>
              <w:rPr>
                <w:b/>
                <w:i/>
                <w:spacing w:val="-17"/>
                <w:sz w:val="24"/>
              </w:rPr>
              <w:t xml:space="preserve"> </w:t>
            </w:r>
            <w:r>
              <w:rPr>
                <w:b/>
                <w:i/>
                <w:sz w:val="24"/>
              </w:rPr>
              <w:t>accredited.</w:t>
            </w:r>
          </w:p>
        </w:tc>
        <w:tc>
          <w:tcPr>
            <w:tcW w:w="2845" w:type="dxa"/>
          </w:tcPr>
          <w:p w14:paraId="4DB5A82B" w14:textId="77777777" w:rsidR="001F564E" w:rsidRDefault="00000000">
            <w:pPr>
              <w:pStyle w:val="TableParagraph"/>
              <w:spacing w:before="94"/>
              <w:ind w:right="526"/>
              <w:jc w:val="both"/>
              <w:rPr>
                <w:sz w:val="24"/>
              </w:rPr>
            </w:pPr>
            <w:r>
              <w:rPr>
                <w:sz w:val="24"/>
              </w:rPr>
              <w:t>Combined</w:t>
            </w:r>
            <w:r>
              <w:rPr>
                <w:spacing w:val="-14"/>
                <w:sz w:val="24"/>
              </w:rPr>
              <w:t xml:space="preserve"> </w:t>
            </w:r>
            <w:r>
              <w:rPr>
                <w:sz w:val="24"/>
              </w:rPr>
              <w:t>Nose</w:t>
            </w:r>
            <w:r>
              <w:rPr>
                <w:spacing w:val="-13"/>
                <w:sz w:val="24"/>
              </w:rPr>
              <w:t xml:space="preserve"> </w:t>
            </w:r>
            <w:r>
              <w:rPr>
                <w:sz w:val="24"/>
              </w:rPr>
              <w:t>and Throat</w:t>
            </w:r>
            <w:r>
              <w:rPr>
                <w:spacing w:val="-13"/>
                <w:sz w:val="24"/>
              </w:rPr>
              <w:t xml:space="preserve"> </w:t>
            </w:r>
            <w:r>
              <w:rPr>
                <w:sz w:val="24"/>
              </w:rPr>
              <w:t>swabs</w:t>
            </w:r>
            <w:r>
              <w:rPr>
                <w:spacing w:val="-13"/>
                <w:sz w:val="24"/>
              </w:rPr>
              <w:t xml:space="preserve"> </w:t>
            </w:r>
            <w:r>
              <w:rPr>
                <w:sz w:val="24"/>
              </w:rPr>
              <w:t>in</w:t>
            </w:r>
            <w:r>
              <w:rPr>
                <w:spacing w:val="-13"/>
                <w:sz w:val="24"/>
              </w:rPr>
              <w:t xml:space="preserve"> </w:t>
            </w:r>
            <w:r>
              <w:rPr>
                <w:sz w:val="24"/>
              </w:rPr>
              <w:t>viral transport media.</w:t>
            </w:r>
          </w:p>
          <w:p w14:paraId="4D014A8B" w14:textId="77777777" w:rsidR="001F564E" w:rsidRDefault="00000000">
            <w:pPr>
              <w:pStyle w:val="TableParagraph"/>
              <w:spacing w:before="77" w:line="270" w:lineRule="atLeast"/>
              <w:ind w:right="524"/>
              <w:rPr>
                <w:sz w:val="24"/>
              </w:rPr>
            </w:pPr>
            <w:r>
              <w:rPr>
                <w:spacing w:val="-2"/>
                <w:sz w:val="24"/>
              </w:rPr>
              <w:t>Nasopharyngeal aspirate</w:t>
            </w:r>
          </w:p>
        </w:tc>
        <w:tc>
          <w:tcPr>
            <w:tcW w:w="2696" w:type="dxa"/>
          </w:tcPr>
          <w:p w14:paraId="459596EE" w14:textId="77777777" w:rsidR="001F564E" w:rsidRDefault="00000000">
            <w:pPr>
              <w:pStyle w:val="TableParagraph"/>
              <w:spacing w:before="94"/>
              <w:ind w:right="134"/>
              <w:rPr>
                <w:sz w:val="24"/>
              </w:rPr>
            </w:pPr>
            <w:r>
              <w:rPr>
                <w:sz w:val="24"/>
              </w:rPr>
              <w:t>Detection</w:t>
            </w:r>
            <w:r>
              <w:rPr>
                <w:spacing w:val="-10"/>
                <w:sz w:val="24"/>
              </w:rPr>
              <w:t xml:space="preserve"> </w:t>
            </w:r>
            <w:r>
              <w:rPr>
                <w:sz w:val="24"/>
              </w:rPr>
              <w:t>of</w:t>
            </w:r>
            <w:r>
              <w:rPr>
                <w:spacing w:val="-10"/>
                <w:sz w:val="24"/>
              </w:rPr>
              <w:t xml:space="preserve"> </w:t>
            </w:r>
            <w:r>
              <w:rPr>
                <w:sz w:val="24"/>
              </w:rPr>
              <w:t>Flu</w:t>
            </w:r>
            <w:r>
              <w:rPr>
                <w:spacing w:val="-10"/>
                <w:sz w:val="24"/>
              </w:rPr>
              <w:t xml:space="preserve"> </w:t>
            </w:r>
            <w:r>
              <w:rPr>
                <w:sz w:val="24"/>
              </w:rPr>
              <w:t>A/</w:t>
            </w:r>
            <w:r>
              <w:rPr>
                <w:spacing w:val="-11"/>
                <w:sz w:val="24"/>
              </w:rPr>
              <w:t xml:space="preserve"> </w:t>
            </w:r>
            <w:r>
              <w:rPr>
                <w:sz w:val="24"/>
              </w:rPr>
              <w:t>Flu B RNA</w:t>
            </w:r>
          </w:p>
        </w:tc>
        <w:tc>
          <w:tcPr>
            <w:tcW w:w="1868" w:type="dxa"/>
          </w:tcPr>
          <w:p w14:paraId="16CBF989"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2A30C4C7"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2BF9CF20" w14:textId="77777777" w:rsidR="001F564E" w:rsidRDefault="00000000">
            <w:pPr>
              <w:pStyle w:val="TableParagraph"/>
              <w:spacing w:before="94"/>
              <w:ind w:left="172"/>
              <w:rPr>
                <w:sz w:val="24"/>
              </w:rPr>
            </w:pPr>
            <w:r>
              <w:rPr>
                <w:sz w:val="24"/>
              </w:rPr>
              <w:t>1</w:t>
            </w:r>
            <w:r>
              <w:rPr>
                <w:spacing w:val="-2"/>
                <w:sz w:val="24"/>
              </w:rPr>
              <w:t xml:space="preserve"> </w:t>
            </w:r>
            <w:r>
              <w:rPr>
                <w:spacing w:val="-5"/>
                <w:sz w:val="24"/>
              </w:rPr>
              <w:t>day</w:t>
            </w:r>
          </w:p>
        </w:tc>
        <w:tc>
          <w:tcPr>
            <w:tcW w:w="2185" w:type="dxa"/>
          </w:tcPr>
          <w:p w14:paraId="298BC762" w14:textId="77777777" w:rsidR="001F564E" w:rsidRDefault="00000000">
            <w:pPr>
              <w:pStyle w:val="TableParagraph"/>
              <w:spacing w:before="95"/>
              <w:ind w:left="104" w:right="564"/>
              <w:rPr>
                <w:sz w:val="20"/>
              </w:rPr>
            </w:pPr>
            <w:r>
              <w:rPr>
                <w:sz w:val="20"/>
              </w:rPr>
              <w:t>Respiratory</w:t>
            </w:r>
            <w:r>
              <w:rPr>
                <w:spacing w:val="-14"/>
                <w:sz w:val="20"/>
              </w:rPr>
              <w:t xml:space="preserve"> </w:t>
            </w:r>
            <w:r>
              <w:rPr>
                <w:sz w:val="20"/>
              </w:rPr>
              <w:t>PCR (extended</w:t>
            </w:r>
            <w:r>
              <w:rPr>
                <w:spacing w:val="-13"/>
                <w:sz w:val="20"/>
              </w:rPr>
              <w:t xml:space="preserve"> </w:t>
            </w:r>
            <w:r>
              <w:rPr>
                <w:spacing w:val="-2"/>
                <w:sz w:val="20"/>
              </w:rPr>
              <w:t>panel)</w:t>
            </w:r>
          </w:p>
          <w:p w14:paraId="726CBC63" w14:textId="77777777" w:rsidR="001F564E" w:rsidRDefault="00000000">
            <w:pPr>
              <w:pStyle w:val="TableParagraph"/>
              <w:spacing w:before="97"/>
              <w:ind w:left="104"/>
              <w:rPr>
                <w:sz w:val="20"/>
              </w:rPr>
            </w:pPr>
            <w:r>
              <w:rPr>
                <w:spacing w:val="-2"/>
                <w:sz w:val="20"/>
              </w:rPr>
              <w:t>MICROPATHOLOGY, COVENTRY</w:t>
            </w:r>
          </w:p>
        </w:tc>
      </w:tr>
      <w:tr w:rsidR="001F564E" w14:paraId="3BDA9F2E" w14:textId="77777777">
        <w:trPr>
          <w:trHeight w:val="2123"/>
        </w:trPr>
        <w:tc>
          <w:tcPr>
            <w:tcW w:w="2300" w:type="dxa"/>
          </w:tcPr>
          <w:p w14:paraId="7522FFC4" w14:textId="77777777" w:rsidR="001F564E" w:rsidRDefault="00000000">
            <w:pPr>
              <w:pStyle w:val="TableParagraph"/>
              <w:spacing w:before="94"/>
              <w:rPr>
                <w:sz w:val="24"/>
              </w:rPr>
            </w:pPr>
            <w:r>
              <w:rPr>
                <w:spacing w:val="-5"/>
                <w:sz w:val="24"/>
              </w:rPr>
              <w:t>RSV</w:t>
            </w:r>
          </w:p>
          <w:p w14:paraId="5ABAF897" w14:textId="77777777" w:rsidR="001F564E" w:rsidRDefault="00000000">
            <w:pPr>
              <w:pStyle w:val="TableParagraph"/>
              <w:spacing w:before="96"/>
              <w:rPr>
                <w:b/>
                <w:i/>
                <w:sz w:val="24"/>
              </w:rPr>
            </w:pPr>
            <w:r>
              <w:rPr>
                <w:b/>
                <w:i/>
                <w:sz w:val="24"/>
              </w:rPr>
              <w:t>This test is NOT UKAS</w:t>
            </w:r>
            <w:r>
              <w:rPr>
                <w:b/>
                <w:i/>
                <w:spacing w:val="-17"/>
                <w:sz w:val="24"/>
              </w:rPr>
              <w:t xml:space="preserve"> </w:t>
            </w:r>
            <w:r>
              <w:rPr>
                <w:b/>
                <w:i/>
                <w:sz w:val="24"/>
              </w:rPr>
              <w:t>accredited.</w:t>
            </w:r>
          </w:p>
        </w:tc>
        <w:tc>
          <w:tcPr>
            <w:tcW w:w="2845" w:type="dxa"/>
          </w:tcPr>
          <w:p w14:paraId="51DF9265" w14:textId="77777777" w:rsidR="001F564E" w:rsidRDefault="00000000">
            <w:pPr>
              <w:pStyle w:val="TableParagraph"/>
              <w:spacing w:before="94"/>
              <w:ind w:right="526"/>
              <w:jc w:val="both"/>
              <w:rPr>
                <w:sz w:val="24"/>
              </w:rPr>
            </w:pPr>
            <w:r>
              <w:rPr>
                <w:sz w:val="24"/>
              </w:rPr>
              <w:t>Combined</w:t>
            </w:r>
            <w:r>
              <w:rPr>
                <w:spacing w:val="-14"/>
                <w:sz w:val="24"/>
              </w:rPr>
              <w:t xml:space="preserve"> </w:t>
            </w:r>
            <w:r>
              <w:rPr>
                <w:sz w:val="24"/>
              </w:rPr>
              <w:t>Nose</w:t>
            </w:r>
            <w:r>
              <w:rPr>
                <w:spacing w:val="-13"/>
                <w:sz w:val="24"/>
              </w:rPr>
              <w:t xml:space="preserve"> </w:t>
            </w:r>
            <w:r>
              <w:rPr>
                <w:sz w:val="24"/>
              </w:rPr>
              <w:t>and Throat</w:t>
            </w:r>
            <w:r>
              <w:rPr>
                <w:spacing w:val="-13"/>
                <w:sz w:val="24"/>
              </w:rPr>
              <w:t xml:space="preserve"> </w:t>
            </w:r>
            <w:r>
              <w:rPr>
                <w:sz w:val="24"/>
              </w:rPr>
              <w:t>swabs</w:t>
            </w:r>
            <w:r>
              <w:rPr>
                <w:spacing w:val="-13"/>
                <w:sz w:val="24"/>
              </w:rPr>
              <w:t xml:space="preserve"> </w:t>
            </w:r>
            <w:r>
              <w:rPr>
                <w:sz w:val="24"/>
              </w:rPr>
              <w:t>in</w:t>
            </w:r>
            <w:r>
              <w:rPr>
                <w:spacing w:val="-13"/>
                <w:sz w:val="24"/>
              </w:rPr>
              <w:t xml:space="preserve"> </w:t>
            </w:r>
            <w:r>
              <w:rPr>
                <w:sz w:val="24"/>
              </w:rPr>
              <w:t>viral transport media.</w:t>
            </w:r>
          </w:p>
          <w:p w14:paraId="090008DB" w14:textId="77777777" w:rsidR="001F564E" w:rsidRDefault="00000000">
            <w:pPr>
              <w:pStyle w:val="TableParagraph"/>
              <w:spacing w:before="78" w:line="270" w:lineRule="atLeast"/>
              <w:ind w:right="176"/>
              <w:rPr>
                <w:sz w:val="24"/>
              </w:rPr>
            </w:pPr>
            <w:r>
              <w:rPr>
                <w:spacing w:val="-2"/>
                <w:sz w:val="24"/>
              </w:rPr>
              <w:t xml:space="preserve">Nasopharyngeal </w:t>
            </w:r>
            <w:r>
              <w:rPr>
                <w:sz w:val="24"/>
              </w:rPr>
              <w:t>aspirate</w:t>
            </w:r>
            <w:r>
              <w:rPr>
                <w:spacing w:val="-11"/>
                <w:sz w:val="24"/>
              </w:rPr>
              <w:t xml:space="preserve"> </w:t>
            </w:r>
            <w:r>
              <w:rPr>
                <w:sz w:val="24"/>
              </w:rPr>
              <w:t>collected</w:t>
            </w:r>
            <w:r>
              <w:rPr>
                <w:spacing w:val="-13"/>
                <w:sz w:val="24"/>
              </w:rPr>
              <w:t xml:space="preserve"> </w:t>
            </w:r>
            <w:r>
              <w:rPr>
                <w:sz w:val="24"/>
              </w:rPr>
              <w:t>in</w:t>
            </w:r>
            <w:r>
              <w:rPr>
                <w:spacing w:val="-15"/>
                <w:sz w:val="24"/>
              </w:rPr>
              <w:t xml:space="preserve"> </w:t>
            </w:r>
            <w:r>
              <w:rPr>
                <w:sz w:val="24"/>
              </w:rPr>
              <w:t>a 15mL screw capped conical tube.</w:t>
            </w:r>
          </w:p>
        </w:tc>
        <w:tc>
          <w:tcPr>
            <w:tcW w:w="2696" w:type="dxa"/>
          </w:tcPr>
          <w:p w14:paraId="61607D11" w14:textId="77777777" w:rsidR="001F564E" w:rsidRDefault="00000000">
            <w:pPr>
              <w:pStyle w:val="TableParagraph"/>
              <w:spacing w:before="94"/>
              <w:ind w:left="55" w:right="109"/>
              <w:jc w:val="center"/>
              <w:rPr>
                <w:sz w:val="24"/>
              </w:rPr>
            </w:pPr>
            <w:r>
              <w:rPr>
                <w:sz w:val="24"/>
              </w:rPr>
              <w:t>Detection</w:t>
            </w:r>
            <w:r>
              <w:rPr>
                <w:spacing w:val="-4"/>
                <w:sz w:val="24"/>
              </w:rPr>
              <w:t xml:space="preserve"> </w:t>
            </w:r>
            <w:r>
              <w:rPr>
                <w:sz w:val="24"/>
              </w:rPr>
              <w:t>of</w:t>
            </w:r>
            <w:r>
              <w:rPr>
                <w:spacing w:val="-3"/>
                <w:sz w:val="24"/>
              </w:rPr>
              <w:t xml:space="preserve"> </w:t>
            </w:r>
            <w:r>
              <w:rPr>
                <w:sz w:val="24"/>
              </w:rPr>
              <w:t>RSV</w:t>
            </w:r>
            <w:r>
              <w:rPr>
                <w:spacing w:val="-3"/>
                <w:sz w:val="24"/>
              </w:rPr>
              <w:t xml:space="preserve"> </w:t>
            </w:r>
            <w:r>
              <w:rPr>
                <w:spacing w:val="-5"/>
                <w:sz w:val="24"/>
              </w:rPr>
              <w:t>RNA</w:t>
            </w:r>
          </w:p>
        </w:tc>
        <w:tc>
          <w:tcPr>
            <w:tcW w:w="1868" w:type="dxa"/>
          </w:tcPr>
          <w:p w14:paraId="4DAAE844"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309D528B"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1E74702C" w14:textId="77777777" w:rsidR="001F564E" w:rsidRDefault="00000000">
            <w:pPr>
              <w:pStyle w:val="TableParagraph"/>
              <w:spacing w:before="94"/>
              <w:ind w:left="172"/>
              <w:rPr>
                <w:sz w:val="24"/>
              </w:rPr>
            </w:pPr>
            <w:r>
              <w:rPr>
                <w:sz w:val="24"/>
              </w:rPr>
              <w:t>1</w:t>
            </w:r>
            <w:r>
              <w:rPr>
                <w:spacing w:val="-2"/>
                <w:sz w:val="24"/>
              </w:rPr>
              <w:t xml:space="preserve"> </w:t>
            </w:r>
            <w:r>
              <w:rPr>
                <w:spacing w:val="-5"/>
                <w:sz w:val="24"/>
              </w:rPr>
              <w:t>day</w:t>
            </w:r>
          </w:p>
        </w:tc>
        <w:tc>
          <w:tcPr>
            <w:tcW w:w="2185" w:type="dxa"/>
          </w:tcPr>
          <w:p w14:paraId="73FFFB02" w14:textId="77777777" w:rsidR="001F564E" w:rsidRDefault="00000000">
            <w:pPr>
              <w:pStyle w:val="TableParagraph"/>
              <w:spacing w:before="95"/>
              <w:ind w:left="104" w:right="564"/>
              <w:rPr>
                <w:sz w:val="20"/>
              </w:rPr>
            </w:pPr>
            <w:r>
              <w:rPr>
                <w:sz w:val="20"/>
              </w:rPr>
              <w:t>Respiratory</w:t>
            </w:r>
            <w:r>
              <w:rPr>
                <w:spacing w:val="-14"/>
                <w:sz w:val="20"/>
              </w:rPr>
              <w:t xml:space="preserve"> </w:t>
            </w:r>
            <w:r>
              <w:rPr>
                <w:sz w:val="20"/>
              </w:rPr>
              <w:t>PCR (extended</w:t>
            </w:r>
            <w:r>
              <w:rPr>
                <w:spacing w:val="-13"/>
                <w:sz w:val="20"/>
              </w:rPr>
              <w:t xml:space="preserve"> </w:t>
            </w:r>
            <w:r>
              <w:rPr>
                <w:spacing w:val="-2"/>
                <w:sz w:val="20"/>
              </w:rPr>
              <w:t>panel)</w:t>
            </w:r>
          </w:p>
          <w:p w14:paraId="3E4D7051" w14:textId="77777777" w:rsidR="001F564E" w:rsidRDefault="00000000">
            <w:pPr>
              <w:pStyle w:val="TableParagraph"/>
              <w:spacing w:before="97"/>
              <w:ind w:left="104"/>
              <w:rPr>
                <w:sz w:val="20"/>
              </w:rPr>
            </w:pPr>
            <w:r>
              <w:rPr>
                <w:spacing w:val="-2"/>
                <w:sz w:val="20"/>
              </w:rPr>
              <w:t>MICROPATHOLOGY, COVENTRY</w:t>
            </w:r>
          </w:p>
        </w:tc>
      </w:tr>
      <w:tr w:rsidR="001F564E" w14:paraId="2C7AAA68" w14:textId="77777777">
        <w:trPr>
          <w:trHeight w:val="371"/>
        </w:trPr>
        <w:tc>
          <w:tcPr>
            <w:tcW w:w="2300" w:type="dxa"/>
            <w:shd w:val="clear" w:color="auto" w:fill="BEBEBE"/>
          </w:tcPr>
          <w:p w14:paraId="4D1973B0" w14:textId="77777777" w:rsidR="001F564E" w:rsidRDefault="00000000">
            <w:pPr>
              <w:pStyle w:val="TableParagraph"/>
              <w:spacing w:before="94" w:line="258" w:lineRule="exact"/>
              <w:rPr>
                <w:b/>
                <w:sz w:val="24"/>
              </w:rPr>
            </w:pPr>
            <w:r>
              <w:rPr>
                <w:b/>
                <w:spacing w:val="-4"/>
                <w:sz w:val="24"/>
              </w:rPr>
              <w:t>OSNA</w:t>
            </w:r>
          </w:p>
        </w:tc>
        <w:tc>
          <w:tcPr>
            <w:tcW w:w="2845" w:type="dxa"/>
            <w:shd w:val="clear" w:color="auto" w:fill="BEBEBE"/>
          </w:tcPr>
          <w:p w14:paraId="647807D1" w14:textId="77777777" w:rsidR="001F564E" w:rsidRDefault="001F564E">
            <w:pPr>
              <w:pStyle w:val="TableParagraph"/>
              <w:ind w:left="0"/>
              <w:rPr>
                <w:rFonts w:ascii="Times New Roman"/>
              </w:rPr>
            </w:pPr>
          </w:p>
        </w:tc>
        <w:tc>
          <w:tcPr>
            <w:tcW w:w="2696" w:type="dxa"/>
            <w:shd w:val="clear" w:color="auto" w:fill="BEBEBE"/>
          </w:tcPr>
          <w:p w14:paraId="6BD0D7CE" w14:textId="77777777" w:rsidR="001F564E" w:rsidRDefault="001F564E">
            <w:pPr>
              <w:pStyle w:val="TableParagraph"/>
              <w:ind w:left="0"/>
              <w:rPr>
                <w:rFonts w:ascii="Times New Roman"/>
              </w:rPr>
            </w:pPr>
          </w:p>
        </w:tc>
        <w:tc>
          <w:tcPr>
            <w:tcW w:w="1868" w:type="dxa"/>
            <w:shd w:val="clear" w:color="auto" w:fill="BEBEBE"/>
          </w:tcPr>
          <w:p w14:paraId="45F3F5D8" w14:textId="77777777" w:rsidR="001F564E" w:rsidRDefault="001F564E">
            <w:pPr>
              <w:pStyle w:val="TableParagraph"/>
              <w:ind w:left="0"/>
              <w:rPr>
                <w:rFonts w:ascii="Times New Roman"/>
              </w:rPr>
            </w:pPr>
          </w:p>
        </w:tc>
        <w:tc>
          <w:tcPr>
            <w:tcW w:w="1547" w:type="dxa"/>
            <w:shd w:val="clear" w:color="auto" w:fill="BEBEBE"/>
          </w:tcPr>
          <w:p w14:paraId="3B2B2A9F" w14:textId="77777777" w:rsidR="001F564E" w:rsidRDefault="001F564E">
            <w:pPr>
              <w:pStyle w:val="TableParagraph"/>
              <w:ind w:left="0"/>
              <w:rPr>
                <w:rFonts w:ascii="Times New Roman"/>
              </w:rPr>
            </w:pPr>
          </w:p>
        </w:tc>
        <w:tc>
          <w:tcPr>
            <w:tcW w:w="1645" w:type="dxa"/>
            <w:shd w:val="clear" w:color="auto" w:fill="BEBEBE"/>
          </w:tcPr>
          <w:p w14:paraId="020EF6B9" w14:textId="77777777" w:rsidR="001F564E" w:rsidRDefault="001F564E">
            <w:pPr>
              <w:pStyle w:val="TableParagraph"/>
              <w:ind w:left="0"/>
              <w:rPr>
                <w:rFonts w:ascii="Times New Roman"/>
              </w:rPr>
            </w:pPr>
          </w:p>
        </w:tc>
        <w:tc>
          <w:tcPr>
            <w:tcW w:w="2185" w:type="dxa"/>
            <w:shd w:val="clear" w:color="auto" w:fill="BEBEBE"/>
          </w:tcPr>
          <w:p w14:paraId="131BCC56" w14:textId="77777777" w:rsidR="001F564E" w:rsidRDefault="001F564E">
            <w:pPr>
              <w:pStyle w:val="TableParagraph"/>
              <w:ind w:left="0"/>
              <w:rPr>
                <w:rFonts w:ascii="Times New Roman"/>
              </w:rPr>
            </w:pPr>
          </w:p>
        </w:tc>
      </w:tr>
      <w:tr w:rsidR="001F564E" w14:paraId="4289451D" w14:textId="77777777">
        <w:trPr>
          <w:trHeight w:val="2426"/>
        </w:trPr>
        <w:tc>
          <w:tcPr>
            <w:tcW w:w="2300" w:type="dxa"/>
          </w:tcPr>
          <w:p w14:paraId="78E813DF" w14:textId="77777777" w:rsidR="001F564E" w:rsidRDefault="00000000">
            <w:pPr>
              <w:pStyle w:val="TableParagraph"/>
              <w:spacing w:before="96"/>
              <w:ind w:right="339"/>
              <w:jc w:val="both"/>
              <w:rPr>
                <w:sz w:val="24"/>
              </w:rPr>
            </w:pPr>
            <w:r>
              <w:rPr>
                <w:sz w:val="24"/>
              </w:rPr>
              <w:t>One step nucleic acid</w:t>
            </w:r>
            <w:r>
              <w:rPr>
                <w:spacing w:val="-17"/>
                <w:sz w:val="24"/>
              </w:rPr>
              <w:t xml:space="preserve"> </w:t>
            </w:r>
            <w:r>
              <w:rPr>
                <w:sz w:val="24"/>
              </w:rPr>
              <w:t xml:space="preserve">amplification </w:t>
            </w:r>
            <w:r>
              <w:rPr>
                <w:spacing w:val="-2"/>
                <w:sz w:val="24"/>
              </w:rPr>
              <w:t>(OSNA)</w:t>
            </w:r>
          </w:p>
          <w:p w14:paraId="7A4F45C6" w14:textId="77777777" w:rsidR="001F564E" w:rsidRDefault="00000000">
            <w:pPr>
              <w:pStyle w:val="TableParagraph"/>
              <w:spacing w:before="94"/>
              <w:ind w:right="215"/>
              <w:rPr>
                <w:b/>
                <w:i/>
                <w:sz w:val="24"/>
              </w:rPr>
            </w:pPr>
            <w:r>
              <w:rPr>
                <w:b/>
                <w:i/>
                <w:sz w:val="24"/>
              </w:rPr>
              <w:t>(This</w:t>
            </w:r>
            <w:r>
              <w:rPr>
                <w:b/>
                <w:i/>
                <w:spacing w:val="-12"/>
                <w:sz w:val="24"/>
              </w:rPr>
              <w:t xml:space="preserve"> </w:t>
            </w:r>
            <w:r>
              <w:rPr>
                <w:b/>
                <w:i/>
                <w:sz w:val="24"/>
              </w:rPr>
              <w:t>test</w:t>
            </w:r>
            <w:r>
              <w:rPr>
                <w:b/>
                <w:i/>
                <w:spacing w:val="-12"/>
                <w:sz w:val="24"/>
              </w:rPr>
              <w:t xml:space="preserve"> </w:t>
            </w:r>
            <w:r>
              <w:rPr>
                <w:b/>
                <w:i/>
                <w:sz w:val="24"/>
              </w:rPr>
              <w:t>is</w:t>
            </w:r>
            <w:r>
              <w:rPr>
                <w:b/>
                <w:i/>
                <w:spacing w:val="-14"/>
                <w:sz w:val="24"/>
              </w:rPr>
              <w:t xml:space="preserve"> </w:t>
            </w:r>
            <w:r>
              <w:rPr>
                <w:b/>
                <w:i/>
                <w:sz w:val="24"/>
              </w:rPr>
              <w:t xml:space="preserve">not yet UKAS </w:t>
            </w:r>
            <w:r>
              <w:rPr>
                <w:b/>
                <w:i/>
                <w:spacing w:val="-2"/>
                <w:sz w:val="24"/>
              </w:rPr>
              <w:t>accredited).</w:t>
            </w:r>
          </w:p>
        </w:tc>
        <w:tc>
          <w:tcPr>
            <w:tcW w:w="2845" w:type="dxa"/>
          </w:tcPr>
          <w:p w14:paraId="4E34AF32" w14:textId="77777777" w:rsidR="001F564E" w:rsidRDefault="00000000">
            <w:pPr>
              <w:pStyle w:val="TableParagraph"/>
              <w:spacing w:before="96"/>
              <w:ind w:right="110"/>
              <w:rPr>
                <w:sz w:val="24"/>
              </w:rPr>
            </w:pPr>
            <w:proofErr w:type="spellStart"/>
            <w:r>
              <w:rPr>
                <w:sz w:val="24"/>
              </w:rPr>
              <w:t>Skeletonised</w:t>
            </w:r>
            <w:proofErr w:type="spellEnd"/>
            <w:r>
              <w:rPr>
                <w:sz w:val="24"/>
              </w:rPr>
              <w:t xml:space="preserve"> lymph nodes in a 70mL yellow screw cap container, placed on ice.</w:t>
            </w:r>
            <w:r>
              <w:rPr>
                <w:spacing w:val="40"/>
                <w:sz w:val="24"/>
              </w:rPr>
              <w:t xml:space="preserve"> </w:t>
            </w:r>
            <w:r>
              <w:rPr>
                <w:sz w:val="24"/>
              </w:rPr>
              <w:t>DO NOT add fixative. Lymph nodes</w:t>
            </w:r>
            <w:r>
              <w:rPr>
                <w:spacing w:val="-6"/>
                <w:sz w:val="24"/>
              </w:rPr>
              <w:t xml:space="preserve"> </w:t>
            </w:r>
            <w:r>
              <w:rPr>
                <w:sz w:val="24"/>
              </w:rPr>
              <w:t>must</w:t>
            </w:r>
            <w:r>
              <w:rPr>
                <w:spacing w:val="-7"/>
                <w:sz w:val="24"/>
              </w:rPr>
              <w:t xml:space="preserve"> </w:t>
            </w:r>
            <w:r>
              <w:rPr>
                <w:sz w:val="24"/>
              </w:rPr>
              <w:t>be</w:t>
            </w:r>
            <w:r>
              <w:rPr>
                <w:spacing w:val="-8"/>
                <w:sz w:val="24"/>
              </w:rPr>
              <w:t xml:space="preserve"> </w:t>
            </w:r>
            <w:r>
              <w:rPr>
                <w:sz w:val="24"/>
              </w:rPr>
              <w:t>placed</w:t>
            </w:r>
            <w:r>
              <w:rPr>
                <w:spacing w:val="-8"/>
                <w:sz w:val="24"/>
              </w:rPr>
              <w:t xml:space="preserve"> </w:t>
            </w:r>
            <w:r>
              <w:rPr>
                <w:sz w:val="24"/>
              </w:rPr>
              <w:t>in individual</w:t>
            </w:r>
            <w:r>
              <w:rPr>
                <w:spacing w:val="-17"/>
                <w:sz w:val="24"/>
              </w:rPr>
              <w:t xml:space="preserve"> </w:t>
            </w:r>
            <w:r>
              <w:rPr>
                <w:sz w:val="24"/>
              </w:rPr>
              <w:t>specimen</w:t>
            </w:r>
            <w:r>
              <w:rPr>
                <w:spacing w:val="-17"/>
                <w:sz w:val="24"/>
              </w:rPr>
              <w:t xml:space="preserve"> </w:t>
            </w:r>
            <w:r>
              <w:rPr>
                <w:sz w:val="24"/>
              </w:rPr>
              <w:t>pots and numbered.</w:t>
            </w:r>
          </w:p>
        </w:tc>
        <w:tc>
          <w:tcPr>
            <w:tcW w:w="2696" w:type="dxa"/>
          </w:tcPr>
          <w:p w14:paraId="5631EB27" w14:textId="77777777" w:rsidR="001F564E" w:rsidRDefault="00000000">
            <w:pPr>
              <w:pStyle w:val="TableParagraph"/>
              <w:spacing w:before="96"/>
              <w:rPr>
                <w:sz w:val="24"/>
              </w:rPr>
            </w:pPr>
            <w:r>
              <w:rPr>
                <w:sz w:val="24"/>
              </w:rPr>
              <w:t>Detection and quantitation of Cytokeratin</w:t>
            </w:r>
            <w:r>
              <w:rPr>
                <w:spacing w:val="-17"/>
                <w:sz w:val="24"/>
              </w:rPr>
              <w:t xml:space="preserve"> </w:t>
            </w:r>
            <w:r>
              <w:rPr>
                <w:sz w:val="24"/>
              </w:rPr>
              <w:t>19</w:t>
            </w:r>
            <w:r>
              <w:rPr>
                <w:spacing w:val="-17"/>
                <w:sz w:val="24"/>
              </w:rPr>
              <w:t xml:space="preserve"> </w:t>
            </w:r>
            <w:r>
              <w:rPr>
                <w:sz w:val="24"/>
              </w:rPr>
              <w:t>(CK</w:t>
            </w:r>
          </w:p>
          <w:p w14:paraId="541716C7" w14:textId="77777777" w:rsidR="001F564E" w:rsidRDefault="00000000">
            <w:pPr>
              <w:pStyle w:val="TableParagraph"/>
              <w:spacing w:line="274" w:lineRule="exact"/>
              <w:rPr>
                <w:sz w:val="24"/>
              </w:rPr>
            </w:pPr>
            <w:r>
              <w:rPr>
                <w:spacing w:val="-4"/>
                <w:sz w:val="24"/>
              </w:rPr>
              <w:t>19).</w:t>
            </w:r>
          </w:p>
        </w:tc>
        <w:tc>
          <w:tcPr>
            <w:tcW w:w="1868" w:type="dxa"/>
          </w:tcPr>
          <w:p w14:paraId="14D1A171" w14:textId="77777777" w:rsidR="001F564E" w:rsidRDefault="00000000">
            <w:pPr>
              <w:pStyle w:val="TableParagraph"/>
              <w:spacing w:before="96"/>
              <w:ind w:left="106"/>
              <w:rPr>
                <w:sz w:val="24"/>
              </w:rPr>
            </w:pPr>
            <w:r>
              <w:rPr>
                <w:sz w:val="24"/>
              </w:rPr>
              <w:t>A</w:t>
            </w:r>
            <w:r>
              <w:rPr>
                <w:spacing w:val="-12"/>
                <w:sz w:val="24"/>
              </w:rPr>
              <w:t xml:space="preserve"> </w:t>
            </w:r>
            <w:r>
              <w:rPr>
                <w:sz w:val="24"/>
              </w:rPr>
              <w:t>result</w:t>
            </w:r>
            <w:r>
              <w:rPr>
                <w:spacing w:val="-14"/>
                <w:sz w:val="24"/>
              </w:rPr>
              <w:t xml:space="preserve"> </w:t>
            </w:r>
            <w:r>
              <w:rPr>
                <w:sz w:val="24"/>
              </w:rPr>
              <w:t>of</w:t>
            </w:r>
            <w:r>
              <w:rPr>
                <w:spacing w:val="-11"/>
                <w:sz w:val="24"/>
              </w:rPr>
              <w:t xml:space="preserve"> </w:t>
            </w:r>
            <w:r>
              <w:rPr>
                <w:sz w:val="24"/>
              </w:rPr>
              <w:t xml:space="preserve">++ </w:t>
            </w:r>
            <w:r>
              <w:rPr>
                <w:spacing w:val="-2"/>
                <w:sz w:val="24"/>
              </w:rPr>
              <w:t>(&gt;5000</w:t>
            </w:r>
          </w:p>
          <w:p w14:paraId="492B3B06" w14:textId="77777777" w:rsidR="001F564E" w:rsidRDefault="00000000">
            <w:pPr>
              <w:pStyle w:val="TableParagraph"/>
              <w:ind w:left="106" w:right="104"/>
              <w:rPr>
                <w:sz w:val="24"/>
              </w:rPr>
            </w:pPr>
            <w:r>
              <w:rPr>
                <w:spacing w:val="-2"/>
                <w:sz w:val="24"/>
              </w:rPr>
              <w:t xml:space="preserve">copies/mL) </w:t>
            </w:r>
            <w:proofErr w:type="spellStart"/>
            <w:r>
              <w:rPr>
                <w:spacing w:val="-2"/>
                <w:sz w:val="24"/>
              </w:rPr>
              <w:t>macrometastic</w:t>
            </w:r>
            <w:proofErr w:type="spellEnd"/>
            <w:r>
              <w:rPr>
                <w:spacing w:val="-2"/>
                <w:sz w:val="24"/>
              </w:rPr>
              <w:t xml:space="preserve"> </w:t>
            </w:r>
            <w:proofErr w:type="spellStart"/>
            <w:r>
              <w:rPr>
                <w:sz w:val="24"/>
              </w:rPr>
              <w:t>tumour</w:t>
            </w:r>
            <w:proofErr w:type="spellEnd"/>
            <w:r>
              <w:rPr>
                <w:sz w:val="24"/>
              </w:rPr>
              <w:t xml:space="preserve"> will cause the surgeon to carry out an</w:t>
            </w:r>
          </w:p>
        </w:tc>
        <w:tc>
          <w:tcPr>
            <w:tcW w:w="1547" w:type="dxa"/>
          </w:tcPr>
          <w:p w14:paraId="1A844041" w14:textId="77777777" w:rsidR="001F564E" w:rsidRDefault="00000000">
            <w:pPr>
              <w:pStyle w:val="TableParagraph"/>
              <w:spacing w:before="95"/>
              <w:ind w:left="105"/>
              <w:rPr>
                <w:sz w:val="20"/>
              </w:rPr>
            </w:pPr>
            <w:r>
              <w:rPr>
                <w:sz w:val="20"/>
              </w:rPr>
              <w:t xml:space="preserve">Kept in ICE </w:t>
            </w:r>
            <w:r>
              <w:rPr>
                <w:spacing w:val="-2"/>
                <w:sz w:val="20"/>
              </w:rPr>
              <w:t>during transportation</w:t>
            </w:r>
          </w:p>
        </w:tc>
        <w:tc>
          <w:tcPr>
            <w:tcW w:w="1645" w:type="dxa"/>
          </w:tcPr>
          <w:p w14:paraId="5EA1C6BE" w14:textId="77777777" w:rsidR="001F564E" w:rsidRDefault="00000000">
            <w:pPr>
              <w:pStyle w:val="TableParagraph"/>
              <w:spacing w:before="96"/>
              <w:ind w:left="105"/>
              <w:rPr>
                <w:sz w:val="24"/>
              </w:rPr>
            </w:pPr>
            <w:r>
              <w:rPr>
                <w:sz w:val="24"/>
              </w:rPr>
              <w:t>30</w:t>
            </w:r>
            <w:r>
              <w:rPr>
                <w:spacing w:val="-4"/>
                <w:sz w:val="24"/>
              </w:rPr>
              <w:t xml:space="preserve"> </w:t>
            </w:r>
            <w:r>
              <w:rPr>
                <w:spacing w:val="-2"/>
                <w:sz w:val="24"/>
              </w:rPr>
              <w:t>minutes</w:t>
            </w:r>
          </w:p>
          <w:p w14:paraId="7F524BA6" w14:textId="77777777" w:rsidR="001F564E" w:rsidRDefault="00000000">
            <w:pPr>
              <w:pStyle w:val="TableParagraph"/>
              <w:ind w:left="105" w:right="259"/>
              <w:rPr>
                <w:sz w:val="24"/>
              </w:rPr>
            </w:pPr>
            <w:r>
              <w:rPr>
                <w:sz w:val="24"/>
              </w:rPr>
              <w:t xml:space="preserve">– 1 hour </w:t>
            </w:r>
            <w:r>
              <w:rPr>
                <w:spacing w:val="-2"/>
                <w:sz w:val="24"/>
              </w:rPr>
              <w:t xml:space="preserve">depending </w:t>
            </w:r>
            <w:r>
              <w:rPr>
                <w:sz w:val="24"/>
              </w:rPr>
              <w:t>on</w:t>
            </w:r>
            <w:r>
              <w:rPr>
                <w:spacing w:val="-17"/>
                <w:sz w:val="24"/>
              </w:rPr>
              <w:t xml:space="preserve"> </w:t>
            </w:r>
            <w:r>
              <w:rPr>
                <w:sz w:val="24"/>
              </w:rPr>
              <w:t>size</w:t>
            </w:r>
            <w:r>
              <w:rPr>
                <w:spacing w:val="-17"/>
                <w:sz w:val="24"/>
              </w:rPr>
              <w:t xml:space="preserve"> </w:t>
            </w:r>
            <w:r>
              <w:rPr>
                <w:sz w:val="24"/>
              </w:rPr>
              <w:t xml:space="preserve">and number of </w:t>
            </w:r>
            <w:r>
              <w:rPr>
                <w:spacing w:val="-2"/>
                <w:sz w:val="24"/>
              </w:rPr>
              <w:t>nodes</w:t>
            </w:r>
          </w:p>
        </w:tc>
        <w:tc>
          <w:tcPr>
            <w:tcW w:w="2185" w:type="dxa"/>
          </w:tcPr>
          <w:p w14:paraId="132D1D56" w14:textId="77777777" w:rsidR="001F564E" w:rsidRDefault="00000000">
            <w:pPr>
              <w:pStyle w:val="TableParagraph"/>
              <w:spacing w:before="96"/>
              <w:ind w:left="104" w:right="109"/>
              <w:rPr>
                <w:sz w:val="24"/>
              </w:rPr>
            </w:pPr>
            <w:r>
              <w:rPr>
                <w:sz w:val="24"/>
              </w:rPr>
              <w:t>Only</w:t>
            </w:r>
            <w:r>
              <w:rPr>
                <w:spacing w:val="-17"/>
                <w:sz w:val="24"/>
              </w:rPr>
              <w:t xml:space="preserve"> </w:t>
            </w:r>
            <w:r>
              <w:rPr>
                <w:sz w:val="24"/>
              </w:rPr>
              <w:t>lymph</w:t>
            </w:r>
            <w:r>
              <w:rPr>
                <w:spacing w:val="-17"/>
                <w:sz w:val="24"/>
              </w:rPr>
              <w:t xml:space="preserve"> </w:t>
            </w:r>
            <w:r>
              <w:rPr>
                <w:sz w:val="24"/>
              </w:rPr>
              <w:t xml:space="preserve">nodes taken intra- operatively are suitable for this </w:t>
            </w:r>
            <w:r>
              <w:rPr>
                <w:spacing w:val="-2"/>
                <w:sz w:val="24"/>
              </w:rPr>
              <w:t>assay.</w:t>
            </w:r>
          </w:p>
          <w:p w14:paraId="44CB33A6" w14:textId="77777777" w:rsidR="001F564E" w:rsidRDefault="00000000">
            <w:pPr>
              <w:pStyle w:val="TableParagraph"/>
              <w:spacing w:before="102" w:line="270" w:lineRule="atLeast"/>
              <w:ind w:left="104" w:right="131"/>
              <w:rPr>
                <w:sz w:val="24"/>
              </w:rPr>
            </w:pPr>
            <w:r>
              <w:rPr>
                <w:sz w:val="24"/>
              </w:rPr>
              <w:t>If</w:t>
            </w:r>
            <w:r>
              <w:rPr>
                <w:spacing w:val="-11"/>
                <w:sz w:val="24"/>
              </w:rPr>
              <w:t xml:space="preserve"> </w:t>
            </w:r>
            <w:r>
              <w:rPr>
                <w:sz w:val="24"/>
              </w:rPr>
              <w:t>the</w:t>
            </w:r>
            <w:r>
              <w:rPr>
                <w:spacing w:val="-11"/>
                <w:sz w:val="24"/>
              </w:rPr>
              <w:t xml:space="preserve"> </w:t>
            </w:r>
            <w:r>
              <w:rPr>
                <w:sz w:val="24"/>
              </w:rPr>
              <w:t>weight</w:t>
            </w:r>
            <w:r>
              <w:rPr>
                <w:spacing w:val="-11"/>
                <w:sz w:val="24"/>
              </w:rPr>
              <w:t xml:space="preserve"> </w:t>
            </w:r>
            <w:r>
              <w:rPr>
                <w:sz w:val="24"/>
              </w:rPr>
              <w:t>of</w:t>
            </w:r>
            <w:r>
              <w:rPr>
                <w:spacing w:val="-9"/>
                <w:sz w:val="24"/>
              </w:rPr>
              <w:t xml:space="preserve"> </w:t>
            </w:r>
            <w:r>
              <w:rPr>
                <w:sz w:val="24"/>
              </w:rPr>
              <w:t>the lymph node is</w:t>
            </w:r>
            <w:r>
              <w:rPr>
                <w:spacing w:val="40"/>
                <w:sz w:val="24"/>
              </w:rPr>
              <w:t xml:space="preserve"> </w:t>
            </w:r>
            <w:r>
              <w:rPr>
                <w:sz w:val="24"/>
              </w:rPr>
              <w:t>less than 25mg,</w:t>
            </w:r>
          </w:p>
        </w:tc>
      </w:tr>
    </w:tbl>
    <w:p w14:paraId="272D5343" w14:textId="77777777" w:rsidR="001F564E" w:rsidRDefault="001F564E">
      <w:pPr>
        <w:spacing w:line="270" w:lineRule="atLeast"/>
        <w:rPr>
          <w:sz w:val="24"/>
        </w:rPr>
        <w:sectPr w:rsidR="001F564E">
          <w:pgSz w:w="16840" w:h="11910" w:orient="landscape"/>
          <w:pgMar w:top="1400" w:right="260" w:bottom="1300" w:left="1260" w:header="580" w:footer="1105" w:gutter="0"/>
          <w:cols w:space="720"/>
        </w:sectPr>
      </w:pPr>
    </w:p>
    <w:p w14:paraId="10DFF022"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1CA4F93B" w14:textId="77777777">
        <w:trPr>
          <w:trHeight w:val="1199"/>
        </w:trPr>
        <w:tc>
          <w:tcPr>
            <w:tcW w:w="2300" w:type="dxa"/>
          </w:tcPr>
          <w:p w14:paraId="7A0C0411" w14:textId="77777777" w:rsidR="001F564E" w:rsidRDefault="00000000">
            <w:pPr>
              <w:pStyle w:val="TableParagraph"/>
              <w:spacing w:before="94"/>
              <w:rPr>
                <w:b/>
                <w:sz w:val="24"/>
              </w:rPr>
            </w:pPr>
            <w:r>
              <w:rPr>
                <w:b/>
                <w:spacing w:val="-4"/>
                <w:sz w:val="24"/>
              </w:rPr>
              <w:t>Test</w:t>
            </w:r>
          </w:p>
        </w:tc>
        <w:tc>
          <w:tcPr>
            <w:tcW w:w="2845" w:type="dxa"/>
          </w:tcPr>
          <w:p w14:paraId="3A04F776"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6B964A4C"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7FAD3D0B" w14:textId="77777777" w:rsidR="001F564E" w:rsidRDefault="00000000">
            <w:pPr>
              <w:pStyle w:val="TableParagraph"/>
              <w:spacing w:before="94"/>
              <w:ind w:left="106"/>
              <w:rPr>
                <w:b/>
                <w:sz w:val="24"/>
              </w:rPr>
            </w:pPr>
            <w:r>
              <w:rPr>
                <w:b/>
                <w:spacing w:val="-2"/>
                <w:sz w:val="24"/>
              </w:rPr>
              <w:t>Reference Range</w:t>
            </w:r>
          </w:p>
        </w:tc>
        <w:tc>
          <w:tcPr>
            <w:tcW w:w="1547" w:type="dxa"/>
          </w:tcPr>
          <w:p w14:paraId="340BBD5E"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416C880E"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7BAC50CE" w14:textId="77777777" w:rsidR="001F564E" w:rsidRDefault="00000000">
            <w:pPr>
              <w:pStyle w:val="TableParagraph"/>
              <w:spacing w:before="94"/>
              <w:ind w:left="104" w:right="109"/>
              <w:rPr>
                <w:b/>
                <w:sz w:val="24"/>
              </w:rPr>
            </w:pPr>
            <w:r>
              <w:rPr>
                <w:b/>
                <w:spacing w:val="-2"/>
                <w:sz w:val="24"/>
              </w:rPr>
              <w:t>Comments/ Referral Laboratory</w:t>
            </w:r>
          </w:p>
        </w:tc>
      </w:tr>
      <w:tr w:rsidR="001F564E" w14:paraId="467987B5" w14:textId="77777777">
        <w:trPr>
          <w:trHeight w:val="7537"/>
        </w:trPr>
        <w:tc>
          <w:tcPr>
            <w:tcW w:w="2300" w:type="dxa"/>
          </w:tcPr>
          <w:p w14:paraId="7FFA12CA" w14:textId="77777777" w:rsidR="001F564E" w:rsidRDefault="001F564E">
            <w:pPr>
              <w:pStyle w:val="TableParagraph"/>
              <w:ind w:left="0"/>
              <w:rPr>
                <w:rFonts w:ascii="Times New Roman"/>
              </w:rPr>
            </w:pPr>
          </w:p>
        </w:tc>
        <w:tc>
          <w:tcPr>
            <w:tcW w:w="2845" w:type="dxa"/>
          </w:tcPr>
          <w:p w14:paraId="37AFBEBA" w14:textId="77777777" w:rsidR="001F564E" w:rsidRDefault="001F564E">
            <w:pPr>
              <w:pStyle w:val="TableParagraph"/>
              <w:ind w:left="0"/>
              <w:rPr>
                <w:rFonts w:ascii="Times New Roman"/>
              </w:rPr>
            </w:pPr>
          </w:p>
        </w:tc>
        <w:tc>
          <w:tcPr>
            <w:tcW w:w="2696" w:type="dxa"/>
          </w:tcPr>
          <w:p w14:paraId="6C34BC43" w14:textId="77777777" w:rsidR="001F564E" w:rsidRDefault="001F564E">
            <w:pPr>
              <w:pStyle w:val="TableParagraph"/>
              <w:ind w:left="0"/>
              <w:rPr>
                <w:rFonts w:ascii="Times New Roman"/>
              </w:rPr>
            </w:pPr>
          </w:p>
        </w:tc>
        <w:tc>
          <w:tcPr>
            <w:tcW w:w="1868" w:type="dxa"/>
          </w:tcPr>
          <w:p w14:paraId="3E273640" w14:textId="77777777" w:rsidR="001F564E" w:rsidRDefault="00000000">
            <w:pPr>
              <w:pStyle w:val="TableParagraph"/>
              <w:ind w:left="106" w:right="401"/>
              <w:rPr>
                <w:sz w:val="24"/>
              </w:rPr>
            </w:pPr>
            <w:r>
              <w:rPr>
                <w:sz w:val="24"/>
              </w:rPr>
              <w:t>axillary</w:t>
            </w:r>
            <w:r>
              <w:rPr>
                <w:spacing w:val="-17"/>
                <w:sz w:val="24"/>
              </w:rPr>
              <w:t xml:space="preserve"> </w:t>
            </w:r>
            <w:r>
              <w:rPr>
                <w:sz w:val="24"/>
              </w:rPr>
              <w:t xml:space="preserve">node </w:t>
            </w:r>
            <w:r>
              <w:rPr>
                <w:spacing w:val="-2"/>
                <w:sz w:val="24"/>
              </w:rPr>
              <w:t>clearance.</w:t>
            </w:r>
          </w:p>
          <w:p w14:paraId="0158FBE9" w14:textId="77777777" w:rsidR="001F564E" w:rsidRDefault="001F564E">
            <w:pPr>
              <w:pStyle w:val="TableParagraph"/>
              <w:spacing w:before="238"/>
              <w:ind w:left="0"/>
              <w:rPr>
                <w:b/>
                <w:sz w:val="24"/>
              </w:rPr>
            </w:pPr>
          </w:p>
          <w:p w14:paraId="4DC4D822" w14:textId="77777777" w:rsidR="001F564E" w:rsidRDefault="00000000">
            <w:pPr>
              <w:pStyle w:val="TableParagraph"/>
              <w:ind w:left="106" w:right="461"/>
              <w:rPr>
                <w:sz w:val="24"/>
              </w:rPr>
            </w:pPr>
            <w:r>
              <w:rPr>
                <w:sz w:val="24"/>
              </w:rPr>
              <w:t>A</w:t>
            </w:r>
            <w:r>
              <w:rPr>
                <w:spacing w:val="-13"/>
                <w:sz w:val="24"/>
              </w:rPr>
              <w:t xml:space="preserve"> </w:t>
            </w:r>
            <w:r>
              <w:rPr>
                <w:sz w:val="24"/>
              </w:rPr>
              <w:t>result</w:t>
            </w:r>
            <w:r>
              <w:rPr>
                <w:spacing w:val="-14"/>
                <w:sz w:val="24"/>
              </w:rPr>
              <w:t xml:space="preserve"> </w:t>
            </w:r>
            <w:r>
              <w:rPr>
                <w:sz w:val="24"/>
              </w:rPr>
              <w:t>of</w:t>
            </w:r>
            <w:r>
              <w:rPr>
                <w:spacing w:val="-11"/>
                <w:sz w:val="24"/>
              </w:rPr>
              <w:t xml:space="preserve"> </w:t>
            </w:r>
            <w:r>
              <w:rPr>
                <w:sz w:val="24"/>
              </w:rPr>
              <w:t>+ (250- 5000</w:t>
            </w:r>
          </w:p>
          <w:p w14:paraId="13A47CED" w14:textId="77777777" w:rsidR="001F564E" w:rsidRDefault="00000000">
            <w:pPr>
              <w:pStyle w:val="TableParagraph"/>
              <w:ind w:left="106"/>
              <w:rPr>
                <w:sz w:val="24"/>
              </w:rPr>
            </w:pPr>
            <w:r>
              <w:rPr>
                <w:spacing w:val="-2"/>
                <w:sz w:val="24"/>
              </w:rPr>
              <w:t xml:space="preserve">copies/mL) </w:t>
            </w:r>
            <w:proofErr w:type="spellStart"/>
            <w:r>
              <w:rPr>
                <w:spacing w:val="-2"/>
                <w:sz w:val="24"/>
              </w:rPr>
              <w:t>micrometastic</w:t>
            </w:r>
            <w:proofErr w:type="spellEnd"/>
          </w:p>
          <w:p w14:paraId="2859569B" w14:textId="77777777" w:rsidR="001F564E" w:rsidRDefault="001F564E">
            <w:pPr>
              <w:pStyle w:val="TableParagraph"/>
              <w:spacing w:before="240"/>
              <w:ind w:left="0"/>
              <w:rPr>
                <w:b/>
                <w:sz w:val="24"/>
              </w:rPr>
            </w:pPr>
          </w:p>
          <w:p w14:paraId="065C4F3B" w14:textId="77777777" w:rsidR="001F564E" w:rsidRDefault="00000000">
            <w:pPr>
              <w:pStyle w:val="TableParagraph"/>
              <w:ind w:left="106" w:right="212"/>
              <w:rPr>
                <w:sz w:val="24"/>
              </w:rPr>
            </w:pPr>
            <w:r>
              <w:rPr>
                <w:sz w:val="24"/>
              </w:rPr>
              <w:t>A</w:t>
            </w:r>
            <w:r>
              <w:rPr>
                <w:spacing w:val="-17"/>
                <w:sz w:val="24"/>
              </w:rPr>
              <w:t xml:space="preserve"> </w:t>
            </w:r>
            <w:r>
              <w:rPr>
                <w:sz w:val="24"/>
              </w:rPr>
              <w:t>result</w:t>
            </w:r>
            <w:r>
              <w:rPr>
                <w:spacing w:val="-17"/>
                <w:sz w:val="24"/>
              </w:rPr>
              <w:t xml:space="preserve"> </w:t>
            </w:r>
            <w:r>
              <w:rPr>
                <w:sz w:val="24"/>
              </w:rPr>
              <w:t xml:space="preserve">of </w:t>
            </w:r>
            <w:r>
              <w:rPr>
                <w:spacing w:val="-4"/>
                <w:sz w:val="24"/>
              </w:rPr>
              <w:t>(&lt;250</w:t>
            </w:r>
          </w:p>
          <w:p w14:paraId="1E583286" w14:textId="77777777" w:rsidR="001F564E" w:rsidRDefault="00000000">
            <w:pPr>
              <w:pStyle w:val="TableParagraph"/>
              <w:ind w:left="106"/>
              <w:rPr>
                <w:sz w:val="24"/>
              </w:rPr>
            </w:pPr>
            <w:r>
              <w:rPr>
                <w:sz w:val="24"/>
              </w:rPr>
              <w:t>copies/mL)</w:t>
            </w:r>
            <w:r>
              <w:rPr>
                <w:spacing w:val="-17"/>
                <w:sz w:val="24"/>
              </w:rPr>
              <w:t xml:space="preserve"> </w:t>
            </w:r>
            <w:r>
              <w:rPr>
                <w:sz w:val="24"/>
              </w:rPr>
              <w:t xml:space="preserve">is </w:t>
            </w:r>
            <w:r>
              <w:rPr>
                <w:spacing w:val="-2"/>
                <w:sz w:val="24"/>
              </w:rPr>
              <w:t>Negative.</w:t>
            </w:r>
          </w:p>
        </w:tc>
        <w:tc>
          <w:tcPr>
            <w:tcW w:w="1547" w:type="dxa"/>
          </w:tcPr>
          <w:p w14:paraId="3896F8FA" w14:textId="77777777" w:rsidR="001F564E" w:rsidRDefault="001F564E">
            <w:pPr>
              <w:pStyle w:val="TableParagraph"/>
              <w:ind w:left="0"/>
              <w:rPr>
                <w:rFonts w:ascii="Times New Roman"/>
              </w:rPr>
            </w:pPr>
          </w:p>
        </w:tc>
        <w:tc>
          <w:tcPr>
            <w:tcW w:w="1645" w:type="dxa"/>
          </w:tcPr>
          <w:p w14:paraId="12DA4E70" w14:textId="77777777" w:rsidR="001F564E" w:rsidRDefault="001F564E">
            <w:pPr>
              <w:pStyle w:val="TableParagraph"/>
              <w:ind w:left="0"/>
              <w:rPr>
                <w:rFonts w:ascii="Times New Roman"/>
              </w:rPr>
            </w:pPr>
          </w:p>
        </w:tc>
        <w:tc>
          <w:tcPr>
            <w:tcW w:w="2185" w:type="dxa"/>
          </w:tcPr>
          <w:p w14:paraId="5BFFDA54" w14:textId="77777777" w:rsidR="001F564E" w:rsidRDefault="00000000">
            <w:pPr>
              <w:pStyle w:val="TableParagraph"/>
              <w:ind w:left="104" w:right="109"/>
              <w:rPr>
                <w:sz w:val="24"/>
              </w:rPr>
            </w:pPr>
            <w:r>
              <w:rPr>
                <w:sz w:val="24"/>
              </w:rPr>
              <w:t>the sample will have</w:t>
            </w:r>
            <w:r>
              <w:rPr>
                <w:spacing w:val="-9"/>
                <w:sz w:val="24"/>
              </w:rPr>
              <w:t xml:space="preserve"> </w:t>
            </w:r>
            <w:r>
              <w:rPr>
                <w:sz w:val="24"/>
              </w:rPr>
              <w:t>to</w:t>
            </w:r>
            <w:r>
              <w:rPr>
                <w:spacing w:val="-11"/>
                <w:sz w:val="24"/>
              </w:rPr>
              <w:t xml:space="preserve"> </w:t>
            </w:r>
            <w:r>
              <w:rPr>
                <w:sz w:val="24"/>
              </w:rPr>
              <w:t>be</w:t>
            </w:r>
            <w:r>
              <w:rPr>
                <w:spacing w:val="-9"/>
                <w:sz w:val="24"/>
              </w:rPr>
              <w:t xml:space="preserve"> </w:t>
            </w:r>
            <w:r>
              <w:rPr>
                <w:sz w:val="24"/>
              </w:rPr>
              <w:t>sent</w:t>
            </w:r>
            <w:r>
              <w:rPr>
                <w:spacing w:val="-11"/>
                <w:sz w:val="24"/>
              </w:rPr>
              <w:t xml:space="preserve"> </w:t>
            </w:r>
            <w:r>
              <w:rPr>
                <w:sz w:val="24"/>
              </w:rPr>
              <w:t>to histology by theatre staff.</w:t>
            </w:r>
          </w:p>
          <w:p w14:paraId="0167B8D6" w14:textId="77777777" w:rsidR="001F564E" w:rsidRDefault="00000000">
            <w:pPr>
              <w:pStyle w:val="TableParagraph"/>
              <w:spacing w:before="118"/>
              <w:ind w:left="104" w:right="120"/>
              <w:rPr>
                <w:sz w:val="24"/>
              </w:rPr>
            </w:pPr>
            <w:r>
              <w:rPr>
                <w:sz w:val="24"/>
              </w:rPr>
              <w:t>This test must be pre-booked with the laboratory in advance as the specimen</w:t>
            </w:r>
            <w:r>
              <w:rPr>
                <w:spacing w:val="-17"/>
                <w:sz w:val="24"/>
              </w:rPr>
              <w:t xml:space="preserve"> </w:t>
            </w:r>
            <w:r>
              <w:rPr>
                <w:sz w:val="24"/>
              </w:rPr>
              <w:t>must</w:t>
            </w:r>
            <w:r>
              <w:rPr>
                <w:spacing w:val="-17"/>
                <w:sz w:val="24"/>
              </w:rPr>
              <w:t xml:space="preserve"> </w:t>
            </w:r>
            <w:r>
              <w:rPr>
                <w:sz w:val="24"/>
              </w:rPr>
              <w:t xml:space="preserve">be </w:t>
            </w:r>
            <w:r>
              <w:rPr>
                <w:spacing w:val="-2"/>
                <w:sz w:val="24"/>
              </w:rPr>
              <w:t>tested immediately.</w:t>
            </w:r>
          </w:p>
          <w:p w14:paraId="032AA7F0" w14:textId="77777777" w:rsidR="001F564E" w:rsidRDefault="00000000">
            <w:pPr>
              <w:pStyle w:val="TableParagraph"/>
              <w:spacing w:before="121"/>
              <w:ind w:left="104" w:right="109"/>
              <w:rPr>
                <w:sz w:val="24"/>
              </w:rPr>
            </w:pPr>
            <w:r>
              <w:rPr>
                <w:spacing w:val="-2"/>
                <w:sz w:val="24"/>
              </w:rPr>
              <w:t xml:space="preserve">Telephone </w:t>
            </w:r>
            <w:r>
              <w:rPr>
                <w:sz w:val="24"/>
              </w:rPr>
              <w:t>laboratory to inform that specimens</w:t>
            </w:r>
            <w:r>
              <w:rPr>
                <w:spacing w:val="-13"/>
                <w:sz w:val="24"/>
              </w:rPr>
              <w:t xml:space="preserve"> </w:t>
            </w:r>
            <w:r>
              <w:rPr>
                <w:sz w:val="24"/>
              </w:rPr>
              <w:t>are</w:t>
            </w:r>
            <w:r>
              <w:rPr>
                <w:spacing w:val="-11"/>
                <w:sz w:val="24"/>
              </w:rPr>
              <w:t xml:space="preserve"> </w:t>
            </w:r>
            <w:r>
              <w:rPr>
                <w:sz w:val="24"/>
              </w:rPr>
              <w:t xml:space="preserve">in transit. Send on ice direct to </w:t>
            </w:r>
            <w:r>
              <w:rPr>
                <w:spacing w:val="-2"/>
                <w:sz w:val="24"/>
              </w:rPr>
              <w:t xml:space="preserve">laboratory, </w:t>
            </w:r>
            <w:r>
              <w:rPr>
                <w:sz w:val="24"/>
              </w:rPr>
              <w:t>immediately</w:t>
            </w:r>
            <w:r>
              <w:rPr>
                <w:spacing w:val="-17"/>
                <w:sz w:val="24"/>
              </w:rPr>
              <w:t xml:space="preserve"> </w:t>
            </w:r>
            <w:r>
              <w:rPr>
                <w:sz w:val="24"/>
              </w:rPr>
              <w:t xml:space="preserve">after </w:t>
            </w:r>
            <w:r>
              <w:rPr>
                <w:spacing w:val="-2"/>
                <w:sz w:val="24"/>
              </w:rPr>
              <w:t>collection.</w:t>
            </w:r>
          </w:p>
          <w:p w14:paraId="16794C87" w14:textId="77777777" w:rsidR="001F564E" w:rsidRDefault="00000000">
            <w:pPr>
              <w:pStyle w:val="TableParagraph"/>
              <w:spacing w:before="102" w:line="270" w:lineRule="atLeast"/>
              <w:ind w:left="104" w:right="209"/>
              <w:rPr>
                <w:sz w:val="24"/>
              </w:rPr>
            </w:pPr>
            <w:r>
              <w:rPr>
                <w:spacing w:val="-2"/>
                <w:sz w:val="24"/>
              </w:rPr>
              <w:t xml:space="preserve">Process </w:t>
            </w:r>
            <w:r>
              <w:rPr>
                <w:sz w:val="24"/>
              </w:rPr>
              <w:t>performed on Wednesdays</w:t>
            </w:r>
            <w:r>
              <w:rPr>
                <w:spacing w:val="-17"/>
                <w:sz w:val="24"/>
              </w:rPr>
              <w:t xml:space="preserve"> </w:t>
            </w:r>
            <w:r>
              <w:rPr>
                <w:sz w:val="24"/>
              </w:rPr>
              <w:t xml:space="preserve">and Fridays unless </w:t>
            </w:r>
            <w:r>
              <w:rPr>
                <w:spacing w:val="-2"/>
                <w:sz w:val="24"/>
              </w:rPr>
              <w:t>prior arrangements</w:t>
            </w:r>
          </w:p>
        </w:tc>
      </w:tr>
    </w:tbl>
    <w:p w14:paraId="3F57FFD6" w14:textId="77777777" w:rsidR="001F564E" w:rsidRDefault="001F564E">
      <w:pPr>
        <w:spacing w:line="270" w:lineRule="atLeast"/>
        <w:rPr>
          <w:sz w:val="24"/>
        </w:rPr>
        <w:sectPr w:rsidR="001F564E">
          <w:pgSz w:w="16840" w:h="11910" w:orient="landscape"/>
          <w:pgMar w:top="1400" w:right="260" w:bottom="1300" w:left="1260" w:header="580" w:footer="1105" w:gutter="0"/>
          <w:cols w:space="720"/>
        </w:sectPr>
      </w:pPr>
    </w:p>
    <w:p w14:paraId="2DFE8524"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
        <w:gridCol w:w="2064"/>
        <w:gridCol w:w="2844"/>
        <w:gridCol w:w="2695"/>
        <w:gridCol w:w="1867"/>
        <w:gridCol w:w="1546"/>
        <w:gridCol w:w="1644"/>
        <w:gridCol w:w="2184"/>
      </w:tblGrid>
      <w:tr w:rsidR="001F564E" w14:paraId="45D05DCF" w14:textId="77777777">
        <w:trPr>
          <w:trHeight w:val="1199"/>
        </w:trPr>
        <w:tc>
          <w:tcPr>
            <w:tcW w:w="2299" w:type="dxa"/>
            <w:gridSpan w:val="2"/>
          </w:tcPr>
          <w:p w14:paraId="18468C19" w14:textId="77777777" w:rsidR="001F564E" w:rsidRDefault="00000000">
            <w:pPr>
              <w:pStyle w:val="TableParagraph"/>
              <w:spacing w:before="94"/>
              <w:rPr>
                <w:b/>
                <w:sz w:val="24"/>
              </w:rPr>
            </w:pPr>
            <w:r>
              <w:rPr>
                <w:b/>
                <w:spacing w:val="-4"/>
                <w:sz w:val="24"/>
              </w:rPr>
              <w:t>Test</w:t>
            </w:r>
          </w:p>
        </w:tc>
        <w:tc>
          <w:tcPr>
            <w:tcW w:w="2844" w:type="dxa"/>
          </w:tcPr>
          <w:p w14:paraId="657962A3" w14:textId="77777777" w:rsidR="001F564E" w:rsidRDefault="00000000">
            <w:pPr>
              <w:pStyle w:val="TableParagraph"/>
              <w:spacing w:before="94"/>
              <w:ind w:left="108" w:right="195"/>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5" w:type="dxa"/>
          </w:tcPr>
          <w:p w14:paraId="7CC9F2F5" w14:textId="77777777" w:rsidR="001F564E" w:rsidRDefault="00000000">
            <w:pPr>
              <w:pStyle w:val="TableParagraph"/>
              <w:spacing w:before="94"/>
              <w:ind w:left="66" w:right="170"/>
              <w:jc w:val="center"/>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7" w:type="dxa"/>
          </w:tcPr>
          <w:p w14:paraId="6A7AA8D9" w14:textId="77777777" w:rsidR="001F564E" w:rsidRDefault="00000000">
            <w:pPr>
              <w:pStyle w:val="TableParagraph"/>
              <w:spacing w:before="94"/>
              <w:ind w:left="109"/>
              <w:rPr>
                <w:b/>
                <w:sz w:val="24"/>
              </w:rPr>
            </w:pPr>
            <w:r>
              <w:rPr>
                <w:b/>
                <w:spacing w:val="-2"/>
                <w:sz w:val="24"/>
              </w:rPr>
              <w:t>Reference Range</w:t>
            </w:r>
          </w:p>
        </w:tc>
        <w:tc>
          <w:tcPr>
            <w:tcW w:w="1546" w:type="dxa"/>
          </w:tcPr>
          <w:p w14:paraId="7EAC72CE" w14:textId="77777777" w:rsidR="001F564E" w:rsidRDefault="00000000">
            <w:pPr>
              <w:pStyle w:val="TableParagraph"/>
              <w:spacing w:before="75" w:line="270" w:lineRule="atLeast"/>
              <w:ind w:left="109"/>
              <w:rPr>
                <w:b/>
                <w:sz w:val="24"/>
              </w:rPr>
            </w:pPr>
            <w:r>
              <w:rPr>
                <w:b/>
                <w:sz w:val="24"/>
              </w:rPr>
              <w:t xml:space="preserve">Pre – </w:t>
            </w:r>
            <w:r>
              <w:rPr>
                <w:b/>
                <w:spacing w:val="-2"/>
                <w:sz w:val="24"/>
              </w:rPr>
              <w:t>analytic storage conditions</w:t>
            </w:r>
          </w:p>
        </w:tc>
        <w:tc>
          <w:tcPr>
            <w:tcW w:w="1644" w:type="dxa"/>
          </w:tcPr>
          <w:p w14:paraId="38BD5135" w14:textId="77777777" w:rsidR="001F564E" w:rsidRDefault="00000000">
            <w:pPr>
              <w:pStyle w:val="TableParagraph"/>
              <w:spacing w:before="75" w:line="270" w:lineRule="atLeast"/>
              <w:ind w:left="110" w:right="66"/>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4" w:type="dxa"/>
          </w:tcPr>
          <w:p w14:paraId="51E12835" w14:textId="77777777" w:rsidR="001F564E" w:rsidRDefault="00000000">
            <w:pPr>
              <w:pStyle w:val="TableParagraph"/>
              <w:spacing w:before="94"/>
              <w:ind w:left="110" w:right="113"/>
              <w:rPr>
                <w:b/>
                <w:sz w:val="24"/>
              </w:rPr>
            </w:pPr>
            <w:r>
              <w:rPr>
                <w:b/>
                <w:spacing w:val="-2"/>
                <w:sz w:val="24"/>
              </w:rPr>
              <w:t>Comments/ Referral Laboratory</w:t>
            </w:r>
          </w:p>
        </w:tc>
      </w:tr>
      <w:tr w:rsidR="001F564E" w14:paraId="0367A39D" w14:textId="77777777">
        <w:trPr>
          <w:trHeight w:val="395"/>
        </w:trPr>
        <w:tc>
          <w:tcPr>
            <w:tcW w:w="2299" w:type="dxa"/>
            <w:gridSpan w:val="2"/>
          </w:tcPr>
          <w:p w14:paraId="65AB9EE5" w14:textId="77777777" w:rsidR="001F564E" w:rsidRDefault="001F564E">
            <w:pPr>
              <w:pStyle w:val="TableParagraph"/>
              <w:ind w:left="0"/>
              <w:rPr>
                <w:rFonts w:ascii="Times New Roman"/>
              </w:rPr>
            </w:pPr>
          </w:p>
        </w:tc>
        <w:tc>
          <w:tcPr>
            <w:tcW w:w="2844" w:type="dxa"/>
          </w:tcPr>
          <w:p w14:paraId="03FBA916" w14:textId="77777777" w:rsidR="001F564E" w:rsidRDefault="001F564E">
            <w:pPr>
              <w:pStyle w:val="TableParagraph"/>
              <w:ind w:left="0"/>
              <w:rPr>
                <w:rFonts w:ascii="Times New Roman"/>
              </w:rPr>
            </w:pPr>
          </w:p>
        </w:tc>
        <w:tc>
          <w:tcPr>
            <w:tcW w:w="2695" w:type="dxa"/>
          </w:tcPr>
          <w:p w14:paraId="68926810" w14:textId="77777777" w:rsidR="001F564E" w:rsidRDefault="001F564E">
            <w:pPr>
              <w:pStyle w:val="TableParagraph"/>
              <w:ind w:left="0"/>
              <w:rPr>
                <w:rFonts w:ascii="Times New Roman"/>
              </w:rPr>
            </w:pPr>
          </w:p>
        </w:tc>
        <w:tc>
          <w:tcPr>
            <w:tcW w:w="1867" w:type="dxa"/>
          </w:tcPr>
          <w:p w14:paraId="53AF1B0F" w14:textId="77777777" w:rsidR="001F564E" w:rsidRDefault="001F564E">
            <w:pPr>
              <w:pStyle w:val="TableParagraph"/>
              <w:ind w:left="0"/>
              <w:rPr>
                <w:rFonts w:ascii="Times New Roman"/>
              </w:rPr>
            </w:pPr>
          </w:p>
        </w:tc>
        <w:tc>
          <w:tcPr>
            <w:tcW w:w="1546" w:type="dxa"/>
          </w:tcPr>
          <w:p w14:paraId="7FADE1D7" w14:textId="77777777" w:rsidR="001F564E" w:rsidRDefault="001F564E">
            <w:pPr>
              <w:pStyle w:val="TableParagraph"/>
              <w:ind w:left="0"/>
              <w:rPr>
                <w:rFonts w:ascii="Times New Roman"/>
              </w:rPr>
            </w:pPr>
          </w:p>
        </w:tc>
        <w:tc>
          <w:tcPr>
            <w:tcW w:w="1644" w:type="dxa"/>
          </w:tcPr>
          <w:p w14:paraId="4CBDFBAD" w14:textId="77777777" w:rsidR="001F564E" w:rsidRDefault="001F564E">
            <w:pPr>
              <w:pStyle w:val="TableParagraph"/>
              <w:ind w:left="0"/>
              <w:rPr>
                <w:rFonts w:ascii="Times New Roman"/>
              </w:rPr>
            </w:pPr>
          </w:p>
        </w:tc>
        <w:tc>
          <w:tcPr>
            <w:tcW w:w="2184" w:type="dxa"/>
          </w:tcPr>
          <w:p w14:paraId="2F6CFE61" w14:textId="77777777" w:rsidR="001F564E" w:rsidRDefault="00000000">
            <w:pPr>
              <w:pStyle w:val="TableParagraph"/>
              <w:spacing w:line="274" w:lineRule="exact"/>
              <w:ind w:left="110"/>
              <w:rPr>
                <w:sz w:val="24"/>
              </w:rPr>
            </w:pPr>
            <w:r>
              <w:rPr>
                <w:sz w:val="24"/>
              </w:rPr>
              <w:t>have</w:t>
            </w:r>
            <w:r>
              <w:rPr>
                <w:spacing w:val="-5"/>
                <w:sz w:val="24"/>
              </w:rPr>
              <w:t xml:space="preserve"> </w:t>
            </w:r>
            <w:r>
              <w:rPr>
                <w:sz w:val="24"/>
              </w:rPr>
              <w:t>been</w:t>
            </w:r>
            <w:r>
              <w:rPr>
                <w:spacing w:val="-3"/>
                <w:sz w:val="24"/>
              </w:rPr>
              <w:t xml:space="preserve"> </w:t>
            </w:r>
            <w:r>
              <w:rPr>
                <w:spacing w:val="-4"/>
                <w:sz w:val="24"/>
              </w:rPr>
              <w:t>made.</w:t>
            </w:r>
          </w:p>
        </w:tc>
      </w:tr>
      <w:tr w:rsidR="001F564E" w14:paraId="3E044A30" w14:textId="77777777">
        <w:trPr>
          <w:trHeight w:val="552"/>
        </w:trPr>
        <w:tc>
          <w:tcPr>
            <w:tcW w:w="235" w:type="dxa"/>
            <w:shd w:val="clear" w:color="auto" w:fill="BEBEBE"/>
          </w:tcPr>
          <w:p w14:paraId="39FC5F61" w14:textId="77777777" w:rsidR="001F564E" w:rsidRDefault="001F564E">
            <w:pPr>
              <w:pStyle w:val="TableParagraph"/>
              <w:ind w:left="0"/>
              <w:rPr>
                <w:rFonts w:ascii="Times New Roman"/>
              </w:rPr>
            </w:pPr>
          </w:p>
        </w:tc>
        <w:tc>
          <w:tcPr>
            <w:tcW w:w="14844" w:type="dxa"/>
            <w:gridSpan w:val="7"/>
            <w:shd w:val="clear" w:color="auto" w:fill="BEBEBE"/>
          </w:tcPr>
          <w:p w14:paraId="21E3DF90" w14:textId="77777777" w:rsidR="001F564E" w:rsidRDefault="00000000">
            <w:pPr>
              <w:pStyle w:val="TableParagraph"/>
              <w:spacing w:line="276" w:lineRule="exact"/>
              <w:ind w:left="108"/>
              <w:rPr>
                <w:sz w:val="24"/>
              </w:rPr>
            </w:pPr>
            <w:r>
              <w:rPr>
                <w:b/>
                <w:sz w:val="24"/>
              </w:rPr>
              <w:t>Other</w:t>
            </w:r>
            <w:r>
              <w:rPr>
                <w:b/>
                <w:spacing w:val="-1"/>
                <w:sz w:val="24"/>
              </w:rPr>
              <w:t xml:space="preserve"> </w:t>
            </w:r>
            <w:r>
              <w:rPr>
                <w:b/>
                <w:sz w:val="24"/>
              </w:rPr>
              <w:t>tests</w:t>
            </w:r>
            <w:r>
              <w:rPr>
                <w:b/>
                <w:spacing w:val="-2"/>
                <w:sz w:val="24"/>
              </w:rPr>
              <w:t xml:space="preserve"> </w:t>
            </w:r>
            <w:r>
              <w:rPr>
                <w:b/>
                <w:sz w:val="24"/>
              </w:rPr>
              <w:t>– sent</w:t>
            </w:r>
            <w:r>
              <w:rPr>
                <w:b/>
                <w:spacing w:val="-2"/>
                <w:sz w:val="24"/>
              </w:rPr>
              <w:t xml:space="preserve"> </w:t>
            </w:r>
            <w:r>
              <w:rPr>
                <w:b/>
                <w:sz w:val="24"/>
              </w:rPr>
              <w:t>to</w:t>
            </w:r>
            <w:r>
              <w:rPr>
                <w:b/>
                <w:spacing w:val="-1"/>
                <w:sz w:val="24"/>
              </w:rPr>
              <w:t xml:space="preserve"> </w:t>
            </w:r>
            <w:r>
              <w:rPr>
                <w:b/>
                <w:sz w:val="24"/>
              </w:rPr>
              <w:t>Reference</w:t>
            </w:r>
            <w:r>
              <w:rPr>
                <w:b/>
                <w:spacing w:val="-4"/>
                <w:sz w:val="24"/>
              </w:rPr>
              <w:t xml:space="preserve"> </w:t>
            </w:r>
            <w:r>
              <w:rPr>
                <w:b/>
                <w:sz w:val="24"/>
              </w:rPr>
              <w:t>Laboratories.</w:t>
            </w:r>
            <w:r>
              <w:rPr>
                <w:b/>
                <w:spacing w:val="-3"/>
                <w:sz w:val="24"/>
              </w:rPr>
              <w:t xml:space="preserve"> </w:t>
            </w:r>
            <w:r>
              <w:rPr>
                <w:sz w:val="24"/>
              </w:rPr>
              <w:t>The below</w:t>
            </w:r>
            <w:r>
              <w:rPr>
                <w:spacing w:val="-3"/>
                <w:sz w:val="24"/>
              </w:rPr>
              <w:t xml:space="preserve"> </w:t>
            </w:r>
            <w:r>
              <w:rPr>
                <w:sz w:val="24"/>
              </w:rPr>
              <w:t>list</w:t>
            </w:r>
            <w:r>
              <w:rPr>
                <w:spacing w:val="-1"/>
                <w:sz w:val="24"/>
              </w:rPr>
              <w:t xml:space="preserve"> </w:t>
            </w:r>
            <w:r>
              <w:rPr>
                <w:sz w:val="24"/>
              </w:rPr>
              <w:t>contains</w:t>
            </w:r>
            <w:r>
              <w:rPr>
                <w:spacing w:val="-1"/>
                <w:sz w:val="24"/>
              </w:rPr>
              <w:t xml:space="preserve"> </w:t>
            </w:r>
            <w:r>
              <w:rPr>
                <w:sz w:val="24"/>
              </w:rPr>
              <w:t>the</w:t>
            </w:r>
            <w:r>
              <w:rPr>
                <w:spacing w:val="-3"/>
                <w:sz w:val="24"/>
              </w:rPr>
              <w:t xml:space="preserve"> </w:t>
            </w:r>
            <w:r>
              <w:rPr>
                <w:sz w:val="24"/>
              </w:rPr>
              <w:t>more</w:t>
            </w:r>
            <w:r>
              <w:rPr>
                <w:spacing w:val="-1"/>
                <w:sz w:val="24"/>
              </w:rPr>
              <w:t xml:space="preserve"> </w:t>
            </w:r>
            <w:r>
              <w:rPr>
                <w:sz w:val="24"/>
              </w:rPr>
              <w:t>common</w:t>
            </w:r>
            <w:r>
              <w:rPr>
                <w:spacing w:val="-3"/>
                <w:sz w:val="24"/>
              </w:rPr>
              <w:t xml:space="preserve"> </w:t>
            </w:r>
            <w:r>
              <w:rPr>
                <w:sz w:val="24"/>
              </w:rPr>
              <w:t>tests</w:t>
            </w:r>
            <w:r>
              <w:rPr>
                <w:spacing w:val="-1"/>
                <w:sz w:val="24"/>
              </w:rPr>
              <w:t xml:space="preserve"> </w:t>
            </w:r>
            <w:r>
              <w:rPr>
                <w:sz w:val="24"/>
              </w:rPr>
              <w:t>requested</w:t>
            </w:r>
            <w:r>
              <w:rPr>
                <w:spacing w:val="-3"/>
                <w:sz w:val="24"/>
              </w:rPr>
              <w:t xml:space="preserve"> </w:t>
            </w:r>
            <w:r>
              <w:rPr>
                <w:sz w:val="24"/>
              </w:rPr>
              <w:t>and</w:t>
            </w:r>
            <w:r>
              <w:rPr>
                <w:spacing w:val="-1"/>
                <w:sz w:val="24"/>
              </w:rPr>
              <w:t xml:space="preserve"> </w:t>
            </w:r>
            <w:r>
              <w:rPr>
                <w:sz w:val="24"/>
              </w:rPr>
              <w:t>is</w:t>
            </w:r>
            <w:r>
              <w:rPr>
                <w:spacing w:val="-4"/>
                <w:sz w:val="24"/>
              </w:rPr>
              <w:t xml:space="preserve"> </w:t>
            </w:r>
            <w:r>
              <w:rPr>
                <w:sz w:val="24"/>
              </w:rPr>
              <w:t>not</w:t>
            </w:r>
            <w:r>
              <w:rPr>
                <w:spacing w:val="-3"/>
                <w:sz w:val="24"/>
              </w:rPr>
              <w:t xml:space="preserve"> </w:t>
            </w:r>
            <w:r>
              <w:rPr>
                <w:sz w:val="24"/>
              </w:rPr>
              <w:t>a</w:t>
            </w:r>
            <w:r>
              <w:rPr>
                <w:spacing w:val="-1"/>
                <w:sz w:val="24"/>
              </w:rPr>
              <w:t xml:space="preserve"> </w:t>
            </w:r>
            <w:r>
              <w:rPr>
                <w:sz w:val="24"/>
              </w:rPr>
              <w:t>complete list</w:t>
            </w:r>
            <w:r>
              <w:rPr>
                <w:spacing w:val="-3"/>
                <w:sz w:val="24"/>
              </w:rPr>
              <w:t xml:space="preserve"> </w:t>
            </w:r>
            <w:r>
              <w:rPr>
                <w:sz w:val="24"/>
              </w:rPr>
              <w:t>of</w:t>
            </w:r>
            <w:r>
              <w:rPr>
                <w:spacing w:val="-1"/>
                <w:sz w:val="24"/>
              </w:rPr>
              <w:t xml:space="preserve"> </w:t>
            </w:r>
            <w:r>
              <w:rPr>
                <w:sz w:val="24"/>
              </w:rPr>
              <w:t>all tests performed. Further information for less common tests is available from the Laboratory.</w:t>
            </w:r>
          </w:p>
        </w:tc>
      </w:tr>
      <w:tr w:rsidR="001F564E" w14:paraId="79A4FFFD" w14:textId="77777777">
        <w:trPr>
          <w:trHeight w:val="1436"/>
        </w:trPr>
        <w:tc>
          <w:tcPr>
            <w:tcW w:w="2299" w:type="dxa"/>
            <w:gridSpan w:val="2"/>
            <w:tcBorders>
              <w:bottom w:val="nil"/>
            </w:tcBorders>
          </w:tcPr>
          <w:p w14:paraId="459EFA17" w14:textId="77777777" w:rsidR="001F564E" w:rsidRDefault="00000000">
            <w:pPr>
              <w:pStyle w:val="TableParagraph"/>
              <w:spacing w:before="94"/>
              <w:rPr>
                <w:sz w:val="24"/>
              </w:rPr>
            </w:pPr>
            <w:r>
              <w:rPr>
                <w:spacing w:val="-2"/>
                <w:sz w:val="24"/>
              </w:rPr>
              <w:t>Immunology including:</w:t>
            </w:r>
          </w:p>
          <w:p w14:paraId="7EED1859" w14:textId="77777777" w:rsidR="001F564E" w:rsidRDefault="00000000">
            <w:pPr>
              <w:pStyle w:val="TableParagraph"/>
              <w:spacing w:before="96"/>
              <w:rPr>
                <w:sz w:val="24"/>
              </w:rPr>
            </w:pPr>
            <w:r>
              <w:rPr>
                <w:spacing w:val="-5"/>
                <w:sz w:val="24"/>
              </w:rPr>
              <w:t>ACR</w:t>
            </w:r>
          </w:p>
          <w:p w14:paraId="68CBFFEC" w14:textId="77777777" w:rsidR="001F564E" w:rsidRDefault="00000000">
            <w:pPr>
              <w:pStyle w:val="TableParagraph"/>
              <w:spacing w:before="96"/>
              <w:rPr>
                <w:sz w:val="24"/>
              </w:rPr>
            </w:pPr>
            <w:r>
              <w:rPr>
                <w:sz w:val="24"/>
              </w:rPr>
              <w:t>ANCA,</w:t>
            </w:r>
            <w:r>
              <w:rPr>
                <w:spacing w:val="-4"/>
                <w:sz w:val="24"/>
              </w:rPr>
              <w:t xml:space="preserve"> ANA,</w:t>
            </w:r>
          </w:p>
        </w:tc>
        <w:tc>
          <w:tcPr>
            <w:tcW w:w="2844" w:type="dxa"/>
            <w:tcBorders>
              <w:bottom w:val="nil"/>
            </w:tcBorders>
          </w:tcPr>
          <w:p w14:paraId="7525E8A8" w14:textId="77777777" w:rsidR="001F564E" w:rsidRDefault="00000000">
            <w:pPr>
              <w:pStyle w:val="TableParagraph"/>
              <w:spacing w:before="94"/>
              <w:ind w:left="108" w:right="195"/>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5" w:type="dxa"/>
            <w:tcBorders>
              <w:bottom w:val="nil"/>
            </w:tcBorders>
          </w:tcPr>
          <w:p w14:paraId="4A5B72C3" w14:textId="77777777" w:rsidR="001F564E" w:rsidRDefault="00000000">
            <w:pPr>
              <w:pStyle w:val="TableParagraph"/>
              <w:spacing w:before="94"/>
              <w:ind w:left="0" w:right="170"/>
              <w:jc w:val="center"/>
              <w:rPr>
                <w:sz w:val="24"/>
              </w:rPr>
            </w:pPr>
            <w:r>
              <w:rPr>
                <w:sz w:val="24"/>
              </w:rPr>
              <w:t>Various</w:t>
            </w:r>
            <w:r>
              <w:rPr>
                <w:spacing w:val="-4"/>
                <w:sz w:val="24"/>
              </w:rPr>
              <w:t xml:space="preserve"> </w:t>
            </w:r>
            <w:r>
              <w:rPr>
                <w:sz w:val="24"/>
              </w:rPr>
              <w:t>referred</w:t>
            </w:r>
            <w:r>
              <w:rPr>
                <w:spacing w:val="-4"/>
                <w:sz w:val="24"/>
              </w:rPr>
              <w:t xml:space="preserve"> </w:t>
            </w:r>
            <w:r>
              <w:rPr>
                <w:spacing w:val="-2"/>
                <w:sz w:val="24"/>
              </w:rPr>
              <w:t>tests</w:t>
            </w:r>
          </w:p>
        </w:tc>
        <w:tc>
          <w:tcPr>
            <w:tcW w:w="1867" w:type="dxa"/>
            <w:vMerge w:val="restart"/>
          </w:tcPr>
          <w:p w14:paraId="314E74BD" w14:textId="77777777" w:rsidR="001F564E" w:rsidRDefault="00000000">
            <w:pPr>
              <w:pStyle w:val="TableParagraph"/>
              <w:spacing w:before="94"/>
              <w:ind w:left="109"/>
              <w:rPr>
                <w:sz w:val="24"/>
              </w:rPr>
            </w:pPr>
            <w:r>
              <w:rPr>
                <w:sz w:val="24"/>
              </w:rPr>
              <w:t>ACR</w:t>
            </w:r>
            <w:r>
              <w:rPr>
                <w:spacing w:val="-7"/>
                <w:sz w:val="24"/>
              </w:rPr>
              <w:t xml:space="preserve"> </w:t>
            </w:r>
            <w:r>
              <w:rPr>
                <w:sz w:val="24"/>
              </w:rPr>
              <w:t>0-</w:t>
            </w:r>
            <w:r>
              <w:rPr>
                <w:spacing w:val="-4"/>
                <w:sz w:val="24"/>
              </w:rPr>
              <w:t>0.25</w:t>
            </w:r>
          </w:p>
          <w:p w14:paraId="29E13E98" w14:textId="77777777" w:rsidR="001F564E" w:rsidRDefault="00000000">
            <w:pPr>
              <w:pStyle w:val="TableParagraph"/>
              <w:ind w:left="109"/>
              <w:rPr>
                <w:sz w:val="24"/>
              </w:rPr>
            </w:pPr>
            <w:r>
              <w:rPr>
                <w:spacing w:val="-2"/>
                <w:sz w:val="24"/>
              </w:rPr>
              <w:t>nmol/L</w:t>
            </w:r>
          </w:p>
          <w:p w14:paraId="412B0F15" w14:textId="77777777" w:rsidR="001F564E" w:rsidRDefault="00000000">
            <w:pPr>
              <w:pStyle w:val="TableParagraph"/>
              <w:spacing w:before="120"/>
              <w:ind w:left="109"/>
              <w:rPr>
                <w:sz w:val="24"/>
              </w:rPr>
            </w:pPr>
            <w:r>
              <w:rPr>
                <w:sz w:val="24"/>
              </w:rPr>
              <w:t>Anti-CCP</w:t>
            </w:r>
            <w:r>
              <w:rPr>
                <w:spacing w:val="-9"/>
                <w:sz w:val="24"/>
              </w:rPr>
              <w:t xml:space="preserve"> </w:t>
            </w:r>
            <w:r>
              <w:rPr>
                <w:sz w:val="24"/>
              </w:rPr>
              <w:t>1-</w:t>
            </w:r>
            <w:r>
              <w:rPr>
                <w:spacing w:val="-10"/>
                <w:sz w:val="24"/>
              </w:rPr>
              <w:t>7</w:t>
            </w:r>
          </w:p>
          <w:p w14:paraId="2BEE6582" w14:textId="77777777" w:rsidR="001F564E" w:rsidRDefault="00000000">
            <w:pPr>
              <w:pStyle w:val="TableParagraph"/>
              <w:ind w:left="109"/>
              <w:rPr>
                <w:sz w:val="24"/>
              </w:rPr>
            </w:pPr>
            <w:r>
              <w:rPr>
                <w:spacing w:val="-4"/>
                <w:sz w:val="24"/>
              </w:rPr>
              <w:t>U/mL</w:t>
            </w:r>
          </w:p>
          <w:p w14:paraId="73B8EDA3" w14:textId="77777777" w:rsidR="001F564E" w:rsidRDefault="00000000">
            <w:pPr>
              <w:pStyle w:val="TableParagraph"/>
              <w:spacing w:before="120"/>
              <w:ind w:left="109"/>
              <w:rPr>
                <w:sz w:val="24"/>
              </w:rPr>
            </w:pPr>
            <w:r>
              <w:rPr>
                <w:sz w:val="24"/>
              </w:rPr>
              <w:t>TTG</w:t>
            </w:r>
            <w:r>
              <w:rPr>
                <w:spacing w:val="-1"/>
                <w:sz w:val="24"/>
              </w:rPr>
              <w:t xml:space="preserve"> </w:t>
            </w:r>
            <w:r>
              <w:rPr>
                <w:spacing w:val="-2"/>
                <w:sz w:val="24"/>
              </w:rPr>
              <w:t>&lt;7U/mL</w:t>
            </w:r>
          </w:p>
          <w:p w14:paraId="18817603" w14:textId="77777777" w:rsidR="001F564E" w:rsidRDefault="00000000">
            <w:pPr>
              <w:pStyle w:val="TableParagraph"/>
              <w:ind w:left="109"/>
              <w:rPr>
                <w:sz w:val="24"/>
              </w:rPr>
            </w:pPr>
            <w:r>
              <w:rPr>
                <w:sz w:val="24"/>
              </w:rPr>
              <w:t>negative,</w:t>
            </w:r>
            <w:r>
              <w:rPr>
                <w:spacing w:val="-17"/>
                <w:sz w:val="24"/>
              </w:rPr>
              <w:t xml:space="preserve"> </w:t>
            </w:r>
            <w:r>
              <w:rPr>
                <w:sz w:val="24"/>
              </w:rPr>
              <w:t xml:space="preserve">7- </w:t>
            </w:r>
            <w:r>
              <w:rPr>
                <w:spacing w:val="-2"/>
                <w:sz w:val="24"/>
              </w:rPr>
              <w:t>10U/mL equivocal,</w:t>
            </w:r>
          </w:p>
          <w:p w14:paraId="399904DE" w14:textId="77777777" w:rsidR="001F564E" w:rsidRDefault="00000000">
            <w:pPr>
              <w:pStyle w:val="TableParagraph"/>
              <w:ind w:left="109"/>
              <w:rPr>
                <w:sz w:val="24"/>
              </w:rPr>
            </w:pPr>
            <w:r>
              <w:rPr>
                <w:spacing w:val="-2"/>
                <w:sz w:val="24"/>
              </w:rPr>
              <w:t>&gt;10U/mL</w:t>
            </w:r>
          </w:p>
          <w:p w14:paraId="3E5C7FD5" w14:textId="77777777" w:rsidR="001F564E" w:rsidRDefault="00000000">
            <w:pPr>
              <w:pStyle w:val="TableParagraph"/>
              <w:ind w:left="109"/>
              <w:rPr>
                <w:sz w:val="24"/>
              </w:rPr>
            </w:pPr>
            <w:r>
              <w:rPr>
                <w:spacing w:val="-2"/>
                <w:sz w:val="24"/>
              </w:rPr>
              <w:t>positive</w:t>
            </w:r>
          </w:p>
        </w:tc>
        <w:tc>
          <w:tcPr>
            <w:tcW w:w="1546" w:type="dxa"/>
            <w:tcBorders>
              <w:bottom w:val="nil"/>
            </w:tcBorders>
          </w:tcPr>
          <w:p w14:paraId="7DA0D748" w14:textId="77777777" w:rsidR="001F564E" w:rsidRDefault="00000000">
            <w:pPr>
              <w:pStyle w:val="TableParagraph"/>
              <w:spacing w:before="95"/>
              <w:ind w:left="109"/>
              <w:rPr>
                <w:sz w:val="20"/>
              </w:rPr>
            </w:pPr>
            <w:r>
              <w:rPr>
                <w:sz w:val="20"/>
              </w:rPr>
              <w:t>Fridge</w:t>
            </w:r>
            <w:r>
              <w:rPr>
                <w:spacing w:val="-11"/>
                <w:sz w:val="20"/>
              </w:rPr>
              <w:t xml:space="preserve"> </w:t>
            </w:r>
            <w:r>
              <w:rPr>
                <w:sz w:val="20"/>
              </w:rPr>
              <w:t>(2-</w:t>
            </w:r>
            <w:r>
              <w:rPr>
                <w:spacing w:val="-4"/>
                <w:sz w:val="20"/>
              </w:rPr>
              <w:t>8°C)</w:t>
            </w:r>
          </w:p>
        </w:tc>
        <w:tc>
          <w:tcPr>
            <w:tcW w:w="1644" w:type="dxa"/>
            <w:tcBorders>
              <w:bottom w:val="nil"/>
            </w:tcBorders>
          </w:tcPr>
          <w:p w14:paraId="1E6FDB3F" w14:textId="77777777" w:rsidR="001F564E" w:rsidRDefault="00000000">
            <w:pPr>
              <w:pStyle w:val="TableParagraph"/>
              <w:spacing w:before="94"/>
              <w:ind w:left="110" w:right="179"/>
              <w:rPr>
                <w:sz w:val="24"/>
              </w:rPr>
            </w:pPr>
            <w:r>
              <w:rPr>
                <w:sz w:val="24"/>
              </w:rPr>
              <w:t>Up</w:t>
            </w:r>
            <w:r>
              <w:rPr>
                <w:spacing w:val="-17"/>
                <w:sz w:val="24"/>
              </w:rPr>
              <w:t xml:space="preserve"> </w:t>
            </w:r>
            <w:r>
              <w:rPr>
                <w:sz w:val="24"/>
              </w:rPr>
              <w:t>to</w:t>
            </w:r>
            <w:r>
              <w:rPr>
                <w:spacing w:val="-17"/>
                <w:sz w:val="24"/>
              </w:rPr>
              <w:t xml:space="preserve"> </w:t>
            </w:r>
            <w:r>
              <w:rPr>
                <w:sz w:val="24"/>
              </w:rPr>
              <w:t xml:space="preserve">28 </w:t>
            </w:r>
            <w:r>
              <w:rPr>
                <w:spacing w:val="-4"/>
                <w:sz w:val="24"/>
              </w:rPr>
              <w:t>days</w:t>
            </w:r>
          </w:p>
        </w:tc>
        <w:tc>
          <w:tcPr>
            <w:tcW w:w="2184" w:type="dxa"/>
            <w:vMerge w:val="restart"/>
          </w:tcPr>
          <w:p w14:paraId="443ABD8E" w14:textId="77777777" w:rsidR="001F564E" w:rsidRDefault="00000000">
            <w:pPr>
              <w:pStyle w:val="TableParagraph"/>
              <w:spacing w:before="94"/>
              <w:ind w:left="110" w:right="193"/>
              <w:rPr>
                <w:sz w:val="24"/>
              </w:rPr>
            </w:pPr>
            <w:r>
              <w:rPr>
                <w:spacing w:val="-2"/>
                <w:sz w:val="24"/>
              </w:rPr>
              <w:t xml:space="preserve">Further </w:t>
            </w:r>
            <w:r>
              <w:rPr>
                <w:sz w:val="24"/>
              </w:rPr>
              <w:t>immunology</w:t>
            </w:r>
            <w:r>
              <w:rPr>
                <w:spacing w:val="-17"/>
                <w:sz w:val="24"/>
              </w:rPr>
              <w:t xml:space="preserve"> </w:t>
            </w:r>
            <w:r>
              <w:rPr>
                <w:sz w:val="24"/>
              </w:rPr>
              <w:t xml:space="preserve">tests are available on </w:t>
            </w:r>
            <w:r>
              <w:rPr>
                <w:spacing w:val="-2"/>
                <w:sz w:val="24"/>
              </w:rPr>
              <w:t>request.</w:t>
            </w:r>
          </w:p>
          <w:p w14:paraId="1C86B6DF" w14:textId="77777777" w:rsidR="001F564E" w:rsidRDefault="00000000">
            <w:pPr>
              <w:pStyle w:val="TableParagraph"/>
              <w:spacing w:before="120"/>
              <w:ind w:left="110" w:right="125"/>
              <w:rPr>
                <w:sz w:val="24"/>
              </w:rPr>
            </w:pPr>
            <w:r>
              <w:rPr>
                <w:spacing w:val="-2"/>
                <w:sz w:val="24"/>
              </w:rPr>
              <w:t xml:space="preserve">Auto-antibody </w:t>
            </w:r>
            <w:r>
              <w:rPr>
                <w:sz w:val="24"/>
              </w:rPr>
              <w:t>tests</w:t>
            </w:r>
            <w:r>
              <w:rPr>
                <w:spacing w:val="-9"/>
                <w:sz w:val="24"/>
              </w:rPr>
              <w:t xml:space="preserve"> </w:t>
            </w:r>
            <w:r>
              <w:rPr>
                <w:sz w:val="24"/>
              </w:rPr>
              <w:t>are</w:t>
            </w:r>
            <w:r>
              <w:rPr>
                <w:spacing w:val="-12"/>
                <w:sz w:val="24"/>
              </w:rPr>
              <w:t xml:space="preserve"> </w:t>
            </w:r>
            <w:r>
              <w:rPr>
                <w:sz w:val="24"/>
              </w:rPr>
              <w:t>sent</w:t>
            </w:r>
            <w:r>
              <w:rPr>
                <w:spacing w:val="-9"/>
                <w:sz w:val="24"/>
              </w:rPr>
              <w:t xml:space="preserve"> </w:t>
            </w:r>
            <w:r>
              <w:rPr>
                <w:sz w:val="24"/>
              </w:rPr>
              <w:t>to</w:t>
            </w:r>
            <w:r>
              <w:rPr>
                <w:spacing w:val="-10"/>
                <w:sz w:val="24"/>
              </w:rPr>
              <w:t xml:space="preserve"> </w:t>
            </w:r>
            <w:r>
              <w:rPr>
                <w:sz w:val="24"/>
              </w:rPr>
              <w:t>a referral</w:t>
            </w:r>
            <w:r>
              <w:rPr>
                <w:spacing w:val="-17"/>
                <w:sz w:val="24"/>
              </w:rPr>
              <w:t xml:space="preserve"> </w:t>
            </w:r>
            <w:r>
              <w:rPr>
                <w:sz w:val="24"/>
              </w:rPr>
              <w:t xml:space="preserve">laboratory who will carry out tests based on </w:t>
            </w:r>
            <w:r>
              <w:rPr>
                <w:spacing w:val="-2"/>
                <w:sz w:val="24"/>
              </w:rPr>
              <w:t xml:space="preserve">clinical </w:t>
            </w:r>
            <w:r>
              <w:rPr>
                <w:sz w:val="24"/>
              </w:rPr>
              <w:t xml:space="preserve">information, so accurate clinical details are </w:t>
            </w:r>
            <w:r>
              <w:rPr>
                <w:spacing w:val="-2"/>
                <w:sz w:val="24"/>
              </w:rPr>
              <w:t>essential.</w:t>
            </w:r>
          </w:p>
          <w:p w14:paraId="77224B05" w14:textId="77777777" w:rsidR="001F564E" w:rsidRDefault="00000000">
            <w:pPr>
              <w:pStyle w:val="TableParagraph"/>
              <w:spacing w:before="120"/>
              <w:ind w:left="110" w:right="113"/>
              <w:rPr>
                <w:sz w:val="24"/>
              </w:rPr>
            </w:pPr>
            <w:r>
              <w:rPr>
                <w:sz w:val="24"/>
              </w:rPr>
              <w:t>Some</w:t>
            </w:r>
            <w:r>
              <w:rPr>
                <w:spacing w:val="-17"/>
                <w:sz w:val="24"/>
              </w:rPr>
              <w:t xml:space="preserve"> </w:t>
            </w:r>
            <w:r>
              <w:rPr>
                <w:sz w:val="24"/>
              </w:rPr>
              <w:t xml:space="preserve">positive tests result in </w:t>
            </w:r>
            <w:r>
              <w:rPr>
                <w:spacing w:val="-2"/>
                <w:sz w:val="24"/>
              </w:rPr>
              <w:t>further investigations.</w:t>
            </w:r>
          </w:p>
        </w:tc>
      </w:tr>
      <w:tr w:rsidR="001F564E" w14:paraId="2187A9F8" w14:textId="77777777">
        <w:trPr>
          <w:trHeight w:val="362"/>
        </w:trPr>
        <w:tc>
          <w:tcPr>
            <w:tcW w:w="2299" w:type="dxa"/>
            <w:gridSpan w:val="2"/>
            <w:tcBorders>
              <w:top w:val="nil"/>
              <w:bottom w:val="nil"/>
            </w:tcBorders>
          </w:tcPr>
          <w:p w14:paraId="49FD92CF" w14:textId="77777777" w:rsidR="001F564E" w:rsidRDefault="00000000">
            <w:pPr>
              <w:pStyle w:val="TableParagraph"/>
              <w:spacing w:before="39"/>
              <w:rPr>
                <w:sz w:val="24"/>
              </w:rPr>
            </w:pPr>
            <w:r>
              <w:rPr>
                <w:spacing w:val="-5"/>
                <w:sz w:val="24"/>
              </w:rPr>
              <w:t>CCP</w:t>
            </w:r>
          </w:p>
        </w:tc>
        <w:tc>
          <w:tcPr>
            <w:tcW w:w="2844" w:type="dxa"/>
            <w:tcBorders>
              <w:top w:val="nil"/>
              <w:bottom w:val="nil"/>
            </w:tcBorders>
          </w:tcPr>
          <w:p w14:paraId="1FF5D975" w14:textId="77777777" w:rsidR="001F564E" w:rsidRDefault="001F564E">
            <w:pPr>
              <w:pStyle w:val="TableParagraph"/>
              <w:ind w:left="0"/>
              <w:rPr>
                <w:rFonts w:ascii="Times New Roman"/>
              </w:rPr>
            </w:pPr>
          </w:p>
        </w:tc>
        <w:tc>
          <w:tcPr>
            <w:tcW w:w="2695" w:type="dxa"/>
            <w:tcBorders>
              <w:top w:val="nil"/>
              <w:bottom w:val="nil"/>
            </w:tcBorders>
          </w:tcPr>
          <w:p w14:paraId="35A41135" w14:textId="77777777" w:rsidR="001F564E" w:rsidRDefault="001F564E">
            <w:pPr>
              <w:pStyle w:val="TableParagraph"/>
              <w:ind w:left="0"/>
              <w:rPr>
                <w:rFonts w:ascii="Times New Roman"/>
              </w:rPr>
            </w:pPr>
          </w:p>
        </w:tc>
        <w:tc>
          <w:tcPr>
            <w:tcW w:w="1867" w:type="dxa"/>
            <w:vMerge/>
            <w:tcBorders>
              <w:top w:val="nil"/>
            </w:tcBorders>
          </w:tcPr>
          <w:p w14:paraId="7234DE77" w14:textId="77777777" w:rsidR="001F564E" w:rsidRDefault="001F564E">
            <w:pPr>
              <w:rPr>
                <w:sz w:val="2"/>
                <w:szCs w:val="2"/>
              </w:rPr>
            </w:pPr>
          </w:p>
        </w:tc>
        <w:tc>
          <w:tcPr>
            <w:tcW w:w="1546" w:type="dxa"/>
            <w:tcBorders>
              <w:top w:val="nil"/>
              <w:bottom w:val="nil"/>
            </w:tcBorders>
          </w:tcPr>
          <w:p w14:paraId="71476E9E" w14:textId="77777777" w:rsidR="001F564E" w:rsidRDefault="001F564E">
            <w:pPr>
              <w:pStyle w:val="TableParagraph"/>
              <w:ind w:left="0"/>
              <w:rPr>
                <w:rFonts w:ascii="Times New Roman"/>
              </w:rPr>
            </w:pPr>
          </w:p>
        </w:tc>
        <w:tc>
          <w:tcPr>
            <w:tcW w:w="1644" w:type="dxa"/>
            <w:tcBorders>
              <w:top w:val="nil"/>
              <w:bottom w:val="nil"/>
            </w:tcBorders>
          </w:tcPr>
          <w:p w14:paraId="5C6B991C" w14:textId="77777777" w:rsidR="001F564E" w:rsidRDefault="001F564E">
            <w:pPr>
              <w:pStyle w:val="TableParagraph"/>
              <w:ind w:left="0"/>
              <w:rPr>
                <w:rFonts w:ascii="Times New Roman"/>
              </w:rPr>
            </w:pPr>
          </w:p>
        </w:tc>
        <w:tc>
          <w:tcPr>
            <w:tcW w:w="2184" w:type="dxa"/>
            <w:vMerge/>
            <w:tcBorders>
              <w:top w:val="nil"/>
            </w:tcBorders>
          </w:tcPr>
          <w:p w14:paraId="26DDAECD" w14:textId="77777777" w:rsidR="001F564E" w:rsidRDefault="001F564E">
            <w:pPr>
              <w:rPr>
                <w:sz w:val="2"/>
                <w:szCs w:val="2"/>
              </w:rPr>
            </w:pPr>
          </w:p>
        </w:tc>
      </w:tr>
      <w:tr w:rsidR="001F564E" w14:paraId="64EC89FC" w14:textId="77777777">
        <w:trPr>
          <w:trHeight w:val="361"/>
        </w:trPr>
        <w:tc>
          <w:tcPr>
            <w:tcW w:w="2299" w:type="dxa"/>
            <w:gridSpan w:val="2"/>
            <w:tcBorders>
              <w:top w:val="nil"/>
              <w:bottom w:val="nil"/>
            </w:tcBorders>
          </w:tcPr>
          <w:p w14:paraId="6C904B1C" w14:textId="77777777" w:rsidR="001F564E" w:rsidRDefault="00000000">
            <w:pPr>
              <w:pStyle w:val="TableParagraph"/>
              <w:spacing w:before="39"/>
              <w:rPr>
                <w:sz w:val="24"/>
              </w:rPr>
            </w:pPr>
            <w:r>
              <w:rPr>
                <w:spacing w:val="-2"/>
                <w:sz w:val="24"/>
              </w:rPr>
              <w:t>Aquaporin-</w:t>
            </w:r>
            <w:r>
              <w:rPr>
                <w:spacing w:val="-10"/>
                <w:sz w:val="24"/>
              </w:rPr>
              <w:t>4</w:t>
            </w:r>
          </w:p>
        </w:tc>
        <w:tc>
          <w:tcPr>
            <w:tcW w:w="2844" w:type="dxa"/>
            <w:tcBorders>
              <w:top w:val="nil"/>
              <w:bottom w:val="nil"/>
            </w:tcBorders>
          </w:tcPr>
          <w:p w14:paraId="769E5DF7" w14:textId="77777777" w:rsidR="001F564E" w:rsidRDefault="001F564E">
            <w:pPr>
              <w:pStyle w:val="TableParagraph"/>
              <w:ind w:left="0"/>
              <w:rPr>
                <w:rFonts w:ascii="Times New Roman"/>
              </w:rPr>
            </w:pPr>
          </w:p>
        </w:tc>
        <w:tc>
          <w:tcPr>
            <w:tcW w:w="2695" w:type="dxa"/>
            <w:tcBorders>
              <w:top w:val="nil"/>
              <w:bottom w:val="nil"/>
            </w:tcBorders>
          </w:tcPr>
          <w:p w14:paraId="3487C30B" w14:textId="77777777" w:rsidR="001F564E" w:rsidRDefault="001F564E">
            <w:pPr>
              <w:pStyle w:val="TableParagraph"/>
              <w:ind w:left="0"/>
              <w:rPr>
                <w:rFonts w:ascii="Times New Roman"/>
              </w:rPr>
            </w:pPr>
          </w:p>
        </w:tc>
        <w:tc>
          <w:tcPr>
            <w:tcW w:w="1867" w:type="dxa"/>
            <w:vMerge/>
            <w:tcBorders>
              <w:top w:val="nil"/>
            </w:tcBorders>
          </w:tcPr>
          <w:p w14:paraId="57524FA4" w14:textId="77777777" w:rsidR="001F564E" w:rsidRDefault="001F564E">
            <w:pPr>
              <w:rPr>
                <w:sz w:val="2"/>
                <w:szCs w:val="2"/>
              </w:rPr>
            </w:pPr>
          </w:p>
        </w:tc>
        <w:tc>
          <w:tcPr>
            <w:tcW w:w="1546" w:type="dxa"/>
            <w:tcBorders>
              <w:top w:val="nil"/>
              <w:bottom w:val="nil"/>
            </w:tcBorders>
          </w:tcPr>
          <w:p w14:paraId="0BC62DD5" w14:textId="77777777" w:rsidR="001F564E" w:rsidRDefault="001F564E">
            <w:pPr>
              <w:pStyle w:val="TableParagraph"/>
              <w:ind w:left="0"/>
              <w:rPr>
                <w:rFonts w:ascii="Times New Roman"/>
              </w:rPr>
            </w:pPr>
          </w:p>
        </w:tc>
        <w:tc>
          <w:tcPr>
            <w:tcW w:w="1644" w:type="dxa"/>
            <w:tcBorders>
              <w:top w:val="nil"/>
              <w:bottom w:val="nil"/>
            </w:tcBorders>
          </w:tcPr>
          <w:p w14:paraId="4CD90365" w14:textId="77777777" w:rsidR="001F564E" w:rsidRDefault="001F564E">
            <w:pPr>
              <w:pStyle w:val="TableParagraph"/>
              <w:ind w:left="0"/>
              <w:rPr>
                <w:rFonts w:ascii="Times New Roman"/>
              </w:rPr>
            </w:pPr>
          </w:p>
        </w:tc>
        <w:tc>
          <w:tcPr>
            <w:tcW w:w="2184" w:type="dxa"/>
            <w:vMerge/>
            <w:tcBorders>
              <w:top w:val="nil"/>
            </w:tcBorders>
          </w:tcPr>
          <w:p w14:paraId="3C640A51" w14:textId="77777777" w:rsidR="001F564E" w:rsidRDefault="001F564E">
            <w:pPr>
              <w:rPr>
                <w:sz w:val="2"/>
                <w:szCs w:val="2"/>
              </w:rPr>
            </w:pPr>
          </w:p>
        </w:tc>
      </w:tr>
      <w:tr w:rsidR="001F564E" w14:paraId="241DAFD0" w14:textId="77777777">
        <w:trPr>
          <w:trHeight w:val="362"/>
        </w:trPr>
        <w:tc>
          <w:tcPr>
            <w:tcW w:w="2299" w:type="dxa"/>
            <w:gridSpan w:val="2"/>
            <w:tcBorders>
              <w:top w:val="nil"/>
              <w:bottom w:val="nil"/>
            </w:tcBorders>
          </w:tcPr>
          <w:p w14:paraId="61766A1A" w14:textId="77777777" w:rsidR="001F564E" w:rsidRDefault="00000000">
            <w:pPr>
              <w:pStyle w:val="TableParagraph"/>
              <w:spacing w:before="39"/>
              <w:rPr>
                <w:sz w:val="24"/>
              </w:rPr>
            </w:pPr>
            <w:r>
              <w:rPr>
                <w:spacing w:val="-2"/>
                <w:sz w:val="24"/>
              </w:rPr>
              <w:t>CASPR2</w:t>
            </w:r>
          </w:p>
        </w:tc>
        <w:tc>
          <w:tcPr>
            <w:tcW w:w="2844" w:type="dxa"/>
            <w:tcBorders>
              <w:top w:val="nil"/>
              <w:bottom w:val="nil"/>
            </w:tcBorders>
          </w:tcPr>
          <w:p w14:paraId="16D15452" w14:textId="77777777" w:rsidR="001F564E" w:rsidRDefault="001F564E">
            <w:pPr>
              <w:pStyle w:val="TableParagraph"/>
              <w:ind w:left="0"/>
              <w:rPr>
                <w:rFonts w:ascii="Times New Roman"/>
              </w:rPr>
            </w:pPr>
          </w:p>
        </w:tc>
        <w:tc>
          <w:tcPr>
            <w:tcW w:w="2695" w:type="dxa"/>
            <w:tcBorders>
              <w:top w:val="nil"/>
              <w:bottom w:val="nil"/>
            </w:tcBorders>
          </w:tcPr>
          <w:p w14:paraId="779C7E57" w14:textId="77777777" w:rsidR="001F564E" w:rsidRDefault="001F564E">
            <w:pPr>
              <w:pStyle w:val="TableParagraph"/>
              <w:ind w:left="0"/>
              <w:rPr>
                <w:rFonts w:ascii="Times New Roman"/>
              </w:rPr>
            </w:pPr>
          </w:p>
        </w:tc>
        <w:tc>
          <w:tcPr>
            <w:tcW w:w="1867" w:type="dxa"/>
            <w:vMerge/>
            <w:tcBorders>
              <w:top w:val="nil"/>
            </w:tcBorders>
          </w:tcPr>
          <w:p w14:paraId="49A7C46B" w14:textId="77777777" w:rsidR="001F564E" w:rsidRDefault="001F564E">
            <w:pPr>
              <w:rPr>
                <w:sz w:val="2"/>
                <w:szCs w:val="2"/>
              </w:rPr>
            </w:pPr>
          </w:p>
        </w:tc>
        <w:tc>
          <w:tcPr>
            <w:tcW w:w="1546" w:type="dxa"/>
            <w:tcBorders>
              <w:top w:val="nil"/>
              <w:bottom w:val="nil"/>
            </w:tcBorders>
          </w:tcPr>
          <w:p w14:paraId="44271D9B" w14:textId="77777777" w:rsidR="001F564E" w:rsidRDefault="001F564E">
            <w:pPr>
              <w:pStyle w:val="TableParagraph"/>
              <w:ind w:left="0"/>
              <w:rPr>
                <w:rFonts w:ascii="Times New Roman"/>
              </w:rPr>
            </w:pPr>
          </w:p>
        </w:tc>
        <w:tc>
          <w:tcPr>
            <w:tcW w:w="1644" w:type="dxa"/>
            <w:tcBorders>
              <w:top w:val="nil"/>
              <w:bottom w:val="nil"/>
            </w:tcBorders>
          </w:tcPr>
          <w:p w14:paraId="2BA789E5" w14:textId="77777777" w:rsidR="001F564E" w:rsidRDefault="001F564E">
            <w:pPr>
              <w:pStyle w:val="TableParagraph"/>
              <w:ind w:left="0"/>
              <w:rPr>
                <w:rFonts w:ascii="Times New Roman"/>
              </w:rPr>
            </w:pPr>
          </w:p>
        </w:tc>
        <w:tc>
          <w:tcPr>
            <w:tcW w:w="2184" w:type="dxa"/>
            <w:vMerge/>
            <w:tcBorders>
              <w:top w:val="nil"/>
            </w:tcBorders>
          </w:tcPr>
          <w:p w14:paraId="5561CDB6" w14:textId="77777777" w:rsidR="001F564E" w:rsidRDefault="001F564E">
            <w:pPr>
              <w:rPr>
                <w:sz w:val="2"/>
                <w:szCs w:val="2"/>
              </w:rPr>
            </w:pPr>
          </w:p>
        </w:tc>
      </w:tr>
      <w:tr w:rsidR="001F564E" w14:paraId="6ADAC09A" w14:textId="77777777">
        <w:trPr>
          <w:trHeight w:val="362"/>
        </w:trPr>
        <w:tc>
          <w:tcPr>
            <w:tcW w:w="2299" w:type="dxa"/>
            <w:gridSpan w:val="2"/>
            <w:tcBorders>
              <w:top w:val="nil"/>
              <w:bottom w:val="nil"/>
            </w:tcBorders>
          </w:tcPr>
          <w:p w14:paraId="21EE793C" w14:textId="77777777" w:rsidR="001F564E" w:rsidRDefault="00000000">
            <w:pPr>
              <w:pStyle w:val="TableParagraph"/>
              <w:spacing w:before="39"/>
              <w:rPr>
                <w:sz w:val="24"/>
              </w:rPr>
            </w:pPr>
            <w:r>
              <w:rPr>
                <w:sz w:val="24"/>
              </w:rPr>
              <w:t>Diabetes</w:t>
            </w:r>
            <w:r>
              <w:rPr>
                <w:spacing w:val="-8"/>
                <w:sz w:val="24"/>
              </w:rPr>
              <w:t xml:space="preserve"> </w:t>
            </w:r>
            <w:r>
              <w:rPr>
                <w:spacing w:val="-5"/>
                <w:sz w:val="24"/>
              </w:rPr>
              <w:t>abs</w:t>
            </w:r>
          </w:p>
        </w:tc>
        <w:tc>
          <w:tcPr>
            <w:tcW w:w="2844" w:type="dxa"/>
            <w:tcBorders>
              <w:top w:val="nil"/>
              <w:bottom w:val="nil"/>
            </w:tcBorders>
          </w:tcPr>
          <w:p w14:paraId="54ADAEE3" w14:textId="77777777" w:rsidR="001F564E" w:rsidRDefault="001F564E">
            <w:pPr>
              <w:pStyle w:val="TableParagraph"/>
              <w:ind w:left="0"/>
              <w:rPr>
                <w:rFonts w:ascii="Times New Roman"/>
              </w:rPr>
            </w:pPr>
          </w:p>
        </w:tc>
        <w:tc>
          <w:tcPr>
            <w:tcW w:w="2695" w:type="dxa"/>
            <w:tcBorders>
              <w:top w:val="nil"/>
              <w:bottom w:val="nil"/>
            </w:tcBorders>
          </w:tcPr>
          <w:p w14:paraId="261B2E3B" w14:textId="77777777" w:rsidR="001F564E" w:rsidRDefault="001F564E">
            <w:pPr>
              <w:pStyle w:val="TableParagraph"/>
              <w:ind w:left="0"/>
              <w:rPr>
                <w:rFonts w:ascii="Times New Roman"/>
              </w:rPr>
            </w:pPr>
          </w:p>
        </w:tc>
        <w:tc>
          <w:tcPr>
            <w:tcW w:w="1867" w:type="dxa"/>
            <w:vMerge/>
            <w:tcBorders>
              <w:top w:val="nil"/>
            </w:tcBorders>
          </w:tcPr>
          <w:p w14:paraId="7BC95942" w14:textId="77777777" w:rsidR="001F564E" w:rsidRDefault="001F564E">
            <w:pPr>
              <w:rPr>
                <w:sz w:val="2"/>
                <w:szCs w:val="2"/>
              </w:rPr>
            </w:pPr>
          </w:p>
        </w:tc>
        <w:tc>
          <w:tcPr>
            <w:tcW w:w="1546" w:type="dxa"/>
            <w:tcBorders>
              <w:top w:val="nil"/>
              <w:bottom w:val="nil"/>
            </w:tcBorders>
          </w:tcPr>
          <w:p w14:paraId="76723248" w14:textId="77777777" w:rsidR="001F564E" w:rsidRDefault="001F564E">
            <w:pPr>
              <w:pStyle w:val="TableParagraph"/>
              <w:ind w:left="0"/>
              <w:rPr>
                <w:rFonts w:ascii="Times New Roman"/>
              </w:rPr>
            </w:pPr>
          </w:p>
        </w:tc>
        <w:tc>
          <w:tcPr>
            <w:tcW w:w="1644" w:type="dxa"/>
            <w:tcBorders>
              <w:top w:val="nil"/>
              <w:bottom w:val="nil"/>
            </w:tcBorders>
          </w:tcPr>
          <w:p w14:paraId="15FFF75C" w14:textId="77777777" w:rsidR="001F564E" w:rsidRDefault="001F564E">
            <w:pPr>
              <w:pStyle w:val="TableParagraph"/>
              <w:ind w:left="0"/>
              <w:rPr>
                <w:rFonts w:ascii="Times New Roman"/>
              </w:rPr>
            </w:pPr>
          </w:p>
        </w:tc>
        <w:tc>
          <w:tcPr>
            <w:tcW w:w="2184" w:type="dxa"/>
            <w:vMerge/>
            <w:tcBorders>
              <w:top w:val="nil"/>
            </w:tcBorders>
          </w:tcPr>
          <w:p w14:paraId="17C13A00" w14:textId="77777777" w:rsidR="001F564E" w:rsidRDefault="001F564E">
            <w:pPr>
              <w:rPr>
                <w:sz w:val="2"/>
                <w:szCs w:val="2"/>
              </w:rPr>
            </w:pPr>
          </w:p>
        </w:tc>
      </w:tr>
      <w:tr w:rsidR="001F564E" w14:paraId="62BB078A" w14:textId="77777777">
        <w:trPr>
          <w:trHeight w:val="361"/>
        </w:trPr>
        <w:tc>
          <w:tcPr>
            <w:tcW w:w="2299" w:type="dxa"/>
            <w:gridSpan w:val="2"/>
            <w:tcBorders>
              <w:top w:val="nil"/>
              <w:bottom w:val="nil"/>
            </w:tcBorders>
          </w:tcPr>
          <w:p w14:paraId="651BD365" w14:textId="77777777" w:rsidR="001F564E" w:rsidRDefault="00000000">
            <w:pPr>
              <w:pStyle w:val="TableParagraph"/>
              <w:spacing w:before="39"/>
              <w:rPr>
                <w:sz w:val="24"/>
              </w:rPr>
            </w:pPr>
            <w:r>
              <w:rPr>
                <w:sz w:val="24"/>
              </w:rPr>
              <w:t>DPPX,</w:t>
            </w:r>
            <w:r>
              <w:rPr>
                <w:spacing w:val="-4"/>
                <w:sz w:val="24"/>
              </w:rPr>
              <w:t xml:space="preserve"> </w:t>
            </w:r>
            <w:r>
              <w:rPr>
                <w:sz w:val="24"/>
              </w:rPr>
              <w:t>GAD,</w:t>
            </w:r>
            <w:r>
              <w:rPr>
                <w:spacing w:val="-4"/>
                <w:sz w:val="24"/>
              </w:rPr>
              <w:t xml:space="preserve"> </w:t>
            </w:r>
            <w:r>
              <w:rPr>
                <w:spacing w:val="-5"/>
                <w:sz w:val="24"/>
              </w:rPr>
              <w:t>GPC</w:t>
            </w:r>
          </w:p>
        </w:tc>
        <w:tc>
          <w:tcPr>
            <w:tcW w:w="2844" w:type="dxa"/>
            <w:tcBorders>
              <w:top w:val="nil"/>
              <w:bottom w:val="nil"/>
            </w:tcBorders>
          </w:tcPr>
          <w:p w14:paraId="7789C8D7" w14:textId="77777777" w:rsidR="001F564E" w:rsidRDefault="001F564E">
            <w:pPr>
              <w:pStyle w:val="TableParagraph"/>
              <w:ind w:left="0"/>
              <w:rPr>
                <w:rFonts w:ascii="Times New Roman"/>
              </w:rPr>
            </w:pPr>
          </w:p>
        </w:tc>
        <w:tc>
          <w:tcPr>
            <w:tcW w:w="2695" w:type="dxa"/>
            <w:tcBorders>
              <w:top w:val="nil"/>
              <w:bottom w:val="nil"/>
            </w:tcBorders>
          </w:tcPr>
          <w:p w14:paraId="7BEAE9AC" w14:textId="77777777" w:rsidR="001F564E" w:rsidRDefault="001F564E">
            <w:pPr>
              <w:pStyle w:val="TableParagraph"/>
              <w:ind w:left="0"/>
              <w:rPr>
                <w:rFonts w:ascii="Times New Roman"/>
              </w:rPr>
            </w:pPr>
          </w:p>
        </w:tc>
        <w:tc>
          <w:tcPr>
            <w:tcW w:w="1867" w:type="dxa"/>
            <w:vMerge/>
            <w:tcBorders>
              <w:top w:val="nil"/>
            </w:tcBorders>
          </w:tcPr>
          <w:p w14:paraId="7E135834" w14:textId="77777777" w:rsidR="001F564E" w:rsidRDefault="001F564E">
            <w:pPr>
              <w:rPr>
                <w:sz w:val="2"/>
                <w:szCs w:val="2"/>
              </w:rPr>
            </w:pPr>
          </w:p>
        </w:tc>
        <w:tc>
          <w:tcPr>
            <w:tcW w:w="1546" w:type="dxa"/>
            <w:tcBorders>
              <w:top w:val="nil"/>
              <w:bottom w:val="nil"/>
            </w:tcBorders>
          </w:tcPr>
          <w:p w14:paraId="472BB24F" w14:textId="77777777" w:rsidR="001F564E" w:rsidRDefault="001F564E">
            <w:pPr>
              <w:pStyle w:val="TableParagraph"/>
              <w:ind w:left="0"/>
              <w:rPr>
                <w:rFonts w:ascii="Times New Roman"/>
              </w:rPr>
            </w:pPr>
          </w:p>
        </w:tc>
        <w:tc>
          <w:tcPr>
            <w:tcW w:w="1644" w:type="dxa"/>
            <w:tcBorders>
              <w:top w:val="nil"/>
              <w:bottom w:val="nil"/>
            </w:tcBorders>
          </w:tcPr>
          <w:p w14:paraId="72645E6F" w14:textId="77777777" w:rsidR="001F564E" w:rsidRDefault="001F564E">
            <w:pPr>
              <w:pStyle w:val="TableParagraph"/>
              <w:ind w:left="0"/>
              <w:rPr>
                <w:rFonts w:ascii="Times New Roman"/>
              </w:rPr>
            </w:pPr>
          </w:p>
        </w:tc>
        <w:tc>
          <w:tcPr>
            <w:tcW w:w="2184" w:type="dxa"/>
            <w:vMerge/>
            <w:tcBorders>
              <w:top w:val="nil"/>
            </w:tcBorders>
          </w:tcPr>
          <w:p w14:paraId="0F87AB15" w14:textId="77777777" w:rsidR="001F564E" w:rsidRDefault="001F564E">
            <w:pPr>
              <w:rPr>
                <w:sz w:val="2"/>
                <w:szCs w:val="2"/>
              </w:rPr>
            </w:pPr>
          </w:p>
        </w:tc>
      </w:tr>
      <w:tr w:rsidR="001F564E" w14:paraId="681B7FC1" w14:textId="77777777">
        <w:trPr>
          <w:trHeight w:val="362"/>
        </w:trPr>
        <w:tc>
          <w:tcPr>
            <w:tcW w:w="2299" w:type="dxa"/>
            <w:gridSpan w:val="2"/>
            <w:tcBorders>
              <w:top w:val="nil"/>
              <w:bottom w:val="nil"/>
            </w:tcBorders>
          </w:tcPr>
          <w:p w14:paraId="3C1D1AD7" w14:textId="77777777" w:rsidR="001F564E" w:rsidRDefault="00000000">
            <w:pPr>
              <w:pStyle w:val="TableParagraph"/>
              <w:spacing w:before="39"/>
              <w:rPr>
                <w:sz w:val="24"/>
              </w:rPr>
            </w:pPr>
            <w:r>
              <w:rPr>
                <w:spacing w:val="-2"/>
                <w:sz w:val="24"/>
              </w:rPr>
              <w:t>IGLON5</w:t>
            </w:r>
          </w:p>
        </w:tc>
        <w:tc>
          <w:tcPr>
            <w:tcW w:w="2844" w:type="dxa"/>
            <w:tcBorders>
              <w:top w:val="nil"/>
              <w:bottom w:val="nil"/>
            </w:tcBorders>
          </w:tcPr>
          <w:p w14:paraId="439B7E8D" w14:textId="77777777" w:rsidR="001F564E" w:rsidRDefault="001F564E">
            <w:pPr>
              <w:pStyle w:val="TableParagraph"/>
              <w:ind w:left="0"/>
              <w:rPr>
                <w:rFonts w:ascii="Times New Roman"/>
              </w:rPr>
            </w:pPr>
          </w:p>
        </w:tc>
        <w:tc>
          <w:tcPr>
            <w:tcW w:w="2695" w:type="dxa"/>
            <w:tcBorders>
              <w:top w:val="nil"/>
              <w:bottom w:val="nil"/>
            </w:tcBorders>
          </w:tcPr>
          <w:p w14:paraId="3F52B5E6" w14:textId="77777777" w:rsidR="001F564E" w:rsidRDefault="001F564E">
            <w:pPr>
              <w:pStyle w:val="TableParagraph"/>
              <w:ind w:left="0"/>
              <w:rPr>
                <w:rFonts w:ascii="Times New Roman"/>
              </w:rPr>
            </w:pPr>
          </w:p>
        </w:tc>
        <w:tc>
          <w:tcPr>
            <w:tcW w:w="1867" w:type="dxa"/>
            <w:vMerge/>
            <w:tcBorders>
              <w:top w:val="nil"/>
            </w:tcBorders>
          </w:tcPr>
          <w:p w14:paraId="631907C1" w14:textId="77777777" w:rsidR="001F564E" w:rsidRDefault="001F564E">
            <w:pPr>
              <w:rPr>
                <w:sz w:val="2"/>
                <w:szCs w:val="2"/>
              </w:rPr>
            </w:pPr>
          </w:p>
        </w:tc>
        <w:tc>
          <w:tcPr>
            <w:tcW w:w="1546" w:type="dxa"/>
            <w:tcBorders>
              <w:top w:val="nil"/>
              <w:bottom w:val="nil"/>
            </w:tcBorders>
          </w:tcPr>
          <w:p w14:paraId="524B50BA" w14:textId="77777777" w:rsidR="001F564E" w:rsidRDefault="001F564E">
            <w:pPr>
              <w:pStyle w:val="TableParagraph"/>
              <w:ind w:left="0"/>
              <w:rPr>
                <w:rFonts w:ascii="Times New Roman"/>
              </w:rPr>
            </w:pPr>
          </w:p>
        </w:tc>
        <w:tc>
          <w:tcPr>
            <w:tcW w:w="1644" w:type="dxa"/>
            <w:tcBorders>
              <w:top w:val="nil"/>
              <w:bottom w:val="nil"/>
            </w:tcBorders>
          </w:tcPr>
          <w:p w14:paraId="2E64D2B4" w14:textId="77777777" w:rsidR="001F564E" w:rsidRDefault="001F564E">
            <w:pPr>
              <w:pStyle w:val="TableParagraph"/>
              <w:ind w:left="0"/>
              <w:rPr>
                <w:rFonts w:ascii="Times New Roman"/>
              </w:rPr>
            </w:pPr>
          </w:p>
        </w:tc>
        <w:tc>
          <w:tcPr>
            <w:tcW w:w="2184" w:type="dxa"/>
            <w:vMerge/>
            <w:tcBorders>
              <w:top w:val="nil"/>
            </w:tcBorders>
          </w:tcPr>
          <w:p w14:paraId="6CF402C7" w14:textId="77777777" w:rsidR="001F564E" w:rsidRDefault="001F564E">
            <w:pPr>
              <w:rPr>
                <w:sz w:val="2"/>
                <w:szCs w:val="2"/>
              </w:rPr>
            </w:pPr>
          </w:p>
        </w:tc>
      </w:tr>
      <w:tr w:rsidR="001F564E" w14:paraId="6F51A1DE" w14:textId="77777777">
        <w:trPr>
          <w:trHeight w:val="361"/>
        </w:trPr>
        <w:tc>
          <w:tcPr>
            <w:tcW w:w="2299" w:type="dxa"/>
            <w:gridSpan w:val="2"/>
            <w:tcBorders>
              <w:top w:val="nil"/>
              <w:bottom w:val="nil"/>
            </w:tcBorders>
          </w:tcPr>
          <w:p w14:paraId="02010BDF" w14:textId="77777777" w:rsidR="001F564E" w:rsidRDefault="00000000">
            <w:pPr>
              <w:pStyle w:val="TableParagraph"/>
              <w:spacing w:before="39"/>
              <w:rPr>
                <w:sz w:val="24"/>
              </w:rPr>
            </w:pPr>
            <w:r>
              <w:rPr>
                <w:sz w:val="24"/>
              </w:rPr>
              <w:t>Intrinsic</w:t>
            </w:r>
            <w:r>
              <w:rPr>
                <w:spacing w:val="-6"/>
                <w:sz w:val="24"/>
              </w:rPr>
              <w:t xml:space="preserve"> </w:t>
            </w:r>
            <w:r>
              <w:rPr>
                <w:spacing w:val="-2"/>
                <w:sz w:val="24"/>
              </w:rPr>
              <w:t>factor</w:t>
            </w:r>
          </w:p>
        </w:tc>
        <w:tc>
          <w:tcPr>
            <w:tcW w:w="2844" w:type="dxa"/>
            <w:tcBorders>
              <w:top w:val="nil"/>
              <w:bottom w:val="nil"/>
            </w:tcBorders>
          </w:tcPr>
          <w:p w14:paraId="7D312E0B" w14:textId="77777777" w:rsidR="001F564E" w:rsidRDefault="001F564E">
            <w:pPr>
              <w:pStyle w:val="TableParagraph"/>
              <w:ind w:left="0"/>
              <w:rPr>
                <w:rFonts w:ascii="Times New Roman"/>
              </w:rPr>
            </w:pPr>
          </w:p>
        </w:tc>
        <w:tc>
          <w:tcPr>
            <w:tcW w:w="2695" w:type="dxa"/>
            <w:tcBorders>
              <w:top w:val="nil"/>
              <w:bottom w:val="nil"/>
            </w:tcBorders>
          </w:tcPr>
          <w:p w14:paraId="62C05980" w14:textId="77777777" w:rsidR="001F564E" w:rsidRDefault="001F564E">
            <w:pPr>
              <w:pStyle w:val="TableParagraph"/>
              <w:ind w:left="0"/>
              <w:rPr>
                <w:rFonts w:ascii="Times New Roman"/>
              </w:rPr>
            </w:pPr>
          </w:p>
        </w:tc>
        <w:tc>
          <w:tcPr>
            <w:tcW w:w="1867" w:type="dxa"/>
            <w:vMerge/>
            <w:tcBorders>
              <w:top w:val="nil"/>
            </w:tcBorders>
          </w:tcPr>
          <w:p w14:paraId="08367DDD" w14:textId="77777777" w:rsidR="001F564E" w:rsidRDefault="001F564E">
            <w:pPr>
              <w:rPr>
                <w:sz w:val="2"/>
                <w:szCs w:val="2"/>
              </w:rPr>
            </w:pPr>
          </w:p>
        </w:tc>
        <w:tc>
          <w:tcPr>
            <w:tcW w:w="1546" w:type="dxa"/>
            <w:tcBorders>
              <w:top w:val="nil"/>
              <w:bottom w:val="nil"/>
            </w:tcBorders>
          </w:tcPr>
          <w:p w14:paraId="2D872C27" w14:textId="77777777" w:rsidR="001F564E" w:rsidRDefault="001F564E">
            <w:pPr>
              <w:pStyle w:val="TableParagraph"/>
              <w:ind w:left="0"/>
              <w:rPr>
                <w:rFonts w:ascii="Times New Roman"/>
              </w:rPr>
            </w:pPr>
          </w:p>
        </w:tc>
        <w:tc>
          <w:tcPr>
            <w:tcW w:w="1644" w:type="dxa"/>
            <w:tcBorders>
              <w:top w:val="nil"/>
              <w:bottom w:val="nil"/>
            </w:tcBorders>
          </w:tcPr>
          <w:p w14:paraId="35B595BB" w14:textId="77777777" w:rsidR="001F564E" w:rsidRDefault="001F564E">
            <w:pPr>
              <w:pStyle w:val="TableParagraph"/>
              <w:ind w:left="0"/>
              <w:rPr>
                <w:rFonts w:ascii="Times New Roman"/>
              </w:rPr>
            </w:pPr>
          </w:p>
        </w:tc>
        <w:tc>
          <w:tcPr>
            <w:tcW w:w="2184" w:type="dxa"/>
            <w:vMerge/>
            <w:tcBorders>
              <w:top w:val="nil"/>
            </w:tcBorders>
          </w:tcPr>
          <w:p w14:paraId="123DFE4E" w14:textId="77777777" w:rsidR="001F564E" w:rsidRDefault="001F564E">
            <w:pPr>
              <w:rPr>
                <w:sz w:val="2"/>
                <w:szCs w:val="2"/>
              </w:rPr>
            </w:pPr>
          </w:p>
        </w:tc>
      </w:tr>
      <w:tr w:rsidR="001F564E" w14:paraId="7A86E9AA" w14:textId="77777777">
        <w:trPr>
          <w:trHeight w:val="362"/>
        </w:trPr>
        <w:tc>
          <w:tcPr>
            <w:tcW w:w="2299" w:type="dxa"/>
            <w:gridSpan w:val="2"/>
            <w:tcBorders>
              <w:top w:val="nil"/>
              <w:bottom w:val="nil"/>
            </w:tcBorders>
          </w:tcPr>
          <w:p w14:paraId="29BBAFF2" w14:textId="77777777" w:rsidR="001F564E" w:rsidRDefault="00000000">
            <w:pPr>
              <w:pStyle w:val="TableParagraph"/>
              <w:spacing w:before="39"/>
              <w:rPr>
                <w:sz w:val="24"/>
              </w:rPr>
            </w:pPr>
            <w:r>
              <w:rPr>
                <w:spacing w:val="-4"/>
                <w:sz w:val="24"/>
              </w:rPr>
              <w:t>LG1I</w:t>
            </w:r>
          </w:p>
        </w:tc>
        <w:tc>
          <w:tcPr>
            <w:tcW w:w="2844" w:type="dxa"/>
            <w:tcBorders>
              <w:top w:val="nil"/>
              <w:bottom w:val="nil"/>
            </w:tcBorders>
          </w:tcPr>
          <w:p w14:paraId="205998C7" w14:textId="77777777" w:rsidR="001F564E" w:rsidRDefault="001F564E">
            <w:pPr>
              <w:pStyle w:val="TableParagraph"/>
              <w:ind w:left="0"/>
              <w:rPr>
                <w:rFonts w:ascii="Times New Roman"/>
              </w:rPr>
            </w:pPr>
          </w:p>
        </w:tc>
        <w:tc>
          <w:tcPr>
            <w:tcW w:w="2695" w:type="dxa"/>
            <w:tcBorders>
              <w:top w:val="nil"/>
              <w:bottom w:val="nil"/>
            </w:tcBorders>
          </w:tcPr>
          <w:p w14:paraId="2846D72C" w14:textId="77777777" w:rsidR="001F564E" w:rsidRDefault="001F564E">
            <w:pPr>
              <w:pStyle w:val="TableParagraph"/>
              <w:ind w:left="0"/>
              <w:rPr>
                <w:rFonts w:ascii="Times New Roman"/>
              </w:rPr>
            </w:pPr>
          </w:p>
        </w:tc>
        <w:tc>
          <w:tcPr>
            <w:tcW w:w="1867" w:type="dxa"/>
            <w:vMerge/>
            <w:tcBorders>
              <w:top w:val="nil"/>
            </w:tcBorders>
          </w:tcPr>
          <w:p w14:paraId="40B97466" w14:textId="77777777" w:rsidR="001F564E" w:rsidRDefault="001F564E">
            <w:pPr>
              <w:rPr>
                <w:sz w:val="2"/>
                <w:szCs w:val="2"/>
              </w:rPr>
            </w:pPr>
          </w:p>
        </w:tc>
        <w:tc>
          <w:tcPr>
            <w:tcW w:w="1546" w:type="dxa"/>
            <w:tcBorders>
              <w:top w:val="nil"/>
              <w:bottom w:val="nil"/>
            </w:tcBorders>
          </w:tcPr>
          <w:p w14:paraId="25B3367D" w14:textId="77777777" w:rsidR="001F564E" w:rsidRDefault="001F564E">
            <w:pPr>
              <w:pStyle w:val="TableParagraph"/>
              <w:ind w:left="0"/>
              <w:rPr>
                <w:rFonts w:ascii="Times New Roman"/>
              </w:rPr>
            </w:pPr>
          </w:p>
        </w:tc>
        <w:tc>
          <w:tcPr>
            <w:tcW w:w="1644" w:type="dxa"/>
            <w:tcBorders>
              <w:top w:val="nil"/>
              <w:bottom w:val="nil"/>
            </w:tcBorders>
          </w:tcPr>
          <w:p w14:paraId="673E0D2F" w14:textId="77777777" w:rsidR="001F564E" w:rsidRDefault="001F564E">
            <w:pPr>
              <w:pStyle w:val="TableParagraph"/>
              <w:ind w:left="0"/>
              <w:rPr>
                <w:rFonts w:ascii="Times New Roman"/>
              </w:rPr>
            </w:pPr>
          </w:p>
        </w:tc>
        <w:tc>
          <w:tcPr>
            <w:tcW w:w="2184" w:type="dxa"/>
            <w:vMerge/>
            <w:tcBorders>
              <w:top w:val="nil"/>
            </w:tcBorders>
          </w:tcPr>
          <w:p w14:paraId="528CB19E" w14:textId="77777777" w:rsidR="001F564E" w:rsidRDefault="001F564E">
            <w:pPr>
              <w:rPr>
                <w:sz w:val="2"/>
                <w:szCs w:val="2"/>
              </w:rPr>
            </w:pPr>
          </w:p>
        </w:tc>
      </w:tr>
      <w:tr w:rsidR="001F564E" w14:paraId="23EA50D7" w14:textId="77777777">
        <w:trPr>
          <w:trHeight w:val="362"/>
        </w:trPr>
        <w:tc>
          <w:tcPr>
            <w:tcW w:w="2299" w:type="dxa"/>
            <w:gridSpan w:val="2"/>
            <w:tcBorders>
              <w:top w:val="nil"/>
              <w:bottom w:val="nil"/>
            </w:tcBorders>
          </w:tcPr>
          <w:p w14:paraId="24BF14D9" w14:textId="77777777" w:rsidR="001F564E" w:rsidRDefault="00000000">
            <w:pPr>
              <w:pStyle w:val="TableParagraph"/>
              <w:spacing w:before="39"/>
              <w:rPr>
                <w:sz w:val="24"/>
              </w:rPr>
            </w:pPr>
            <w:r>
              <w:rPr>
                <w:sz w:val="24"/>
              </w:rPr>
              <w:t>LKM,</w:t>
            </w:r>
            <w:r>
              <w:rPr>
                <w:spacing w:val="-2"/>
                <w:sz w:val="24"/>
              </w:rPr>
              <w:t xml:space="preserve"> </w:t>
            </w:r>
            <w:r>
              <w:rPr>
                <w:spacing w:val="-5"/>
                <w:sz w:val="24"/>
              </w:rPr>
              <w:t>MAG</w:t>
            </w:r>
          </w:p>
        </w:tc>
        <w:tc>
          <w:tcPr>
            <w:tcW w:w="2844" w:type="dxa"/>
            <w:tcBorders>
              <w:top w:val="nil"/>
              <w:bottom w:val="nil"/>
            </w:tcBorders>
          </w:tcPr>
          <w:p w14:paraId="518F867F" w14:textId="77777777" w:rsidR="001F564E" w:rsidRDefault="001F564E">
            <w:pPr>
              <w:pStyle w:val="TableParagraph"/>
              <w:ind w:left="0"/>
              <w:rPr>
                <w:rFonts w:ascii="Times New Roman"/>
              </w:rPr>
            </w:pPr>
          </w:p>
        </w:tc>
        <w:tc>
          <w:tcPr>
            <w:tcW w:w="2695" w:type="dxa"/>
            <w:tcBorders>
              <w:top w:val="nil"/>
              <w:bottom w:val="nil"/>
            </w:tcBorders>
          </w:tcPr>
          <w:p w14:paraId="0A27A2C9" w14:textId="77777777" w:rsidR="001F564E" w:rsidRDefault="001F564E">
            <w:pPr>
              <w:pStyle w:val="TableParagraph"/>
              <w:ind w:left="0"/>
              <w:rPr>
                <w:rFonts w:ascii="Times New Roman"/>
              </w:rPr>
            </w:pPr>
          </w:p>
        </w:tc>
        <w:tc>
          <w:tcPr>
            <w:tcW w:w="1867" w:type="dxa"/>
            <w:vMerge/>
            <w:tcBorders>
              <w:top w:val="nil"/>
            </w:tcBorders>
          </w:tcPr>
          <w:p w14:paraId="2D9CBB08" w14:textId="77777777" w:rsidR="001F564E" w:rsidRDefault="001F564E">
            <w:pPr>
              <w:rPr>
                <w:sz w:val="2"/>
                <w:szCs w:val="2"/>
              </w:rPr>
            </w:pPr>
          </w:p>
        </w:tc>
        <w:tc>
          <w:tcPr>
            <w:tcW w:w="1546" w:type="dxa"/>
            <w:tcBorders>
              <w:top w:val="nil"/>
              <w:bottom w:val="nil"/>
            </w:tcBorders>
          </w:tcPr>
          <w:p w14:paraId="70BFFCB7" w14:textId="77777777" w:rsidR="001F564E" w:rsidRDefault="001F564E">
            <w:pPr>
              <w:pStyle w:val="TableParagraph"/>
              <w:ind w:left="0"/>
              <w:rPr>
                <w:rFonts w:ascii="Times New Roman"/>
              </w:rPr>
            </w:pPr>
          </w:p>
        </w:tc>
        <w:tc>
          <w:tcPr>
            <w:tcW w:w="1644" w:type="dxa"/>
            <w:tcBorders>
              <w:top w:val="nil"/>
              <w:bottom w:val="nil"/>
            </w:tcBorders>
          </w:tcPr>
          <w:p w14:paraId="104EFE61" w14:textId="77777777" w:rsidR="001F564E" w:rsidRDefault="001F564E">
            <w:pPr>
              <w:pStyle w:val="TableParagraph"/>
              <w:ind w:left="0"/>
              <w:rPr>
                <w:rFonts w:ascii="Times New Roman"/>
              </w:rPr>
            </w:pPr>
          </w:p>
        </w:tc>
        <w:tc>
          <w:tcPr>
            <w:tcW w:w="2184" w:type="dxa"/>
            <w:vMerge/>
            <w:tcBorders>
              <w:top w:val="nil"/>
            </w:tcBorders>
          </w:tcPr>
          <w:p w14:paraId="4181997E" w14:textId="77777777" w:rsidR="001F564E" w:rsidRDefault="001F564E">
            <w:pPr>
              <w:rPr>
                <w:sz w:val="2"/>
                <w:szCs w:val="2"/>
              </w:rPr>
            </w:pPr>
          </w:p>
        </w:tc>
      </w:tr>
      <w:tr w:rsidR="001F564E" w14:paraId="0B17A0A2" w14:textId="77777777">
        <w:trPr>
          <w:trHeight w:val="362"/>
        </w:trPr>
        <w:tc>
          <w:tcPr>
            <w:tcW w:w="2299" w:type="dxa"/>
            <w:gridSpan w:val="2"/>
            <w:tcBorders>
              <w:top w:val="nil"/>
              <w:bottom w:val="nil"/>
            </w:tcBorders>
          </w:tcPr>
          <w:p w14:paraId="6F2C0851" w14:textId="77777777" w:rsidR="001F564E" w:rsidRDefault="00000000">
            <w:pPr>
              <w:pStyle w:val="TableParagraph"/>
              <w:spacing w:before="39"/>
              <w:rPr>
                <w:sz w:val="24"/>
              </w:rPr>
            </w:pPr>
            <w:r>
              <w:rPr>
                <w:spacing w:val="-2"/>
                <w:sz w:val="24"/>
              </w:rPr>
              <w:t>Mitochondrial</w:t>
            </w:r>
          </w:p>
        </w:tc>
        <w:tc>
          <w:tcPr>
            <w:tcW w:w="2844" w:type="dxa"/>
            <w:tcBorders>
              <w:top w:val="nil"/>
              <w:bottom w:val="nil"/>
            </w:tcBorders>
          </w:tcPr>
          <w:p w14:paraId="0747FED2" w14:textId="77777777" w:rsidR="001F564E" w:rsidRDefault="001F564E">
            <w:pPr>
              <w:pStyle w:val="TableParagraph"/>
              <w:ind w:left="0"/>
              <w:rPr>
                <w:rFonts w:ascii="Times New Roman"/>
              </w:rPr>
            </w:pPr>
          </w:p>
        </w:tc>
        <w:tc>
          <w:tcPr>
            <w:tcW w:w="2695" w:type="dxa"/>
            <w:tcBorders>
              <w:top w:val="nil"/>
              <w:bottom w:val="nil"/>
            </w:tcBorders>
          </w:tcPr>
          <w:p w14:paraId="70076746" w14:textId="77777777" w:rsidR="001F564E" w:rsidRDefault="001F564E">
            <w:pPr>
              <w:pStyle w:val="TableParagraph"/>
              <w:ind w:left="0"/>
              <w:rPr>
                <w:rFonts w:ascii="Times New Roman"/>
              </w:rPr>
            </w:pPr>
          </w:p>
        </w:tc>
        <w:tc>
          <w:tcPr>
            <w:tcW w:w="1867" w:type="dxa"/>
            <w:vMerge/>
            <w:tcBorders>
              <w:top w:val="nil"/>
            </w:tcBorders>
          </w:tcPr>
          <w:p w14:paraId="6711CFFB" w14:textId="77777777" w:rsidR="001F564E" w:rsidRDefault="001F564E">
            <w:pPr>
              <w:rPr>
                <w:sz w:val="2"/>
                <w:szCs w:val="2"/>
              </w:rPr>
            </w:pPr>
          </w:p>
        </w:tc>
        <w:tc>
          <w:tcPr>
            <w:tcW w:w="1546" w:type="dxa"/>
            <w:tcBorders>
              <w:top w:val="nil"/>
              <w:bottom w:val="nil"/>
            </w:tcBorders>
          </w:tcPr>
          <w:p w14:paraId="3164AB13" w14:textId="77777777" w:rsidR="001F564E" w:rsidRDefault="001F564E">
            <w:pPr>
              <w:pStyle w:val="TableParagraph"/>
              <w:ind w:left="0"/>
              <w:rPr>
                <w:rFonts w:ascii="Times New Roman"/>
              </w:rPr>
            </w:pPr>
          </w:p>
        </w:tc>
        <w:tc>
          <w:tcPr>
            <w:tcW w:w="1644" w:type="dxa"/>
            <w:tcBorders>
              <w:top w:val="nil"/>
              <w:bottom w:val="nil"/>
            </w:tcBorders>
          </w:tcPr>
          <w:p w14:paraId="7E03B80A" w14:textId="77777777" w:rsidR="001F564E" w:rsidRDefault="001F564E">
            <w:pPr>
              <w:pStyle w:val="TableParagraph"/>
              <w:ind w:left="0"/>
              <w:rPr>
                <w:rFonts w:ascii="Times New Roman"/>
              </w:rPr>
            </w:pPr>
          </w:p>
        </w:tc>
        <w:tc>
          <w:tcPr>
            <w:tcW w:w="2184" w:type="dxa"/>
            <w:vMerge/>
            <w:tcBorders>
              <w:top w:val="nil"/>
            </w:tcBorders>
          </w:tcPr>
          <w:p w14:paraId="6FB8440D" w14:textId="77777777" w:rsidR="001F564E" w:rsidRDefault="001F564E">
            <w:pPr>
              <w:rPr>
                <w:sz w:val="2"/>
                <w:szCs w:val="2"/>
              </w:rPr>
            </w:pPr>
          </w:p>
        </w:tc>
      </w:tr>
      <w:tr w:rsidR="001F564E" w14:paraId="6B5CD4BF" w14:textId="77777777">
        <w:trPr>
          <w:trHeight w:val="361"/>
        </w:trPr>
        <w:tc>
          <w:tcPr>
            <w:tcW w:w="2299" w:type="dxa"/>
            <w:gridSpan w:val="2"/>
            <w:tcBorders>
              <w:top w:val="nil"/>
              <w:bottom w:val="nil"/>
            </w:tcBorders>
          </w:tcPr>
          <w:p w14:paraId="247A2EB6" w14:textId="77777777" w:rsidR="001F564E" w:rsidRDefault="00000000">
            <w:pPr>
              <w:pStyle w:val="TableParagraph"/>
              <w:spacing w:before="39"/>
              <w:rPr>
                <w:sz w:val="24"/>
              </w:rPr>
            </w:pPr>
            <w:r>
              <w:rPr>
                <w:sz w:val="24"/>
              </w:rPr>
              <w:t>MOG,</w:t>
            </w:r>
            <w:r>
              <w:rPr>
                <w:spacing w:val="-2"/>
                <w:sz w:val="24"/>
              </w:rPr>
              <w:t xml:space="preserve"> </w:t>
            </w:r>
            <w:r>
              <w:rPr>
                <w:spacing w:val="-4"/>
                <w:sz w:val="24"/>
              </w:rPr>
              <w:t>MUSK</w:t>
            </w:r>
          </w:p>
        </w:tc>
        <w:tc>
          <w:tcPr>
            <w:tcW w:w="2844" w:type="dxa"/>
            <w:tcBorders>
              <w:top w:val="nil"/>
              <w:bottom w:val="nil"/>
            </w:tcBorders>
          </w:tcPr>
          <w:p w14:paraId="7E5EB702" w14:textId="77777777" w:rsidR="001F564E" w:rsidRDefault="001F564E">
            <w:pPr>
              <w:pStyle w:val="TableParagraph"/>
              <w:ind w:left="0"/>
              <w:rPr>
                <w:rFonts w:ascii="Times New Roman"/>
              </w:rPr>
            </w:pPr>
          </w:p>
        </w:tc>
        <w:tc>
          <w:tcPr>
            <w:tcW w:w="2695" w:type="dxa"/>
            <w:tcBorders>
              <w:top w:val="nil"/>
              <w:bottom w:val="nil"/>
            </w:tcBorders>
          </w:tcPr>
          <w:p w14:paraId="129FBF17" w14:textId="77777777" w:rsidR="001F564E" w:rsidRDefault="001F564E">
            <w:pPr>
              <w:pStyle w:val="TableParagraph"/>
              <w:ind w:left="0"/>
              <w:rPr>
                <w:rFonts w:ascii="Times New Roman"/>
              </w:rPr>
            </w:pPr>
          </w:p>
        </w:tc>
        <w:tc>
          <w:tcPr>
            <w:tcW w:w="1867" w:type="dxa"/>
            <w:vMerge/>
            <w:tcBorders>
              <w:top w:val="nil"/>
            </w:tcBorders>
          </w:tcPr>
          <w:p w14:paraId="15729679" w14:textId="77777777" w:rsidR="001F564E" w:rsidRDefault="001F564E">
            <w:pPr>
              <w:rPr>
                <w:sz w:val="2"/>
                <w:szCs w:val="2"/>
              </w:rPr>
            </w:pPr>
          </w:p>
        </w:tc>
        <w:tc>
          <w:tcPr>
            <w:tcW w:w="1546" w:type="dxa"/>
            <w:tcBorders>
              <w:top w:val="nil"/>
              <w:bottom w:val="nil"/>
            </w:tcBorders>
          </w:tcPr>
          <w:p w14:paraId="68034D83" w14:textId="77777777" w:rsidR="001F564E" w:rsidRDefault="001F564E">
            <w:pPr>
              <w:pStyle w:val="TableParagraph"/>
              <w:ind w:left="0"/>
              <w:rPr>
                <w:rFonts w:ascii="Times New Roman"/>
              </w:rPr>
            </w:pPr>
          </w:p>
        </w:tc>
        <w:tc>
          <w:tcPr>
            <w:tcW w:w="1644" w:type="dxa"/>
            <w:tcBorders>
              <w:top w:val="nil"/>
              <w:bottom w:val="nil"/>
            </w:tcBorders>
          </w:tcPr>
          <w:p w14:paraId="61C18536" w14:textId="77777777" w:rsidR="001F564E" w:rsidRDefault="001F564E">
            <w:pPr>
              <w:pStyle w:val="TableParagraph"/>
              <w:ind w:left="0"/>
              <w:rPr>
                <w:rFonts w:ascii="Times New Roman"/>
              </w:rPr>
            </w:pPr>
          </w:p>
        </w:tc>
        <w:tc>
          <w:tcPr>
            <w:tcW w:w="2184" w:type="dxa"/>
            <w:vMerge/>
            <w:tcBorders>
              <w:top w:val="nil"/>
            </w:tcBorders>
          </w:tcPr>
          <w:p w14:paraId="582054AA" w14:textId="77777777" w:rsidR="001F564E" w:rsidRDefault="001F564E">
            <w:pPr>
              <w:rPr>
                <w:sz w:val="2"/>
                <w:szCs w:val="2"/>
              </w:rPr>
            </w:pPr>
          </w:p>
        </w:tc>
      </w:tr>
      <w:tr w:rsidR="001F564E" w14:paraId="26BE5755" w14:textId="77777777">
        <w:trPr>
          <w:trHeight w:val="637"/>
        </w:trPr>
        <w:tc>
          <w:tcPr>
            <w:tcW w:w="2299" w:type="dxa"/>
            <w:gridSpan w:val="2"/>
            <w:tcBorders>
              <w:top w:val="nil"/>
              <w:bottom w:val="nil"/>
            </w:tcBorders>
          </w:tcPr>
          <w:p w14:paraId="635A9F2B" w14:textId="77777777" w:rsidR="001F564E" w:rsidRDefault="00000000">
            <w:pPr>
              <w:pStyle w:val="TableParagraph"/>
              <w:spacing w:before="39"/>
              <w:ind w:right="169"/>
              <w:rPr>
                <w:sz w:val="24"/>
              </w:rPr>
            </w:pPr>
            <w:r>
              <w:rPr>
                <w:spacing w:val="-2"/>
                <w:sz w:val="24"/>
              </w:rPr>
              <w:t>Neuronal antibodies</w:t>
            </w:r>
          </w:p>
        </w:tc>
        <w:tc>
          <w:tcPr>
            <w:tcW w:w="2844" w:type="dxa"/>
            <w:tcBorders>
              <w:top w:val="nil"/>
              <w:bottom w:val="nil"/>
            </w:tcBorders>
          </w:tcPr>
          <w:p w14:paraId="26991129" w14:textId="77777777" w:rsidR="001F564E" w:rsidRDefault="001F564E">
            <w:pPr>
              <w:pStyle w:val="TableParagraph"/>
              <w:ind w:left="0"/>
              <w:rPr>
                <w:rFonts w:ascii="Times New Roman"/>
              </w:rPr>
            </w:pPr>
          </w:p>
        </w:tc>
        <w:tc>
          <w:tcPr>
            <w:tcW w:w="2695" w:type="dxa"/>
            <w:tcBorders>
              <w:top w:val="nil"/>
              <w:bottom w:val="nil"/>
            </w:tcBorders>
          </w:tcPr>
          <w:p w14:paraId="593411E2" w14:textId="77777777" w:rsidR="001F564E" w:rsidRDefault="001F564E">
            <w:pPr>
              <w:pStyle w:val="TableParagraph"/>
              <w:ind w:left="0"/>
              <w:rPr>
                <w:rFonts w:ascii="Times New Roman"/>
              </w:rPr>
            </w:pPr>
          </w:p>
        </w:tc>
        <w:tc>
          <w:tcPr>
            <w:tcW w:w="1867" w:type="dxa"/>
            <w:vMerge/>
            <w:tcBorders>
              <w:top w:val="nil"/>
            </w:tcBorders>
          </w:tcPr>
          <w:p w14:paraId="3D9EE996" w14:textId="77777777" w:rsidR="001F564E" w:rsidRDefault="001F564E">
            <w:pPr>
              <w:rPr>
                <w:sz w:val="2"/>
                <w:szCs w:val="2"/>
              </w:rPr>
            </w:pPr>
          </w:p>
        </w:tc>
        <w:tc>
          <w:tcPr>
            <w:tcW w:w="1546" w:type="dxa"/>
            <w:tcBorders>
              <w:top w:val="nil"/>
              <w:bottom w:val="nil"/>
            </w:tcBorders>
          </w:tcPr>
          <w:p w14:paraId="1473FB35" w14:textId="77777777" w:rsidR="001F564E" w:rsidRDefault="001F564E">
            <w:pPr>
              <w:pStyle w:val="TableParagraph"/>
              <w:ind w:left="0"/>
              <w:rPr>
                <w:rFonts w:ascii="Times New Roman"/>
              </w:rPr>
            </w:pPr>
          </w:p>
        </w:tc>
        <w:tc>
          <w:tcPr>
            <w:tcW w:w="1644" w:type="dxa"/>
            <w:tcBorders>
              <w:top w:val="nil"/>
              <w:bottom w:val="nil"/>
            </w:tcBorders>
          </w:tcPr>
          <w:p w14:paraId="4078E051" w14:textId="77777777" w:rsidR="001F564E" w:rsidRDefault="001F564E">
            <w:pPr>
              <w:pStyle w:val="TableParagraph"/>
              <w:ind w:left="0"/>
              <w:rPr>
                <w:rFonts w:ascii="Times New Roman"/>
              </w:rPr>
            </w:pPr>
          </w:p>
        </w:tc>
        <w:tc>
          <w:tcPr>
            <w:tcW w:w="2184" w:type="dxa"/>
            <w:vMerge/>
            <w:tcBorders>
              <w:top w:val="nil"/>
            </w:tcBorders>
          </w:tcPr>
          <w:p w14:paraId="784268E0" w14:textId="77777777" w:rsidR="001F564E" w:rsidRDefault="001F564E">
            <w:pPr>
              <w:rPr>
                <w:sz w:val="2"/>
                <w:szCs w:val="2"/>
              </w:rPr>
            </w:pPr>
          </w:p>
        </w:tc>
      </w:tr>
      <w:tr w:rsidR="001F564E" w14:paraId="563D2361" w14:textId="77777777">
        <w:trPr>
          <w:trHeight w:val="316"/>
        </w:trPr>
        <w:tc>
          <w:tcPr>
            <w:tcW w:w="2299" w:type="dxa"/>
            <w:gridSpan w:val="2"/>
            <w:tcBorders>
              <w:top w:val="nil"/>
            </w:tcBorders>
          </w:tcPr>
          <w:p w14:paraId="6F291864" w14:textId="77777777" w:rsidR="001F564E" w:rsidRDefault="00000000">
            <w:pPr>
              <w:pStyle w:val="TableParagraph"/>
              <w:spacing w:before="39" w:line="258" w:lineRule="exact"/>
              <w:rPr>
                <w:sz w:val="24"/>
              </w:rPr>
            </w:pPr>
            <w:r>
              <w:rPr>
                <w:sz w:val="24"/>
              </w:rPr>
              <w:t>Smooth</w:t>
            </w:r>
            <w:r>
              <w:rPr>
                <w:spacing w:val="-3"/>
                <w:sz w:val="24"/>
              </w:rPr>
              <w:t xml:space="preserve"> </w:t>
            </w:r>
            <w:r>
              <w:rPr>
                <w:spacing w:val="-2"/>
                <w:sz w:val="24"/>
              </w:rPr>
              <w:t>muscle</w:t>
            </w:r>
          </w:p>
        </w:tc>
        <w:tc>
          <w:tcPr>
            <w:tcW w:w="2844" w:type="dxa"/>
            <w:tcBorders>
              <w:top w:val="nil"/>
            </w:tcBorders>
          </w:tcPr>
          <w:p w14:paraId="16999D3B" w14:textId="77777777" w:rsidR="001F564E" w:rsidRDefault="001F564E">
            <w:pPr>
              <w:pStyle w:val="TableParagraph"/>
              <w:ind w:left="0"/>
              <w:rPr>
                <w:rFonts w:ascii="Times New Roman"/>
              </w:rPr>
            </w:pPr>
          </w:p>
        </w:tc>
        <w:tc>
          <w:tcPr>
            <w:tcW w:w="2695" w:type="dxa"/>
            <w:tcBorders>
              <w:top w:val="nil"/>
            </w:tcBorders>
          </w:tcPr>
          <w:p w14:paraId="1E319F4D" w14:textId="77777777" w:rsidR="001F564E" w:rsidRDefault="001F564E">
            <w:pPr>
              <w:pStyle w:val="TableParagraph"/>
              <w:ind w:left="0"/>
              <w:rPr>
                <w:rFonts w:ascii="Times New Roman"/>
              </w:rPr>
            </w:pPr>
          </w:p>
        </w:tc>
        <w:tc>
          <w:tcPr>
            <w:tcW w:w="1867" w:type="dxa"/>
            <w:vMerge/>
            <w:tcBorders>
              <w:top w:val="nil"/>
            </w:tcBorders>
          </w:tcPr>
          <w:p w14:paraId="70B90FA8" w14:textId="77777777" w:rsidR="001F564E" w:rsidRDefault="001F564E">
            <w:pPr>
              <w:rPr>
                <w:sz w:val="2"/>
                <w:szCs w:val="2"/>
              </w:rPr>
            </w:pPr>
          </w:p>
        </w:tc>
        <w:tc>
          <w:tcPr>
            <w:tcW w:w="1546" w:type="dxa"/>
            <w:tcBorders>
              <w:top w:val="nil"/>
            </w:tcBorders>
          </w:tcPr>
          <w:p w14:paraId="069A9333" w14:textId="77777777" w:rsidR="001F564E" w:rsidRDefault="001F564E">
            <w:pPr>
              <w:pStyle w:val="TableParagraph"/>
              <w:ind w:left="0"/>
              <w:rPr>
                <w:rFonts w:ascii="Times New Roman"/>
              </w:rPr>
            </w:pPr>
          </w:p>
        </w:tc>
        <w:tc>
          <w:tcPr>
            <w:tcW w:w="1644" w:type="dxa"/>
            <w:tcBorders>
              <w:top w:val="nil"/>
            </w:tcBorders>
          </w:tcPr>
          <w:p w14:paraId="730DC60B" w14:textId="77777777" w:rsidR="001F564E" w:rsidRDefault="001F564E">
            <w:pPr>
              <w:pStyle w:val="TableParagraph"/>
              <w:ind w:left="0"/>
              <w:rPr>
                <w:rFonts w:ascii="Times New Roman"/>
              </w:rPr>
            </w:pPr>
          </w:p>
        </w:tc>
        <w:tc>
          <w:tcPr>
            <w:tcW w:w="2184" w:type="dxa"/>
            <w:vMerge/>
            <w:tcBorders>
              <w:top w:val="nil"/>
            </w:tcBorders>
          </w:tcPr>
          <w:p w14:paraId="72738EE0" w14:textId="77777777" w:rsidR="001F564E" w:rsidRDefault="001F564E">
            <w:pPr>
              <w:rPr>
                <w:sz w:val="2"/>
                <w:szCs w:val="2"/>
              </w:rPr>
            </w:pPr>
          </w:p>
        </w:tc>
      </w:tr>
    </w:tbl>
    <w:p w14:paraId="028331C2" w14:textId="77777777" w:rsidR="001F564E" w:rsidRDefault="001F564E">
      <w:pPr>
        <w:rPr>
          <w:sz w:val="2"/>
          <w:szCs w:val="2"/>
        </w:rPr>
        <w:sectPr w:rsidR="001F564E">
          <w:pgSz w:w="16840" w:h="11910" w:orient="landscape"/>
          <w:pgMar w:top="1400" w:right="260" w:bottom="1300" w:left="1260" w:header="580" w:footer="1105" w:gutter="0"/>
          <w:cols w:space="720"/>
        </w:sectPr>
      </w:pPr>
    </w:p>
    <w:p w14:paraId="7E189A11"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3EACC617" w14:textId="77777777">
        <w:trPr>
          <w:trHeight w:val="1199"/>
        </w:trPr>
        <w:tc>
          <w:tcPr>
            <w:tcW w:w="2300" w:type="dxa"/>
          </w:tcPr>
          <w:p w14:paraId="10DB8008" w14:textId="77777777" w:rsidR="001F564E" w:rsidRDefault="00000000">
            <w:pPr>
              <w:pStyle w:val="TableParagraph"/>
              <w:spacing w:before="94"/>
              <w:rPr>
                <w:b/>
                <w:sz w:val="24"/>
              </w:rPr>
            </w:pPr>
            <w:r>
              <w:rPr>
                <w:b/>
                <w:spacing w:val="-4"/>
                <w:sz w:val="24"/>
              </w:rPr>
              <w:t>Test</w:t>
            </w:r>
          </w:p>
        </w:tc>
        <w:tc>
          <w:tcPr>
            <w:tcW w:w="2845" w:type="dxa"/>
          </w:tcPr>
          <w:p w14:paraId="4FCB7511"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4B56F5ED"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62255C63" w14:textId="77777777" w:rsidR="001F564E" w:rsidRDefault="00000000">
            <w:pPr>
              <w:pStyle w:val="TableParagraph"/>
              <w:spacing w:before="94"/>
              <w:ind w:left="106"/>
              <w:rPr>
                <w:b/>
                <w:sz w:val="24"/>
              </w:rPr>
            </w:pPr>
            <w:r>
              <w:rPr>
                <w:b/>
                <w:spacing w:val="-2"/>
                <w:sz w:val="24"/>
              </w:rPr>
              <w:t>Reference Range</w:t>
            </w:r>
          </w:p>
        </w:tc>
        <w:tc>
          <w:tcPr>
            <w:tcW w:w="1547" w:type="dxa"/>
          </w:tcPr>
          <w:p w14:paraId="4E563342"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5BF93707"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02C0EF66" w14:textId="77777777" w:rsidR="001F564E" w:rsidRDefault="00000000">
            <w:pPr>
              <w:pStyle w:val="TableParagraph"/>
              <w:spacing w:before="94"/>
              <w:ind w:left="104" w:right="109"/>
              <w:rPr>
                <w:b/>
                <w:sz w:val="24"/>
              </w:rPr>
            </w:pPr>
            <w:r>
              <w:rPr>
                <w:b/>
                <w:spacing w:val="-2"/>
                <w:sz w:val="24"/>
              </w:rPr>
              <w:t>Comments/ Referral Laboratory</w:t>
            </w:r>
          </w:p>
        </w:tc>
      </w:tr>
      <w:tr w:rsidR="001F564E" w14:paraId="62455DD8" w14:textId="77777777">
        <w:trPr>
          <w:trHeight w:val="371"/>
        </w:trPr>
        <w:tc>
          <w:tcPr>
            <w:tcW w:w="2300" w:type="dxa"/>
          </w:tcPr>
          <w:p w14:paraId="05383661" w14:textId="77777777" w:rsidR="001F564E" w:rsidRDefault="00000000">
            <w:pPr>
              <w:pStyle w:val="TableParagraph"/>
              <w:spacing w:before="94" w:line="258" w:lineRule="exact"/>
              <w:rPr>
                <w:sz w:val="24"/>
              </w:rPr>
            </w:pPr>
            <w:r>
              <w:rPr>
                <w:sz w:val="24"/>
              </w:rPr>
              <w:t xml:space="preserve">TTG, </w:t>
            </w:r>
            <w:r>
              <w:rPr>
                <w:spacing w:val="-4"/>
                <w:sz w:val="24"/>
              </w:rPr>
              <w:t>VGCC</w:t>
            </w:r>
          </w:p>
        </w:tc>
        <w:tc>
          <w:tcPr>
            <w:tcW w:w="2845" w:type="dxa"/>
          </w:tcPr>
          <w:p w14:paraId="588ADF6F" w14:textId="77777777" w:rsidR="001F564E" w:rsidRDefault="001F564E">
            <w:pPr>
              <w:pStyle w:val="TableParagraph"/>
              <w:ind w:left="0"/>
              <w:rPr>
                <w:rFonts w:ascii="Times New Roman"/>
              </w:rPr>
            </w:pPr>
          </w:p>
        </w:tc>
        <w:tc>
          <w:tcPr>
            <w:tcW w:w="2696" w:type="dxa"/>
          </w:tcPr>
          <w:p w14:paraId="62AA8801" w14:textId="77777777" w:rsidR="001F564E" w:rsidRDefault="001F564E">
            <w:pPr>
              <w:pStyle w:val="TableParagraph"/>
              <w:ind w:left="0"/>
              <w:rPr>
                <w:rFonts w:ascii="Times New Roman"/>
              </w:rPr>
            </w:pPr>
          </w:p>
        </w:tc>
        <w:tc>
          <w:tcPr>
            <w:tcW w:w="1868" w:type="dxa"/>
          </w:tcPr>
          <w:p w14:paraId="433070AB" w14:textId="77777777" w:rsidR="001F564E" w:rsidRDefault="001F564E">
            <w:pPr>
              <w:pStyle w:val="TableParagraph"/>
              <w:ind w:left="0"/>
              <w:rPr>
                <w:rFonts w:ascii="Times New Roman"/>
              </w:rPr>
            </w:pPr>
          </w:p>
        </w:tc>
        <w:tc>
          <w:tcPr>
            <w:tcW w:w="1547" w:type="dxa"/>
          </w:tcPr>
          <w:p w14:paraId="345F35F3" w14:textId="77777777" w:rsidR="001F564E" w:rsidRDefault="001F564E">
            <w:pPr>
              <w:pStyle w:val="TableParagraph"/>
              <w:ind w:left="0"/>
              <w:rPr>
                <w:rFonts w:ascii="Times New Roman"/>
              </w:rPr>
            </w:pPr>
          </w:p>
        </w:tc>
        <w:tc>
          <w:tcPr>
            <w:tcW w:w="1645" w:type="dxa"/>
          </w:tcPr>
          <w:p w14:paraId="43A57F59" w14:textId="77777777" w:rsidR="001F564E" w:rsidRDefault="001F564E">
            <w:pPr>
              <w:pStyle w:val="TableParagraph"/>
              <w:ind w:left="0"/>
              <w:rPr>
                <w:rFonts w:ascii="Times New Roman"/>
              </w:rPr>
            </w:pPr>
          </w:p>
        </w:tc>
        <w:tc>
          <w:tcPr>
            <w:tcW w:w="2185" w:type="dxa"/>
          </w:tcPr>
          <w:p w14:paraId="3F134B87" w14:textId="77777777" w:rsidR="001F564E" w:rsidRDefault="001F564E">
            <w:pPr>
              <w:pStyle w:val="TableParagraph"/>
              <w:ind w:left="0"/>
              <w:rPr>
                <w:rFonts w:ascii="Times New Roman"/>
              </w:rPr>
            </w:pPr>
          </w:p>
        </w:tc>
      </w:tr>
      <w:tr w:rsidR="001F564E" w14:paraId="1393F83E" w14:textId="77777777">
        <w:trPr>
          <w:trHeight w:val="1346"/>
        </w:trPr>
        <w:tc>
          <w:tcPr>
            <w:tcW w:w="2300" w:type="dxa"/>
            <w:tcBorders>
              <w:bottom w:val="nil"/>
            </w:tcBorders>
          </w:tcPr>
          <w:p w14:paraId="1A2E2593" w14:textId="77777777" w:rsidR="001F564E" w:rsidRDefault="00000000">
            <w:pPr>
              <w:pStyle w:val="TableParagraph"/>
              <w:spacing w:before="94"/>
              <w:rPr>
                <w:sz w:val="24"/>
              </w:rPr>
            </w:pPr>
            <w:r>
              <w:rPr>
                <w:sz w:val="24"/>
              </w:rPr>
              <w:t>Adenovirus</w:t>
            </w:r>
            <w:r>
              <w:rPr>
                <w:spacing w:val="-7"/>
                <w:sz w:val="24"/>
              </w:rPr>
              <w:t xml:space="preserve"> </w:t>
            </w:r>
            <w:r>
              <w:rPr>
                <w:spacing w:val="-5"/>
                <w:sz w:val="24"/>
              </w:rPr>
              <w:t>PCR</w:t>
            </w:r>
          </w:p>
        </w:tc>
        <w:tc>
          <w:tcPr>
            <w:tcW w:w="2845" w:type="dxa"/>
            <w:tcBorders>
              <w:bottom w:val="nil"/>
            </w:tcBorders>
          </w:tcPr>
          <w:p w14:paraId="776446C6" w14:textId="77777777" w:rsidR="001F564E" w:rsidRDefault="00000000">
            <w:pPr>
              <w:pStyle w:val="TableParagraph"/>
              <w:spacing w:before="94"/>
              <w:rPr>
                <w:sz w:val="24"/>
              </w:rPr>
            </w:pPr>
            <w:r>
              <w:rPr>
                <w:spacing w:val="-2"/>
                <w:sz w:val="24"/>
              </w:rPr>
              <w:t>Respiratory</w:t>
            </w:r>
            <w:r>
              <w:rPr>
                <w:spacing w:val="1"/>
                <w:sz w:val="24"/>
              </w:rPr>
              <w:t xml:space="preserve"> </w:t>
            </w:r>
            <w:r>
              <w:rPr>
                <w:spacing w:val="-2"/>
                <w:sz w:val="24"/>
              </w:rPr>
              <w:t>samples</w:t>
            </w:r>
          </w:p>
          <w:p w14:paraId="5CFC19FB" w14:textId="77777777" w:rsidR="001F564E" w:rsidRDefault="00000000">
            <w:pPr>
              <w:pStyle w:val="TableParagraph"/>
              <w:spacing w:before="96"/>
              <w:rPr>
                <w:sz w:val="24"/>
              </w:rPr>
            </w:pPr>
            <w:r>
              <w:rPr>
                <w:sz w:val="24"/>
              </w:rPr>
              <w:t>CSF</w:t>
            </w:r>
            <w:r>
              <w:rPr>
                <w:spacing w:val="-10"/>
                <w:sz w:val="24"/>
              </w:rPr>
              <w:t xml:space="preserve"> </w:t>
            </w:r>
            <w:r>
              <w:rPr>
                <w:sz w:val="24"/>
              </w:rPr>
              <w:t>in</w:t>
            </w:r>
            <w:r>
              <w:rPr>
                <w:spacing w:val="-10"/>
                <w:sz w:val="24"/>
              </w:rPr>
              <w:t xml:space="preserve"> </w:t>
            </w:r>
            <w:r>
              <w:rPr>
                <w:sz w:val="24"/>
              </w:rPr>
              <w:t>a</w:t>
            </w:r>
            <w:r>
              <w:rPr>
                <w:spacing w:val="-11"/>
                <w:sz w:val="24"/>
              </w:rPr>
              <w:t xml:space="preserve"> </w:t>
            </w:r>
            <w:r>
              <w:rPr>
                <w:sz w:val="24"/>
              </w:rPr>
              <w:t>30mL</w:t>
            </w:r>
            <w:r>
              <w:rPr>
                <w:spacing w:val="-10"/>
                <w:sz w:val="24"/>
              </w:rPr>
              <w:t xml:space="preserve"> </w:t>
            </w:r>
            <w:r>
              <w:rPr>
                <w:sz w:val="24"/>
              </w:rPr>
              <w:t xml:space="preserve">white capped universal </w:t>
            </w:r>
            <w:r>
              <w:rPr>
                <w:spacing w:val="-2"/>
                <w:sz w:val="24"/>
              </w:rPr>
              <w:t>container.</w:t>
            </w:r>
          </w:p>
        </w:tc>
        <w:tc>
          <w:tcPr>
            <w:tcW w:w="2696" w:type="dxa"/>
            <w:tcBorders>
              <w:bottom w:val="nil"/>
            </w:tcBorders>
          </w:tcPr>
          <w:p w14:paraId="4E7D9C5B" w14:textId="77777777" w:rsidR="001F564E" w:rsidRDefault="00000000">
            <w:pPr>
              <w:pStyle w:val="TableParagraph"/>
              <w:spacing w:before="94"/>
              <w:rPr>
                <w:sz w:val="24"/>
              </w:rPr>
            </w:pPr>
            <w:r>
              <w:rPr>
                <w:sz w:val="24"/>
              </w:rPr>
              <w:t>Adenovirus</w:t>
            </w:r>
            <w:r>
              <w:rPr>
                <w:spacing w:val="-7"/>
                <w:sz w:val="24"/>
              </w:rPr>
              <w:t xml:space="preserve"> </w:t>
            </w:r>
            <w:r>
              <w:rPr>
                <w:spacing w:val="-5"/>
                <w:sz w:val="24"/>
              </w:rPr>
              <w:t>DNA</w:t>
            </w:r>
          </w:p>
        </w:tc>
        <w:tc>
          <w:tcPr>
            <w:tcW w:w="1868" w:type="dxa"/>
            <w:tcBorders>
              <w:bottom w:val="nil"/>
            </w:tcBorders>
          </w:tcPr>
          <w:p w14:paraId="43E437A9" w14:textId="77777777" w:rsidR="001F564E" w:rsidRDefault="00000000">
            <w:pPr>
              <w:pStyle w:val="TableParagraph"/>
              <w:spacing w:before="94"/>
              <w:ind w:left="106"/>
              <w:rPr>
                <w:sz w:val="24"/>
              </w:rPr>
            </w:pPr>
            <w:r>
              <w:rPr>
                <w:sz w:val="24"/>
              </w:rPr>
              <w:t>Not</w:t>
            </w:r>
            <w:r>
              <w:rPr>
                <w:spacing w:val="-4"/>
                <w:sz w:val="24"/>
              </w:rPr>
              <w:t xml:space="preserve"> </w:t>
            </w:r>
            <w:r>
              <w:rPr>
                <w:spacing w:val="-2"/>
                <w:sz w:val="24"/>
              </w:rPr>
              <w:t>applicable</w:t>
            </w:r>
          </w:p>
        </w:tc>
        <w:tc>
          <w:tcPr>
            <w:tcW w:w="1547" w:type="dxa"/>
            <w:tcBorders>
              <w:bottom w:val="nil"/>
            </w:tcBorders>
          </w:tcPr>
          <w:p w14:paraId="253817C0"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Borders>
              <w:bottom w:val="nil"/>
            </w:tcBorders>
          </w:tcPr>
          <w:p w14:paraId="73F3F3EB" w14:textId="77777777" w:rsidR="001F564E" w:rsidRDefault="00000000">
            <w:pPr>
              <w:pStyle w:val="TableParagraph"/>
              <w:spacing w:before="94"/>
              <w:ind w:left="105"/>
              <w:rPr>
                <w:sz w:val="24"/>
              </w:rPr>
            </w:pPr>
            <w:r>
              <w:rPr>
                <w:sz w:val="24"/>
              </w:rPr>
              <w:t>4</w:t>
            </w:r>
            <w:r>
              <w:rPr>
                <w:spacing w:val="-2"/>
                <w:sz w:val="24"/>
              </w:rPr>
              <w:t xml:space="preserve"> </w:t>
            </w:r>
            <w:r>
              <w:rPr>
                <w:spacing w:val="-4"/>
                <w:sz w:val="24"/>
              </w:rPr>
              <w:t>days</w:t>
            </w:r>
          </w:p>
        </w:tc>
        <w:tc>
          <w:tcPr>
            <w:tcW w:w="2185" w:type="dxa"/>
            <w:tcBorders>
              <w:bottom w:val="nil"/>
            </w:tcBorders>
          </w:tcPr>
          <w:p w14:paraId="70E17009" w14:textId="77777777" w:rsidR="001F564E" w:rsidRDefault="00000000">
            <w:pPr>
              <w:pStyle w:val="TableParagraph"/>
              <w:spacing w:before="95"/>
              <w:ind w:left="104"/>
              <w:rPr>
                <w:sz w:val="20"/>
              </w:rPr>
            </w:pPr>
            <w:r>
              <w:rPr>
                <w:spacing w:val="-2"/>
                <w:sz w:val="20"/>
              </w:rPr>
              <w:t>MICROPATHOLOGY, COVENTRY</w:t>
            </w:r>
          </w:p>
        </w:tc>
      </w:tr>
      <w:tr w:rsidR="001F564E" w14:paraId="6E1372D5" w14:textId="77777777">
        <w:trPr>
          <w:trHeight w:val="1200"/>
        </w:trPr>
        <w:tc>
          <w:tcPr>
            <w:tcW w:w="2300" w:type="dxa"/>
            <w:tcBorders>
              <w:top w:val="nil"/>
              <w:bottom w:val="nil"/>
            </w:tcBorders>
          </w:tcPr>
          <w:p w14:paraId="2EA71673" w14:textId="77777777" w:rsidR="001F564E" w:rsidRDefault="001F564E">
            <w:pPr>
              <w:pStyle w:val="TableParagraph"/>
              <w:ind w:left="0"/>
              <w:rPr>
                <w:rFonts w:ascii="Times New Roman"/>
              </w:rPr>
            </w:pPr>
          </w:p>
        </w:tc>
        <w:tc>
          <w:tcPr>
            <w:tcW w:w="2845" w:type="dxa"/>
            <w:tcBorders>
              <w:top w:val="nil"/>
              <w:bottom w:val="nil"/>
            </w:tcBorders>
          </w:tcPr>
          <w:p w14:paraId="5B150EE5" w14:textId="77777777" w:rsidR="001F564E" w:rsidRDefault="00000000">
            <w:pPr>
              <w:pStyle w:val="TableParagraph"/>
              <w:spacing w:before="4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Borders>
              <w:top w:val="nil"/>
              <w:bottom w:val="nil"/>
            </w:tcBorders>
          </w:tcPr>
          <w:p w14:paraId="51E94E38" w14:textId="77777777" w:rsidR="001F564E" w:rsidRDefault="001F564E">
            <w:pPr>
              <w:pStyle w:val="TableParagraph"/>
              <w:ind w:left="0"/>
              <w:rPr>
                <w:rFonts w:ascii="Times New Roman"/>
              </w:rPr>
            </w:pPr>
          </w:p>
        </w:tc>
        <w:tc>
          <w:tcPr>
            <w:tcW w:w="1868" w:type="dxa"/>
            <w:tcBorders>
              <w:top w:val="nil"/>
              <w:bottom w:val="nil"/>
            </w:tcBorders>
          </w:tcPr>
          <w:p w14:paraId="7E6A8AD0" w14:textId="77777777" w:rsidR="001F564E" w:rsidRDefault="001F564E">
            <w:pPr>
              <w:pStyle w:val="TableParagraph"/>
              <w:ind w:left="0"/>
              <w:rPr>
                <w:rFonts w:ascii="Times New Roman"/>
              </w:rPr>
            </w:pPr>
          </w:p>
        </w:tc>
        <w:tc>
          <w:tcPr>
            <w:tcW w:w="1547" w:type="dxa"/>
            <w:tcBorders>
              <w:top w:val="nil"/>
              <w:bottom w:val="nil"/>
            </w:tcBorders>
          </w:tcPr>
          <w:p w14:paraId="585C50E9" w14:textId="77777777" w:rsidR="001F564E" w:rsidRDefault="001F564E">
            <w:pPr>
              <w:pStyle w:val="TableParagraph"/>
              <w:ind w:left="0"/>
              <w:rPr>
                <w:rFonts w:ascii="Times New Roman"/>
              </w:rPr>
            </w:pPr>
          </w:p>
        </w:tc>
        <w:tc>
          <w:tcPr>
            <w:tcW w:w="1645" w:type="dxa"/>
            <w:tcBorders>
              <w:top w:val="nil"/>
              <w:bottom w:val="nil"/>
            </w:tcBorders>
          </w:tcPr>
          <w:p w14:paraId="6898E484" w14:textId="77777777" w:rsidR="001F564E" w:rsidRDefault="001F564E">
            <w:pPr>
              <w:pStyle w:val="TableParagraph"/>
              <w:ind w:left="0"/>
              <w:rPr>
                <w:rFonts w:ascii="Times New Roman"/>
              </w:rPr>
            </w:pPr>
          </w:p>
        </w:tc>
        <w:tc>
          <w:tcPr>
            <w:tcW w:w="2185" w:type="dxa"/>
            <w:tcBorders>
              <w:top w:val="nil"/>
              <w:bottom w:val="nil"/>
            </w:tcBorders>
          </w:tcPr>
          <w:p w14:paraId="4C838F0B" w14:textId="77777777" w:rsidR="001F564E" w:rsidRDefault="001F564E">
            <w:pPr>
              <w:pStyle w:val="TableParagraph"/>
              <w:ind w:left="0"/>
              <w:rPr>
                <w:rFonts w:ascii="Times New Roman"/>
              </w:rPr>
            </w:pPr>
          </w:p>
        </w:tc>
      </w:tr>
      <w:tr w:rsidR="001F564E" w14:paraId="72F97A3A" w14:textId="77777777">
        <w:trPr>
          <w:trHeight w:val="1426"/>
        </w:trPr>
        <w:tc>
          <w:tcPr>
            <w:tcW w:w="2300" w:type="dxa"/>
            <w:tcBorders>
              <w:top w:val="nil"/>
            </w:tcBorders>
          </w:tcPr>
          <w:p w14:paraId="7B294D69" w14:textId="77777777" w:rsidR="001F564E" w:rsidRDefault="001F564E">
            <w:pPr>
              <w:pStyle w:val="TableParagraph"/>
              <w:ind w:left="0"/>
              <w:rPr>
                <w:rFonts w:ascii="Times New Roman"/>
              </w:rPr>
            </w:pPr>
          </w:p>
        </w:tc>
        <w:tc>
          <w:tcPr>
            <w:tcW w:w="2845" w:type="dxa"/>
            <w:tcBorders>
              <w:top w:val="nil"/>
            </w:tcBorders>
          </w:tcPr>
          <w:p w14:paraId="7A8BB4E5" w14:textId="77777777" w:rsidR="001F564E" w:rsidRDefault="00000000">
            <w:pPr>
              <w:pStyle w:val="TableParagraph"/>
              <w:spacing w:before="44"/>
              <w:rPr>
                <w:sz w:val="24"/>
              </w:rPr>
            </w:pPr>
            <w:r>
              <w:rPr>
                <w:sz w:val="24"/>
              </w:rPr>
              <w:t>Vitreous</w:t>
            </w:r>
            <w:r>
              <w:rPr>
                <w:spacing w:val="-14"/>
                <w:sz w:val="24"/>
              </w:rPr>
              <w:t xml:space="preserve"> </w:t>
            </w:r>
            <w:r>
              <w:rPr>
                <w:sz w:val="24"/>
              </w:rPr>
              <w:t>fluid,</w:t>
            </w:r>
            <w:r>
              <w:rPr>
                <w:spacing w:val="-14"/>
                <w:sz w:val="24"/>
              </w:rPr>
              <w:t xml:space="preserve"> </w:t>
            </w:r>
            <w:r>
              <w:rPr>
                <w:sz w:val="24"/>
              </w:rPr>
              <w:t>eye</w:t>
            </w:r>
            <w:r>
              <w:rPr>
                <w:spacing w:val="-13"/>
                <w:sz w:val="24"/>
              </w:rPr>
              <w:t xml:space="preserve"> </w:t>
            </w:r>
            <w:r>
              <w:rPr>
                <w:sz w:val="24"/>
              </w:rPr>
              <w:t>fluid, skin swab, Urine, Bronchial washing,</w:t>
            </w:r>
          </w:p>
          <w:p w14:paraId="5CA7A9DA" w14:textId="77777777" w:rsidR="001F564E" w:rsidRDefault="00000000">
            <w:pPr>
              <w:pStyle w:val="TableParagraph"/>
              <w:spacing w:line="270" w:lineRule="atLeast"/>
              <w:rPr>
                <w:sz w:val="24"/>
              </w:rPr>
            </w:pPr>
            <w:r>
              <w:rPr>
                <w:sz w:val="24"/>
              </w:rPr>
              <w:t>NPA,</w:t>
            </w:r>
            <w:r>
              <w:rPr>
                <w:spacing w:val="-17"/>
                <w:sz w:val="24"/>
              </w:rPr>
              <w:t xml:space="preserve"> </w:t>
            </w:r>
            <w:r>
              <w:rPr>
                <w:sz w:val="24"/>
              </w:rPr>
              <w:t>Pericardial</w:t>
            </w:r>
            <w:r>
              <w:rPr>
                <w:spacing w:val="-17"/>
                <w:sz w:val="24"/>
              </w:rPr>
              <w:t xml:space="preserve"> </w:t>
            </w:r>
            <w:r>
              <w:rPr>
                <w:sz w:val="24"/>
              </w:rPr>
              <w:t>fluid, Bone marrow</w:t>
            </w:r>
          </w:p>
        </w:tc>
        <w:tc>
          <w:tcPr>
            <w:tcW w:w="2696" w:type="dxa"/>
            <w:tcBorders>
              <w:top w:val="nil"/>
            </w:tcBorders>
          </w:tcPr>
          <w:p w14:paraId="272C095B" w14:textId="77777777" w:rsidR="001F564E" w:rsidRDefault="001F564E">
            <w:pPr>
              <w:pStyle w:val="TableParagraph"/>
              <w:ind w:left="0"/>
              <w:rPr>
                <w:rFonts w:ascii="Times New Roman"/>
              </w:rPr>
            </w:pPr>
          </w:p>
        </w:tc>
        <w:tc>
          <w:tcPr>
            <w:tcW w:w="1868" w:type="dxa"/>
            <w:tcBorders>
              <w:top w:val="nil"/>
            </w:tcBorders>
          </w:tcPr>
          <w:p w14:paraId="5F6FB6E2" w14:textId="77777777" w:rsidR="001F564E" w:rsidRDefault="001F564E">
            <w:pPr>
              <w:pStyle w:val="TableParagraph"/>
              <w:ind w:left="0"/>
              <w:rPr>
                <w:rFonts w:ascii="Times New Roman"/>
              </w:rPr>
            </w:pPr>
          </w:p>
        </w:tc>
        <w:tc>
          <w:tcPr>
            <w:tcW w:w="1547" w:type="dxa"/>
            <w:tcBorders>
              <w:top w:val="nil"/>
            </w:tcBorders>
          </w:tcPr>
          <w:p w14:paraId="5BC7D93C" w14:textId="77777777" w:rsidR="001F564E" w:rsidRDefault="001F564E">
            <w:pPr>
              <w:pStyle w:val="TableParagraph"/>
              <w:ind w:left="0"/>
              <w:rPr>
                <w:rFonts w:ascii="Times New Roman"/>
              </w:rPr>
            </w:pPr>
          </w:p>
        </w:tc>
        <w:tc>
          <w:tcPr>
            <w:tcW w:w="1645" w:type="dxa"/>
            <w:tcBorders>
              <w:top w:val="nil"/>
            </w:tcBorders>
          </w:tcPr>
          <w:p w14:paraId="1CE5CA89" w14:textId="77777777" w:rsidR="001F564E" w:rsidRDefault="001F564E">
            <w:pPr>
              <w:pStyle w:val="TableParagraph"/>
              <w:ind w:left="0"/>
              <w:rPr>
                <w:rFonts w:ascii="Times New Roman"/>
              </w:rPr>
            </w:pPr>
          </w:p>
        </w:tc>
        <w:tc>
          <w:tcPr>
            <w:tcW w:w="2185" w:type="dxa"/>
            <w:tcBorders>
              <w:top w:val="nil"/>
            </w:tcBorders>
          </w:tcPr>
          <w:p w14:paraId="3697A749" w14:textId="77777777" w:rsidR="001F564E" w:rsidRDefault="001F564E">
            <w:pPr>
              <w:pStyle w:val="TableParagraph"/>
              <w:ind w:left="0"/>
              <w:rPr>
                <w:rFonts w:ascii="Times New Roman"/>
              </w:rPr>
            </w:pPr>
          </w:p>
        </w:tc>
      </w:tr>
      <w:tr w:rsidR="001F564E" w14:paraId="638B0A61" w14:textId="77777777">
        <w:trPr>
          <w:trHeight w:val="1910"/>
        </w:trPr>
        <w:tc>
          <w:tcPr>
            <w:tcW w:w="2300" w:type="dxa"/>
            <w:tcBorders>
              <w:bottom w:val="nil"/>
            </w:tcBorders>
          </w:tcPr>
          <w:p w14:paraId="67D2F3AF" w14:textId="77777777" w:rsidR="001F564E" w:rsidRDefault="00000000">
            <w:pPr>
              <w:pStyle w:val="TableParagraph"/>
              <w:spacing w:before="94"/>
              <w:rPr>
                <w:sz w:val="24"/>
              </w:rPr>
            </w:pPr>
            <w:r>
              <w:rPr>
                <w:spacing w:val="-2"/>
                <w:sz w:val="24"/>
              </w:rPr>
              <w:t>Antimicrobials</w:t>
            </w:r>
          </w:p>
        </w:tc>
        <w:tc>
          <w:tcPr>
            <w:tcW w:w="2845" w:type="dxa"/>
            <w:tcBorders>
              <w:bottom w:val="nil"/>
            </w:tcBorders>
          </w:tcPr>
          <w:p w14:paraId="22DB8114"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Borders>
              <w:bottom w:val="nil"/>
            </w:tcBorders>
          </w:tcPr>
          <w:p w14:paraId="59F3A372" w14:textId="77777777" w:rsidR="001F564E" w:rsidRDefault="00000000">
            <w:pPr>
              <w:pStyle w:val="TableParagraph"/>
              <w:spacing w:before="94" w:line="324" w:lineRule="auto"/>
              <w:ind w:right="575"/>
              <w:rPr>
                <w:sz w:val="24"/>
              </w:rPr>
            </w:pPr>
            <w:r>
              <w:rPr>
                <w:spacing w:val="-2"/>
                <w:sz w:val="24"/>
              </w:rPr>
              <w:t>Amikacin Ethambutol Itraconazole Posaconazole</w:t>
            </w:r>
          </w:p>
          <w:p w14:paraId="72D23BAE" w14:textId="77777777" w:rsidR="001F564E" w:rsidRDefault="00000000">
            <w:pPr>
              <w:pStyle w:val="TableParagraph"/>
              <w:spacing w:line="274" w:lineRule="exact"/>
              <w:rPr>
                <w:sz w:val="24"/>
              </w:rPr>
            </w:pPr>
            <w:r>
              <w:rPr>
                <w:spacing w:val="-2"/>
                <w:sz w:val="24"/>
              </w:rPr>
              <w:t>Rifampicin</w:t>
            </w:r>
          </w:p>
        </w:tc>
        <w:tc>
          <w:tcPr>
            <w:tcW w:w="1868" w:type="dxa"/>
            <w:tcBorders>
              <w:bottom w:val="nil"/>
            </w:tcBorders>
          </w:tcPr>
          <w:p w14:paraId="0648784D" w14:textId="77777777" w:rsidR="001F564E" w:rsidRDefault="00000000">
            <w:pPr>
              <w:pStyle w:val="TableParagraph"/>
              <w:spacing w:before="94"/>
              <w:ind w:left="106" w:right="212"/>
              <w:rPr>
                <w:sz w:val="24"/>
              </w:rPr>
            </w:pPr>
            <w:r>
              <w:rPr>
                <w:sz w:val="24"/>
              </w:rPr>
              <w:t>Varies per assay.</w:t>
            </w:r>
            <w:r>
              <w:rPr>
                <w:spacing w:val="-17"/>
                <w:sz w:val="24"/>
              </w:rPr>
              <w:t xml:space="preserve"> </w:t>
            </w:r>
            <w:r>
              <w:rPr>
                <w:sz w:val="24"/>
              </w:rPr>
              <w:t xml:space="preserve">Please </w:t>
            </w:r>
            <w:r>
              <w:rPr>
                <w:spacing w:val="-2"/>
                <w:sz w:val="24"/>
              </w:rPr>
              <w:t xml:space="preserve">contact </w:t>
            </w:r>
            <w:r>
              <w:rPr>
                <w:sz w:val="24"/>
              </w:rPr>
              <w:t>reference lab for specific assay</w:t>
            </w:r>
            <w:r>
              <w:rPr>
                <w:spacing w:val="-17"/>
                <w:sz w:val="24"/>
              </w:rPr>
              <w:t xml:space="preserve"> </w:t>
            </w:r>
            <w:r>
              <w:rPr>
                <w:sz w:val="24"/>
              </w:rPr>
              <w:t>ranges.</w:t>
            </w:r>
          </w:p>
        </w:tc>
        <w:tc>
          <w:tcPr>
            <w:tcW w:w="1547" w:type="dxa"/>
            <w:tcBorders>
              <w:bottom w:val="nil"/>
            </w:tcBorders>
          </w:tcPr>
          <w:p w14:paraId="253BDFA4"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Borders>
              <w:bottom w:val="nil"/>
            </w:tcBorders>
          </w:tcPr>
          <w:p w14:paraId="04FF5CDD" w14:textId="77777777" w:rsidR="001F564E" w:rsidRDefault="00000000">
            <w:pPr>
              <w:pStyle w:val="TableParagraph"/>
              <w:spacing w:before="94"/>
              <w:ind w:left="105"/>
              <w:rPr>
                <w:sz w:val="24"/>
              </w:rPr>
            </w:pPr>
            <w:r>
              <w:rPr>
                <w:sz w:val="24"/>
              </w:rPr>
              <w:t>3</w:t>
            </w:r>
            <w:r>
              <w:rPr>
                <w:spacing w:val="-1"/>
                <w:sz w:val="24"/>
              </w:rPr>
              <w:t xml:space="preserve"> </w:t>
            </w:r>
            <w:r>
              <w:rPr>
                <w:spacing w:val="-4"/>
                <w:sz w:val="24"/>
              </w:rPr>
              <w:t>days</w:t>
            </w:r>
          </w:p>
          <w:p w14:paraId="539A4C4C" w14:textId="77777777" w:rsidR="001F564E" w:rsidRDefault="00000000">
            <w:pPr>
              <w:pStyle w:val="TableParagraph"/>
              <w:spacing w:before="96"/>
              <w:ind w:left="105"/>
              <w:rPr>
                <w:sz w:val="24"/>
              </w:rPr>
            </w:pPr>
            <w:r>
              <w:rPr>
                <w:sz w:val="24"/>
              </w:rPr>
              <w:t>4</w:t>
            </w:r>
            <w:r>
              <w:rPr>
                <w:spacing w:val="-2"/>
                <w:sz w:val="24"/>
              </w:rPr>
              <w:t xml:space="preserve"> </w:t>
            </w:r>
            <w:r>
              <w:rPr>
                <w:spacing w:val="-4"/>
                <w:sz w:val="24"/>
              </w:rPr>
              <w:t>days</w:t>
            </w:r>
          </w:p>
          <w:p w14:paraId="616DDA6C" w14:textId="77777777" w:rsidR="001F564E" w:rsidRDefault="00000000">
            <w:pPr>
              <w:pStyle w:val="TableParagraph"/>
              <w:spacing w:before="96"/>
              <w:ind w:left="105"/>
              <w:rPr>
                <w:sz w:val="24"/>
              </w:rPr>
            </w:pPr>
            <w:r>
              <w:rPr>
                <w:sz w:val="24"/>
              </w:rPr>
              <w:t>4</w:t>
            </w:r>
            <w:r>
              <w:rPr>
                <w:spacing w:val="-2"/>
                <w:sz w:val="24"/>
              </w:rPr>
              <w:t xml:space="preserve"> </w:t>
            </w:r>
            <w:r>
              <w:rPr>
                <w:spacing w:val="-4"/>
                <w:sz w:val="24"/>
              </w:rPr>
              <w:t>days</w:t>
            </w:r>
          </w:p>
          <w:p w14:paraId="4E6140C4" w14:textId="77777777" w:rsidR="001F564E" w:rsidRDefault="00000000">
            <w:pPr>
              <w:pStyle w:val="TableParagraph"/>
              <w:spacing w:before="96"/>
              <w:ind w:left="105"/>
              <w:rPr>
                <w:sz w:val="24"/>
              </w:rPr>
            </w:pPr>
            <w:r>
              <w:rPr>
                <w:sz w:val="24"/>
              </w:rPr>
              <w:t>4</w:t>
            </w:r>
            <w:r>
              <w:rPr>
                <w:spacing w:val="-2"/>
                <w:sz w:val="24"/>
              </w:rPr>
              <w:t xml:space="preserve"> </w:t>
            </w:r>
            <w:r>
              <w:rPr>
                <w:spacing w:val="-4"/>
                <w:sz w:val="24"/>
              </w:rPr>
              <w:t>days</w:t>
            </w:r>
          </w:p>
          <w:p w14:paraId="03FE8FC0" w14:textId="77777777" w:rsidR="001F564E" w:rsidRDefault="00000000">
            <w:pPr>
              <w:pStyle w:val="TableParagraph"/>
              <w:spacing w:before="96"/>
              <w:ind w:left="105"/>
              <w:rPr>
                <w:sz w:val="24"/>
              </w:rPr>
            </w:pPr>
            <w:r>
              <w:rPr>
                <w:sz w:val="24"/>
              </w:rPr>
              <w:t>4</w:t>
            </w:r>
            <w:r>
              <w:rPr>
                <w:spacing w:val="-2"/>
                <w:sz w:val="24"/>
              </w:rPr>
              <w:t xml:space="preserve"> </w:t>
            </w:r>
            <w:r>
              <w:rPr>
                <w:spacing w:val="-4"/>
                <w:sz w:val="24"/>
              </w:rPr>
              <w:t>days</w:t>
            </w:r>
          </w:p>
        </w:tc>
        <w:tc>
          <w:tcPr>
            <w:tcW w:w="2185" w:type="dxa"/>
            <w:tcBorders>
              <w:bottom w:val="nil"/>
            </w:tcBorders>
          </w:tcPr>
          <w:p w14:paraId="57DD657B" w14:textId="77777777" w:rsidR="001F564E" w:rsidRDefault="00000000">
            <w:pPr>
              <w:pStyle w:val="TableParagraph"/>
              <w:spacing w:before="95"/>
              <w:ind w:left="104" w:right="209"/>
              <w:rPr>
                <w:sz w:val="20"/>
              </w:rPr>
            </w:pPr>
            <w:r>
              <w:rPr>
                <w:sz w:val="20"/>
              </w:rPr>
              <w:t>PHE,</w:t>
            </w:r>
            <w:r>
              <w:rPr>
                <w:spacing w:val="-14"/>
                <w:sz w:val="20"/>
              </w:rPr>
              <w:t xml:space="preserve"> </w:t>
            </w:r>
            <w:r>
              <w:rPr>
                <w:sz w:val="20"/>
              </w:rPr>
              <w:t xml:space="preserve">SOUTHMEAD, </w:t>
            </w:r>
            <w:r>
              <w:rPr>
                <w:spacing w:val="-2"/>
                <w:sz w:val="20"/>
              </w:rPr>
              <w:t>BRISTOL</w:t>
            </w:r>
          </w:p>
        </w:tc>
      </w:tr>
      <w:tr w:rsidR="001F564E" w14:paraId="2E36BA36" w14:textId="77777777">
        <w:trPr>
          <w:trHeight w:val="371"/>
        </w:trPr>
        <w:tc>
          <w:tcPr>
            <w:tcW w:w="2300" w:type="dxa"/>
            <w:tcBorders>
              <w:top w:val="nil"/>
              <w:bottom w:val="nil"/>
            </w:tcBorders>
          </w:tcPr>
          <w:p w14:paraId="681A1E40" w14:textId="77777777" w:rsidR="001F564E" w:rsidRDefault="001F564E">
            <w:pPr>
              <w:pStyle w:val="TableParagraph"/>
              <w:ind w:left="0"/>
              <w:rPr>
                <w:rFonts w:ascii="Times New Roman"/>
              </w:rPr>
            </w:pPr>
          </w:p>
        </w:tc>
        <w:tc>
          <w:tcPr>
            <w:tcW w:w="2845" w:type="dxa"/>
            <w:tcBorders>
              <w:top w:val="nil"/>
              <w:bottom w:val="nil"/>
            </w:tcBorders>
          </w:tcPr>
          <w:p w14:paraId="4D07767C" w14:textId="77777777" w:rsidR="001F564E" w:rsidRDefault="001F564E">
            <w:pPr>
              <w:pStyle w:val="TableParagraph"/>
              <w:ind w:left="0"/>
              <w:rPr>
                <w:rFonts w:ascii="Times New Roman"/>
              </w:rPr>
            </w:pPr>
          </w:p>
        </w:tc>
        <w:tc>
          <w:tcPr>
            <w:tcW w:w="2696" w:type="dxa"/>
            <w:tcBorders>
              <w:top w:val="nil"/>
              <w:bottom w:val="nil"/>
            </w:tcBorders>
          </w:tcPr>
          <w:p w14:paraId="325948D7" w14:textId="77777777" w:rsidR="001F564E" w:rsidRDefault="00000000">
            <w:pPr>
              <w:pStyle w:val="TableParagraph"/>
              <w:spacing w:before="44"/>
              <w:rPr>
                <w:sz w:val="24"/>
              </w:rPr>
            </w:pPr>
            <w:r>
              <w:rPr>
                <w:spacing w:val="-2"/>
                <w:sz w:val="24"/>
              </w:rPr>
              <w:t>Teicoplanin</w:t>
            </w:r>
          </w:p>
        </w:tc>
        <w:tc>
          <w:tcPr>
            <w:tcW w:w="1868" w:type="dxa"/>
            <w:tcBorders>
              <w:top w:val="nil"/>
              <w:bottom w:val="nil"/>
            </w:tcBorders>
          </w:tcPr>
          <w:p w14:paraId="264C391F" w14:textId="77777777" w:rsidR="001F564E" w:rsidRDefault="001F564E">
            <w:pPr>
              <w:pStyle w:val="TableParagraph"/>
              <w:ind w:left="0"/>
              <w:rPr>
                <w:rFonts w:ascii="Times New Roman"/>
              </w:rPr>
            </w:pPr>
          </w:p>
        </w:tc>
        <w:tc>
          <w:tcPr>
            <w:tcW w:w="1547" w:type="dxa"/>
            <w:tcBorders>
              <w:top w:val="nil"/>
              <w:bottom w:val="nil"/>
            </w:tcBorders>
          </w:tcPr>
          <w:p w14:paraId="55382C02" w14:textId="77777777" w:rsidR="001F564E" w:rsidRDefault="001F564E">
            <w:pPr>
              <w:pStyle w:val="TableParagraph"/>
              <w:ind w:left="0"/>
              <w:rPr>
                <w:rFonts w:ascii="Times New Roman"/>
              </w:rPr>
            </w:pPr>
          </w:p>
        </w:tc>
        <w:tc>
          <w:tcPr>
            <w:tcW w:w="1645" w:type="dxa"/>
            <w:tcBorders>
              <w:top w:val="nil"/>
              <w:bottom w:val="nil"/>
            </w:tcBorders>
          </w:tcPr>
          <w:p w14:paraId="66FD2915" w14:textId="77777777" w:rsidR="001F564E" w:rsidRDefault="00000000">
            <w:pPr>
              <w:pStyle w:val="TableParagraph"/>
              <w:spacing w:before="44"/>
              <w:ind w:left="105"/>
              <w:rPr>
                <w:sz w:val="24"/>
              </w:rPr>
            </w:pPr>
            <w:r>
              <w:rPr>
                <w:sz w:val="24"/>
              </w:rPr>
              <w:t>3</w:t>
            </w:r>
            <w:r>
              <w:rPr>
                <w:spacing w:val="-1"/>
                <w:sz w:val="24"/>
              </w:rPr>
              <w:t xml:space="preserve"> </w:t>
            </w:r>
            <w:r>
              <w:rPr>
                <w:spacing w:val="-4"/>
                <w:sz w:val="24"/>
              </w:rPr>
              <w:t>days</w:t>
            </w:r>
          </w:p>
        </w:tc>
        <w:tc>
          <w:tcPr>
            <w:tcW w:w="2185" w:type="dxa"/>
            <w:tcBorders>
              <w:top w:val="nil"/>
              <w:bottom w:val="nil"/>
            </w:tcBorders>
          </w:tcPr>
          <w:p w14:paraId="191DFB19" w14:textId="77777777" w:rsidR="001F564E" w:rsidRDefault="001F564E">
            <w:pPr>
              <w:pStyle w:val="TableParagraph"/>
              <w:ind w:left="0"/>
              <w:rPr>
                <w:rFonts w:ascii="Times New Roman"/>
              </w:rPr>
            </w:pPr>
          </w:p>
        </w:tc>
      </w:tr>
      <w:tr w:rsidR="001F564E" w14:paraId="5336A6EA" w14:textId="77777777">
        <w:trPr>
          <w:trHeight w:val="371"/>
        </w:trPr>
        <w:tc>
          <w:tcPr>
            <w:tcW w:w="2300" w:type="dxa"/>
            <w:tcBorders>
              <w:top w:val="nil"/>
              <w:bottom w:val="nil"/>
            </w:tcBorders>
          </w:tcPr>
          <w:p w14:paraId="04927214" w14:textId="77777777" w:rsidR="001F564E" w:rsidRDefault="001F564E">
            <w:pPr>
              <w:pStyle w:val="TableParagraph"/>
              <w:ind w:left="0"/>
              <w:rPr>
                <w:rFonts w:ascii="Times New Roman"/>
              </w:rPr>
            </w:pPr>
          </w:p>
        </w:tc>
        <w:tc>
          <w:tcPr>
            <w:tcW w:w="2845" w:type="dxa"/>
            <w:tcBorders>
              <w:top w:val="nil"/>
              <w:bottom w:val="nil"/>
            </w:tcBorders>
          </w:tcPr>
          <w:p w14:paraId="012F0F2F" w14:textId="77777777" w:rsidR="001F564E" w:rsidRDefault="001F564E">
            <w:pPr>
              <w:pStyle w:val="TableParagraph"/>
              <w:ind w:left="0"/>
              <w:rPr>
                <w:rFonts w:ascii="Times New Roman"/>
              </w:rPr>
            </w:pPr>
          </w:p>
        </w:tc>
        <w:tc>
          <w:tcPr>
            <w:tcW w:w="2696" w:type="dxa"/>
            <w:tcBorders>
              <w:top w:val="nil"/>
              <w:bottom w:val="nil"/>
            </w:tcBorders>
          </w:tcPr>
          <w:p w14:paraId="05662E1B" w14:textId="77777777" w:rsidR="001F564E" w:rsidRDefault="00000000">
            <w:pPr>
              <w:pStyle w:val="TableParagraph"/>
              <w:spacing w:before="44"/>
              <w:rPr>
                <w:sz w:val="24"/>
              </w:rPr>
            </w:pPr>
            <w:r>
              <w:rPr>
                <w:spacing w:val="-2"/>
                <w:sz w:val="24"/>
              </w:rPr>
              <w:t>Tobramycin</w:t>
            </w:r>
          </w:p>
        </w:tc>
        <w:tc>
          <w:tcPr>
            <w:tcW w:w="1868" w:type="dxa"/>
            <w:tcBorders>
              <w:top w:val="nil"/>
              <w:bottom w:val="nil"/>
            </w:tcBorders>
          </w:tcPr>
          <w:p w14:paraId="3C0385D8" w14:textId="77777777" w:rsidR="001F564E" w:rsidRDefault="001F564E">
            <w:pPr>
              <w:pStyle w:val="TableParagraph"/>
              <w:ind w:left="0"/>
              <w:rPr>
                <w:rFonts w:ascii="Times New Roman"/>
              </w:rPr>
            </w:pPr>
          </w:p>
        </w:tc>
        <w:tc>
          <w:tcPr>
            <w:tcW w:w="1547" w:type="dxa"/>
            <w:tcBorders>
              <w:top w:val="nil"/>
              <w:bottom w:val="nil"/>
            </w:tcBorders>
          </w:tcPr>
          <w:p w14:paraId="6E32921C" w14:textId="77777777" w:rsidR="001F564E" w:rsidRDefault="001F564E">
            <w:pPr>
              <w:pStyle w:val="TableParagraph"/>
              <w:ind w:left="0"/>
              <w:rPr>
                <w:rFonts w:ascii="Times New Roman"/>
              </w:rPr>
            </w:pPr>
          </w:p>
        </w:tc>
        <w:tc>
          <w:tcPr>
            <w:tcW w:w="1645" w:type="dxa"/>
            <w:tcBorders>
              <w:top w:val="nil"/>
              <w:bottom w:val="nil"/>
            </w:tcBorders>
          </w:tcPr>
          <w:p w14:paraId="251C2E37" w14:textId="77777777" w:rsidR="001F564E" w:rsidRDefault="00000000">
            <w:pPr>
              <w:pStyle w:val="TableParagraph"/>
              <w:spacing w:before="44"/>
              <w:ind w:left="105"/>
              <w:rPr>
                <w:sz w:val="24"/>
              </w:rPr>
            </w:pPr>
            <w:r>
              <w:rPr>
                <w:sz w:val="24"/>
              </w:rPr>
              <w:t>3</w:t>
            </w:r>
            <w:r>
              <w:rPr>
                <w:spacing w:val="-2"/>
                <w:sz w:val="24"/>
              </w:rPr>
              <w:t xml:space="preserve"> </w:t>
            </w:r>
            <w:r>
              <w:rPr>
                <w:spacing w:val="-4"/>
                <w:sz w:val="24"/>
              </w:rPr>
              <w:t>days</w:t>
            </w:r>
          </w:p>
        </w:tc>
        <w:tc>
          <w:tcPr>
            <w:tcW w:w="2185" w:type="dxa"/>
            <w:tcBorders>
              <w:top w:val="nil"/>
              <w:bottom w:val="nil"/>
            </w:tcBorders>
          </w:tcPr>
          <w:p w14:paraId="4525B8FD" w14:textId="77777777" w:rsidR="001F564E" w:rsidRDefault="001F564E">
            <w:pPr>
              <w:pStyle w:val="TableParagraph"/>
              <w:ind w:left="0"/>
              <w:rPr>
                <w:rFonts w:ascii="Times New Roman"/>
              </w:rPr>
            </w:pPr>
          </w:p>
        </w:tc>
      </w:tr>
      <w:tr w:rsidR="001F564E" w14:paraId="6A9E780C" w14:textId="77777777">
        <w:trPr>
          <w:trHeight w:val="371"/>
        </w:trPr>
        <w:tc>
          <w:tcPr>
            <w:tcW w:w="2300" w:type="dxa"/>
            <w:tcBorders>
              <w:top w:val="nil"/>
              <w:bottom w:val="nil"/>
            </w:tcBorders>
          </w:tcPr>
          <w:p w14:paraId="72AE3326" w14:textId="77777777" w:rsidR="001F564E" w:rsidRDefault="001F564E">
            <w:pPr>
              <w:pStyle w:val="TableParagraph"/>
              <w:ind w:left="0"/>
              <w:rPr>
                <w:rFonts w:ascii="Times New Roman"/>
              </w:rPr>
            </w:pPr>
          </w:p>
        </w:tc>
        <w:tc>
          <w:tcPr>
            <w:tcW w:w="2845" w:type="dxa"/>
            <w:tcBorders>
              <w:top w:val="nil"/>
              <w:bottom w:val="nil"/>
            </w:tcBorders>
          </w:tcPr>
          <w:p w14:paraId="1FED3856" w14:textId="77777777" w:rsidR="001F564E" w:rsidRDefault="001F564E">
            <w:pPr>
              <w:pStyle w:val="TableParagraph"/>
              <w:ind w:left="0"/>
              <w:rPr>
                <w:rFonts w:ascii="Times New Roman"/>
              </w:rPr>
            </w:pPr>
          </w:p>
        </w:tc>
        <w:tc>
          <w:tcPr>
            <w:tcW w:w="2696" w:type="dxa"/>
            <w:tcBorders>
              <w:top w:val="nil"/>
              <w:bottom w:val="nil"/>
            </w:tcBorders>
          </w:tcPr>
          <w:p w14:paraId="6A96F48F" w14:textId="77777777" w:rsidR="001F564E" w:rsidRDefault="00000000">
            <w:pPr>
              <w:pStyle w:val="TableParagraph"/>
              <w:spacing w:before="44"/>
              <w:rPr>
                <w:sz w:val="24"/>
              </w:rPr>
            </w:pPr>
            <w:r>
              <w:rPr>
                <w:spacing w:val="-2"/>
                <w:sz w:val="24"/>
              </w:rPr>
              <w:t>Ganciclovir</w:t>
            </w:r>
          </w:p>
        </w:tc>
        <w:tc>
          <w:tcPr>
            <w:tcW w:w="1868" w:type="dxa"/>
            <w:tcBorders>
              <w:top w:val="nil"/>
              <w:bottom w:val="nil"/>
            </w:tcBorders>
          </w:tcPr>
          <w:p w14:paraId="3C31106E" w14:textId="77777777" w:rsidR="001F564E" w:rsidRDefault="001F564E">
            <w:pPr>
              <w:pStyle w:val="TableParagraph"/>
              <w:ind w:left="0"/>
              <w:rPr>
                <w:rFonts w:ascii="Times New Roman"/>
              </w:rPr>
            </w:pPr>
          </w:p>
        </w:tc>
        <w:tc>
          <w:tcPr>
            <w:tcW w:w="1547" w:type="dxa"/>
            <w:tcBorders>
              <w:top w:val="nil"/>
              <w:bottom w:val="nil"/>
            </w:tcBorders>
          </w:tcPr>
          <w:p w14:paraId="415016D1" w14:textId="77777777" w:rsidR="001F564E" w:rsidRDefault="001F564E">
            <w:pPr>
              <w:pStyle w:val="TableParagraph"/>
              <w:ind w:left="0"/>
              <w:rPr>
                <w:rFonts w:ascii="Times New Roman"/>
              </w:rPr>
            </w:pPr>
          </w:p>
        </w:tc>
        <w:tc>
          <w:tcPr>
            <w:tcW w:w="1645" w:type="dxa"/>
            <w:tcBorders>
              <w:top w:val="nil"/>
              <w:bottom w:val="nil"/>
            </w:tcBorders>
          </w:tcPr>
          <w:p w14:paraId="38881503" w14:textId="77777777" w:rsidR="001F564E" w:rsidRDefault="00000000">
            <w:pPr>
              <w:pStyle w:val="TableParagraph"/>
              <w:spacing w:before="44"/>
              <w:ind w:left="105"/>
              <w:rPr>
                <w:sz w:val="24"/>
              </w:rPr>
            </w:pPr>
            <w:r>
              <w:rPr>
                <w:sz w:val="24"/>
              </w:rPr>
              <w:t>4</w:t>
            </w:r>
            <w:r>
              <w:rPr>
                <w:spacing w:val="-2"/>
                <w:sz w:val="24"/>
              </w:rPr>
              <w:t xml:space="preserve"> </w:t>
            </w:r>
            <w:r>
              <w:rPr>
                <w:spacing w:val="-4"/>
                <w:sz w:val="24"/>
              </w:rPr>
              <w:t>days</w:t>
            </w:r>
          </w:p>
        </w:tc>
        <w:tc>
          <w:tcPr>
            <w:tcW w:w="2185" w:type="dxa"/>
            <w:tcBorders>
              <w:top w:val="nil"/>
              <w:bottom w:val="nil"/>
            </w:tcBorders>
          </w:tcPr>
          <w:p w14:paraId="579AD9B2" w14:textId="77777777" w:rsidR="001F564E" w:rsidRDefault="001F564E">
            <w:pPr>
              <w:pStyle w:val="TableParagraph"/>
              <w:ind w:left="0"/>
              <w:rPr>
                <w:rFonts w:ascii="Times New Roman"/>
              </w:rPr>
            </w:pPr>
          </w:p>
        </w:tc>
      </w:tr>
      <w:tr w:rsidR="001F564E" w14:paraId="7A9AB4BE" w14:textId="77777777">
        <w:trPr>
          <w:trHeight w:val="321"/>
        </w:trPr>
        <w:tc>
          <w:tcPr>
            <w:tcW w:w="2300" w:type="dxa"/>
            <w:tcBorders>
              <w:top w:val="nil"/>
            </w:tcBorders>
          </w:tcPr>
          <w:p w14:paraId="5C706443" w14:textId="77777777" w:rsidR="001F564E" w:rsidRDefault="001F564E">
            <w:pPr>
              <w:pStyle w:val="TableParagraph"/>
              <w:ind w:left="0"/>
              <w:rPr>
                <w:rFonts w:ascii="Times New Roman"/>
              </w:rPr>
            </w:pPr>
          </w:p>
        </w:tc>
        <w:tc>
          <w:tcPr>
            <w:tcW w:w="2845" w:type="dxa"/>
            <w:tcBorders>
              <w:top w:val="nil"/>
            </w:tcBorders>
          </w:tcPr>
          <w:p w14:paraId="5EC33A80" w14:textId="77777777" w:rsidR="001F564E" w:rsidRDefault="001F564E">
            <w:pPr>
              <w:pStyle w:val="TableParagraph"/>
              <w:ind w:left="0"/>
              <w:rPr>
                <w:rFonts w:ascii="Times New Roman"/>
              </w:rPr>
            </w:pPr>
          </w:p>
        </w:tc>
        <w:tc>
          <w:tcPr>
            <w:tcW w:w="2696" w:type="dxa"/>
            <w:tcBorders>
              <w:top w:val="nil"/>
            </w:tcBorders>
          </w:tcPr>
          <w:p w14:paraId="02A82A61" w14:textId="77777777" w:rsidR="001F564E" w:rsidRDefault="00000000">
            <w:pPr>
              <w:pStyle w:val="TableParagraph"/>
              <w:spacing w:before="44" w:line="258" w:lineRule="exact"/>
              <w:rPr>
                <w:sz w:val="24"/>
              </w:rPr>
            </w:pPr>
            <w:r>
              <w:rPr>
                <w:spacing w:val="-2"/>
                <w:sz w:val="24"/>
              </w:rPr>
              <w:t>Voriconazole</w:t>
            </w:r>
          </w:p>
        </w:tc>
        <w:tc>
          <w:tcPr>
            <w:tcW w:w="1868" w:type="dxa"/>
            <w:tcBorders>
              <w:top w:val="nil"/>
            </w:tcBorders>
          </w:tcPr>
          <w:p w14:paraId="086E719B" w14:textId="77777777" w:rsidR="001F564E" w:rsidRDefault="001F564E">
            <w:pPr>
              <w:pStyle w:val="TableParagraph"/>
              <w:ind w:left="0"/>
              <w:rPr>
                <w:rFonts w:ascii="Times New Roman"/>
              </w:rPr>
            </w:pPr>
          </w:p>
        </w:tc>
        <w:tc>
          <w:tcPr>
            <w:tcW w:w="1547" w:type="dxa"/>
            <w:tcBorders>
              <w:top w:val="nil"/>
            </w:tcBorders>
          </w:tcPr>
          <w:p w14:paraId="1008FACA" w14:textId="77777777" w:rsidR="001F564E" w:rsidRDefault="001F564E">
            <w:pPr>
              <w:pStyle w:val="TableParagraph"/>
              <w:ind w:left="0"/>
              <w:rPr>
                <w:rFonts w:ascii="Times New Roman"/>
              </w:rPr>
            </w:pPr>
          </w:p>
        </w:tc>
        <w:tc>
          <w:tcPr>
            <w:tcW w:w="1645" w:type="dxa"/>
            <w:tcBorders>
              <w:top w:val="nil"/>
            </w:tcBorders>
          </w:tcPr>
          <w:p w14:paraId="4389D9AF" w14:textId="77777777" w:rsidR="001F564E" w:rsidRDefault="00000000">
            <w:pPr>
              <w:pStyle w:val="TableParagraph"/>
              <w:spacing w:before="44" w:line="258" w:lineRule="exact"/>
              <w:ind w:left="105"/>
              <w:rPr>
                <w:sz w:val="24"/>
              </w:rPr>
            </w:pPr>
            <w:r>
              <w:rPr>
                <w:sz w:val="24"/>
              </w:rPr>
              <w:t>4</w:t>
            </w:r>
            <w:r>
              <w:rPr>
                <w:spacing w:val="-2"/>
                <w:sz w:val="24"/>
              </w:rPr>
              <w:t xml:space="preserve"> </w:t>
            </w:r>
            <w:r>
              <w:rPr>
                <w:spacing w:val="-4"/>
                <w:sz w:val="24"/>
              </w:rPr>
              <w:t>days</w:t>
            </w:r>
          </w:p>
        </w:tc>
        <w:tc>
          <w:tcPr>
            <w:tcW w:w="2185" w:type="dxa"/>
            <w:tcBorders>
              <w:top w:val="nil"/>
            </w:tcBorders>
          </w:tcPr>
          <w:p w14:paraId="1A70F604" w14:textId="77777777" w:rsidR="001F564E" w:rsidRDefault="001F564E">
            <w:pPr>
              <w:pStyle w:val="TableParagraph"/>
              <w:ind w:left="0"/>
              <w:rPr>
                <w:rFonts w:ascii="Times New Roman"/>
              </w:rPr>
            </w:pPr>
          </w:p>
        </w:tc>
      </w:tr>
    </w:tbl>
    <w:p w14:paraId="1C14CD32" w14:textId="77777777" w:rsidR="001F564E" w:rsidRDefault="001F564E">
      <w:pPr>
        <w:rPr>
          <w:rFonts w:ascii="Times New Roman"/>
        </w:rPr>
        <w:sectPr w:rsidR="001F564E">
          <w:pgSz w:w="16840" w:h="11910" w:orient="landscape"/>
          <w:pgMar w:top="1400" w:right="260" w:bottom="1300" w:left="1260" w:header="580" w:footer="1105" w:gutter="0"/>
          <w:cols w:space="720"/>
        </w:sectPr>
      </w:pPr>
    </w:p>
    <w:p w14:paraId="6510A77E"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3D46C20E" w14:textId="77777777">
        <w:trPr>
          <w:trHeight w:val="1199"/>
        </w:trPr>
        <w:tc>
          <w:tcPr>
            <w:tcW w:w="2300" w:type="dxa"/>
          </w:tcPr>
          <w:p w14:paraId="4AF66CAE" w14:textId="77777777" w:rsidR="001F564E" w:rsidRDefault="00000000">
            <w:pPr>
              <w:pStyle w:val="TableParagraph"/>
              <w:spacing w:before="94"/>
              <w:rPr>
                <w:b/>
                <w:sz w:val="24"/>
              </w:rPr>
            </w:pPr>
            <w:r>
              <w:rPr>
                <w:b/>
                <w:spacing w:val="-4"/>
                <w:sz w:val="24"/>
              </w:rPr>
              <w:t>Test</w:t>
            </w:r>
          </w:p>
        </w:tc>
        <w:tc>
          <w:tcPr>
            <w:tcW w:w="2845" w:type="dxa"/>
          </w:tcPr>
          <w:p w14:paraId="6AB43C3B"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1F77884A"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47B44517" w14:textId="77777777" w:rsidR="001F564E" w:rsidRDefault="00000000">
            <w:pPr>
              <w:pStyle w:val="TableParagraph"/>
              <w:spacing w:before="94"/>
              <w:ind w:left="106"/>
              <w:rPr>
                <w:b/>
                <w:sz w:val="24"/>
              </w:rPr>
            </w:pPr>
            <w:r>
              <w:rPr>
                <w:b/>
                <w:spacing w:val="-2"/>
                <w:sz w:val="24"/>
              </w:rPr>
              <w:t>Reference Range</w:t>
            </w:r>
          </w:p>
        </w:tc>
        <w:tc>
          <w:tcPr>
            <w:tcW w:w="1547" w:type="dxa"/>
          </w:tcPr>
          <w:p w14:paraId="69CB64C3"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3AE56BC6"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0E646A18" w14:textId="77777777" w:rsidR="001F564E" w:rsidRDefault="00000000">
            <w:pPr>
              <w:pStyle w:val="TableParagraph"/>
              <w:spacing w:before="94"/>
              <w:ind w:left="104" w:right="109"/>
              <w:rPr>
                <w:b/>
                <w:sz w:val="24"/>
              </w:rPr>
            </w:pPr>
            <w:r>
              <w:rPr>
                <w:b/>
                <w:spacing w:val="-2"/>
                <w:sz w:val="24"/>
              </w:rPr>
              <w:t>Comments/ Referral Laboratory</w:t>
            </w:r>
          </w:p>
        </w:tc>
      </w:tr>
      <w:tr w:rsidR="001F564E" w14:paraId="09DE72D0" w14:textId="77777777">
        <w:trPr>
          <w:trHeight w:val="923"/>
        </w:trPr>
        <w:tc>
          <w:tcPr>
            <w:tcW w:w="2300" w:type="dxa"/>
          </w:tcPr>
          <w:p w14:paraId="5E8F7AC9" w14:textId="77777777" w:rsidR="001F564E" w:rsidRDefault="001F564E">
            <w:pPr>
              <w:pStyle w:val="TableParagraph"/>
              <w:ind w:left="0"/>
              <w:rPr>
                <w:rFonts w:ascii="Times New Roman"/>
              </w:rPr>
            </w:pPr>
          </w:p>
        </w:tc>
        <w:tc>
          <w:tcPr>
            <w:tcW w:w="2845" w:type="dxa"/>
          </w:tcPr>
          <w:p w14:paraId="416659D8" w14:textId="77777777" w:rsidR="001F564E" w:rsidRDefault="00000000">
            <w:pPr>
              <w:pStyle w:val="TableParagraph"/>
              <w:spacing w:before="75" w:line="270" w:lineRule="atLeast"/>
              <w:ind w:right="524"/>
              <w:rPr>
                <w:sz w:val="24"/>
              </w:rPr>
            </w:pPr>
            <w:r>
              <w:rPr>
                <w:sz w:val="24"/>
              </w:rPr>
              <w:t>Blood</w:t>
            </w:r>
            <w:r>
              <w:rPr>
                <w:spacing w:val="-13"/>
                <w:sz w:val="24"/>
              </w:rPr>
              <w:t xml:space="preserve"> </w:t>
            </w:r>
            <w:r>
              <w:rPr>
                <w:sz w:val="24"/>
              </w:rPr>
              <w:t>in</w:t>
            </w:r>
            <w:r>
              <w:rPr>
                <w:spacing w:val="-13"/>
                <w:sz w:val="24"/>
              </w:rPr>
              <w:t xml:space="preserve"> </w:t>
            </w:r>
            <w:r>
              <w:rPr>
                <w:sz w:val="24"/>
              </w:rPr>
              <w:t>4ml</w:t>
            </w:r>
            <w:r>
              <w:rPr>
                <w:spacing w:val="-13"/>
                <w:sz w:val="24"/>
              </w:rPr>
              <w:t xml:space="preserve"> </w:t>
            </w:r>
            <w:r>
              <w:rPr>
                <w:sz w:val="24"/>
              </w:rPr>
              <w:t xml:space="preserve">grey Fluoride oxalate </w:t>
            </w:r>
            <w:r>
              <w:rPr>
                <w:spacing w:val="-2"/>
                <w:sz w:val="24"/>
              </w:rPr>
              <w:t>vacutainer</w:t>
            </w:r>
          </w:p>
        </w:tc>
        <w:tc>
          <w:tcPr>
            <w:tcW w:w="2696" w:type="dxa"/>
          </w:tcPr>
          <w:p w14:paraId="0E9191BB" w14:textId="77777777" w:rsidR="001F564E" w:rsidRDefault="00000000">
            <w:pPr>
              <w:pStyle w:val="TableParagraph"/>
              <w:spacing w:before="94"/>
              <w:rPr>
                <w:sz w:val="24"/>
              </w:rPr>
            </w:pPr>
            <w:r>
              <w:rPr>
                <w:spacing w:val="-2"/>
                <w:sz w:val="24"/>
              </w:rPr>
              <w:t>Isoniazid</w:t>
            </w:r>
          </w:p>
        </w:tc>
        <w:tc>
          <w:tcPr>
            <w:tcW w:w="1868" w:type="dxa"/>
          </w:tcPr>
          <w:p w14:paraId="019079BF" w14:textId="77777777" w:rsidR="001F564E" w:rsidRDefault="001F564E">
            <w:pPr>
              <w:pStyle w:val="TableParagraph"/>
              <w:ind w:left="0"/>
              <w:rPr>
                <w:rFonts w:ascii="Times New Roman"/>
              </w:rPr>
            </w:pPr>
          </w:p>
        </w:tc>
        <w:tc>
          <w:tcPr>
            <w:tcW w:w="1547" w:type="dxa"/>
          </w:tcPr>
          <w:p w14:paraId="1E9B3A74" w14:textId="77777777" w:rsidR="001F564E" w:rsidRDefault="001F564E">
            <w:pPr>
              <w:pStyle w:val="TableParagraph"/>
              <w:ind w:left="0"/>
              <w:rPr>
                <w:rFonts w:ascii="Times New Roman"/>
              </w:rPr>
            </w:pPr>
          </w:p>
        </w:tc>
        <w:tc>
          <w:tcPr>
            <w:tcW w:w="1645" w:type="dxa"/>
          </w:tcPr>
          <w:p w14:paraId="441E321C" w14:textId="77777777" w:rsidR="001F564E" w:rsidRDefault="00000000">
            <w:pPr>
              <w:pStyle w:val="TableParagraph"/>
              <w:spacing w:before="94"/>
              <w:ind w:left="105"/>
              <w:rPr>
                <w:sz w:val="24"/>
              </w:rPr>
            </w:pPr>
            <w:r>
              <w:rPr>
                <w:sz w:val="24"/>
              </w:rPr>
              <w:t>4</w:t>
            </w:r>
            <w:r>
              <w:rPr>
                <w:spacing w:val="-2"/>
                <w:sz w:val="24"/>
              </w:rPr>
              <w:t xml:space="preserve"> </w:t>
            </w:r>
            <w:r>
              <w:rPr>
                <w:spacing w:val="-4"/>
                <w:sz w:val="24"/>
              </w:rPr>
              <w:t>days</w:t>
            </w:r>
          </w:p>
        </w:tc>
        <w:tc>
          <w:tcPr>
            <w:tcW w:w="2185" w:type="dxa"/>
          </w:tcPr>
          <w:p w14:paraId="55752377" w14:textId="77777777" w:rsidR="001F564E" w:rsidRDefault="001F564E">
            <w:pPr>
              <w:pStyle w:val="TableParagraph"/>
              <w:ind w:left="0"/>
              <w:rPr>
                <w:rFonts w:ascii="Times New Roman"/>
              </w:rPr>
            </w:pPr>
          </w:p>
        </w:tc>
      </w:tr>
      <w:tr w:rsidR="001F564E" w14:paraId="157EEDB4" w14:textId="77777777">
        <w:trPr>
          <w:trHeight w:val="768"/>
        </w:trPr>
        <w:tc>
          <w:tcPr>
            <w:tcW w:w="2300" w:type="dxa"/>
          </w:tcPr>
          <w:p w14:paraId="35E73C3A" w14:textId="77777777" w:rsidR="001F564E" w:rsidRDefault="001F564E">
            <w:pPr>
              <w:pStyle w:val="TableParagraph"/>
              <w:ind w:left="0"/>
              <w:rPr>
                <w:rFonts w:ascii="Times New Roman"/>
              </w:rPr>
            </w:pPr>
          </w:p>
        </w:tc>
        <w:tc>
          <w:tcPr>
            <w:tcW w:w="2845" w:type="dxa"/>
          </w:tcPr>
          <w:p w14:paraId="02FE4C6C" w14:textId="77777777" w:rsidR="001F564E" w:rsidRDefault="00000000">
            <w:pPr>
              <w:pStyle w:val="TableParagraph"/>
              <w:spacing w:before="94"/>
              <w:ind w:right="146"/>
              <w:rPr>
                <w:sz w:val="24"/>
              </w:rPr>
            </w:pPr>
            <w:r>
              <w:rPr>
                <w:sz w:val="24"/>
              </w:rPr>
              <w:t>1-2ml</w:t>
            </w:r>
            <w:r>
              <w:rPr>
                <w:spacing w:val="-17"/>
                <w:sz w:val="24"/>
              </w:rPr>
              <w:t xml:space="preserve"> </w:t>
            </w:r>
            <w:r>
              <w:rPr>
                <w:sz w:val="24"/>
              </w:rPr>
              <w:t>separated</w:t>
            </w:r>
            <w:r>
              <w:rPr>
                <w:spacing w:val="-17"/>
                <w:sz w:val="24"/>
              </w:rPr>
              <w:t xml:space="preserve"> </w:t>
            </w:r>
            <w:r>
              <w:rPr>
                <w:sz w:val="24"/>
              </w:rPr>
              <w:t>serum in gold top vacutainer</w:t>
            </w:r>
          </w:p>
        </w:tc>
        <w:tc>
          <w:tcPr>
            <w:tcW w:w="2696" w:type="dxa"/>
          </w:tcPr>
          <w:p w14:paraId="70C68C6B" w14:textId="77777777" w:rsidR="001F564E" w:rsidRDefault="00000000">
            <w:pPr>
              <w:pStyle w:val="TableParagraph"/>
              <w:spacing w:before="94"/>
              <w:rPr>
                <w:sz w:val="24"/>
              </w:rPr>
            </w:pPr>
            <w:r>
              <w:rPr>
                <w:spacing w:val="-2"/>
                <w:sz w:val="24"/>
              </w:rPr>
              <w:t>Moxifloxacin</w:t>
            </w:r>
          </w:p>
        </w:tc>
        <w:tc>
          <w:tcPr>
            <w:tcW w:w="1868" w:type="dxa"/>
          </w:tcPr>
          <w:p w14:paraId="0C05E621" w14:textId="77777777" w:rsidR="001F564E" w:rsidRDefault="001F564E">
            <w:pPr>
              <w:pStyle w:val="TableParagraph"/>
              <w:ind w:left="0"/>
              <w:rPr>
                <w:rFonts w:ascii="Times New Roman"/>
              </w:rPr>
            </w:pPr>
          </w:p>
        </w:tc>
        <w:tc>
          <w:tcPr>
            <w:tcW w:w="1547" w:type="dxa"/>
          </w:tcPr>
          <w:p w14:paraId="595A30C4" w14:textId="77777777" w:rsidR="001F564E" w:rsidRDefault="001F564E">
            <w:pPr>
              <w:pStyle w:val="TableParagraph"/>
              <w:ind w:left="0"/>
              <w:rPr>
                <w:rFonts w:ascii="Times New Roman"/>
              </w:rPr>
            </w:pPr>
          </w:p>
        </w:tc>
        <w:tc>
          <w:tcPr>
            <w:tcW w:w="1645" w:type="dxa"/>
          </w:tcPr>
          <w:p w14:paraId="740DB28E" w14:textId="77777777" w:rsidR="001F564E" w:rsidRDefault="00000000">
            <w:pPr>
              <w:pStyle w:val="TableParagraph"/>
              <w:spacing w:before="94"/>
              <w:ind w:left="105"/>
              <w:rPr>
                <w:sz w:val="24"/>
              </w:rPr>
            </w:pPr>
            <w:r>
              <w:rPr>
                <w:sz w:val="24"/>
              </w:rPr>
              <w:t>3</w:t>
            </w:r>
            <w:r>
              <w:rPr>
                <w:spacing w:val="-2"/>
                <w:sz w:val="24"/>
              </w:rPr>
              <w:t xml:space="preserve"> </w:t>
            </w:r>
            <w:r>
              <w:rPr>
                <w:spacing w:val="-4"/>
                <w:sz w:val="24"/>
              </w:rPr>
              <w:t>days</w:t>
            </w:r>
          </w:p>
        </w:tc>
        <w:tc>
          <w:tcPr>
            <w:tcW w:w="2185" w:type="dxa"/>
          </w:tcPr>
          <w:p w14:paraId="4C87EC3E" w14:textId="77777777" w:rsidR="001F564E" w:rsidRDefault="00000000">
            <w:pPr>
              <w:pStyle w:val="TableParagraph"/>
              <w:spacing w:before="94"/>
              <w:ind w:left="104" w:right="173"/>
              <w:rPr>
                <w:sz w:val="24"/>
              </w:rPr>
            </w:pPr>
            <w:r>
              <w:rPr>
                <w:sz w:val="24"/>
              </w:rPr>
              <w:t>Severn</w:t>
            </w:r>
            <w:r>
              <w:rPr>
                <w:spacing w:val="-17"/>
                <w:sz w:val="24"/>
              </w:rPr>
              <w:t xml:space="preserve"> </w:t>
            </w:r>
            <w:r>
              <w:rPr>
                <w:sz w:val="24"/>
              </w:rPr>
              <w:t>Pathology (North Bristol)</w:t>
            </w:r>
          </w:p>
        </w:tc>
      </w:tr>
      <w:tr w:rsidR="001F564E" w14:paraId="2C6BC968" w14:textId="77777777">
        <w:trPr>
          <w:trHeight w:val="1859"/>
        </w:trPr>
        <w:tc>
          <w:tcPr>
            <w:tcW w:w="2300" w:type="dxa"/>
          </w:tcPr>
          <w:p w14:paraId="4171CA70" w14:textId="77777777" w:rsidR="001F564E" w:rsidRDefault="00000000">
            <w:pPr>
              <w:pStyle w:val="TableParagraph"/>
              <w:spacing w:before="94"/>
              <w:rPr>
                <w:sz w:val="24"/>
              </w:rPr>
            </w:pPr>
            <w:r>
              <w:rPr>
                <w:spacing w:val="-2"/>
                <w:sz w:val="24"/>
              </w:rPr>
              <w:t>Aspergillus Antibodies</w:t>
            </w:r>
          </w:p>
        </w:tc>
        <w:tc>
          <w:tcPr>
            <w:tcW w:w="2845" w:type="dxa"/>
            <w:vMerge w:val="restart"/>
          </w:tcPr>
          <w:p w14:paraId="456FFF6E" w14:textId="77777777" w:rsidR="001F564E" w:rsidRDefault="00000000">
            <w:pPr>
              <w:pStyle w:val="TableParagraph"/>
              <w:spacing w:before="94"/>
              <w:rPr>
                <w:sz w:val="24"/>
              </w:rPr>
            </w:pPr>
            <w:r>
              <w:rPr>
                <w:sz w:val="24"/>
              </w:rPr>
              <w:t>Blood</w:t>
            </w:r>
            <w:r>
              <w:rPr>
                <w:spacing w:val="-7"/>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74A70982" w14:textId="77777777" w:rsidR="001F564E" w:rsidRDefault="00000000">
            <w:pPr>
              <w:pStyle w:val="TableParagraph"/>
              <w:spacing w:before="94"/>
              <w:rPr>
                <w:sz w:val="24"/>
              </w:rPr>
            </w:pPr>
            <w:r>
              <w:rPr>
                <w:sz w:val="24"/>
              </w:rPr>
              <w:t>Aspergillus</w:t>
            </w:r>
            <w:r>
              <w:rPr>
                <w:spacing w:val="-8"/>
                <w:sz w:val="24"/>
              </w:rPr>
              <w:t xml:space="preserve"> </w:t>
            </w:r>
            <w:r>
              <w:rPr>
                <w:spacing w:val="-5"/>
                <w:sz w:val="24"/>
              </w:rPr>
              <w:t>IgG</w:t>
            </w:r>
          </w:p>
        </w:tc>
        <w:tc>
          <w:tcPr>
            <w:tcW w:w="1868" w:type="dxa"/>
            <w:vMerge w:val="restart"/>
          </w:tcPr>
          <w:p w14:paraId="4724A54E" w14:textId="77777777" w:rsidR="001F564E" w:rsidRDefault="00000000">
            <w:pPr>
              <w:pStyle w:val="TableParagraph"/>
              <w:spacing w:before="94"/>
              <w:ind w:left="106"/>
              <w:rPr>
                <w:sz w:val="24"/>
              </w:rPr>
            </w:pPr>
            <w:r>
              <w:rPr>
                <w:sz w:val="24"/>
              </w:rPr>
              <w:t>Not</w:t>
            </w:r>
            <w:r>
              <w:rPr>
                <w:spacing w:val="-4"/>
                <w:sz w:val="24"/>
              </w:rPr>
              <w:t xml:space="preserve"> </w:t>
            </w:r>
            <w:r>
              <w:rPr>
                <w:spacing w:val="-2"/>
                <w:sz w:val="24"/>
              </w:rPr>
              <w:t>applicable</w:t>
            </w:r>
          </w:p>
          <w:p w14:paraId="63E67C86" w14:textId="77777777" w:rsidR="001F564E" w:rsidRDefault="001F564E">
            <w:pPr>
              <w:pStyle w:val="TableParagraph"/>
              <w:ind w:left="0"/>
              <w:rPr>
                <w:b/>
                <w:sz w:val="24"/>
              </w:rPr>
            </w:pPr>
          </w:p>
          <w:p w14:paraId="1C43FCB2" w14:textId="77777777" w:rsidR="001F564E" w:rsidRDefault="001F564E">
            <w:pPr>
              <w:pStyle w:val="TableParagraph"/>
              <w:ind w:left="0"/>
              <w:rPr>
                <w:b/>
                <w:sz w:val="24"/>
              </w:rPr>
            </w:pPr>
          </w:p>
          <w:p w14:paraId="7741EE3C" w14:textId="77777777" w:rsidR="001F564E" w:rsidRDefault="001F564E">
            <w:pPr>
              <w:pStyle w:val="TableParagraph"/>
              <w:ind w:left="0"/>
              <w:rPr>
                <w:b/>
                <w:sz w:val="24"/>
              </w:rPr>
            </w:pPr>
          </w:p>
          <w:p w14:paraId="375D6F21" w14:textId="77777777" w:rsidR="001F564E" w:rsidRDefault="001F564E">
            <w:pPr>
              <w:pStyle w:val="TableParagraph"/>
              <w:ind w:left="0"/>
              <w:rPr>
                <w:b/>
                <w:sz w:val="24"/>
              </w:rPr>
            </w:pPr>
          </w:p>
          <w:p w14:paraId="167D1E15" w14:textId="77777777" w:rsidR="001F564E" w:rsidRDefault="001F564E">
            <w:pPr>
              <w:pStyle w:val="TableParagraph"/>
              <w:ind w:left="0"/>
              <w:rPr>
                <w:b/>
                <w:sz w:val="24"/>
              </w:rPr>
            </w:pPr>
          </w:p>
          <w:p w14:paraId="58F7BDFB" w14:textId="77777777" w:rsidR="001F564E" w:rsidRDefault="001F564E">
            <w:pPr>
              <w:pStyle w:val="TableParagraph"/>
              <w:spacing w:before="48"/>
              <w:ind w:left="0"/>
              <w:rPr>
                <w:b/>
                <w:sz w:val="24"/>
              </w:rPr>
            </w:pPr>
          </w:p>
          <w:p w14:paraId="3340226C" w14:textId="77777777" w:rsidR="001F564E" w:rsidRDefault="00000000">
            <w:pPr>
              <w:pStyle w:val="TableParagraph"/>
              <w:ind w:left="106"/>
              <w:rPr>
                <w:sz w:val="24"/>
              </w:rPr>
            </w:pPr>
            <w:r>
              <w:rPr>
                <w:sz w:val="24"/>
              </w:rPr>
              <w:t>Not</w:t>
            </w:r>
            <w:r>
              <w:rPr>
                <w:spacing w:val="-4"/>
                <w:sz w:val="24"/>
              </w:rPr>
              <w:t xml:space="preserve"> </w:t>
            </w:r>
            <w:r>
              <w:rPr>
                <w:spacing w:val="-2"/>
                <w:sz w:val="24"/>
              </w:rPr>
              <w:t>applicable</w:t>
            </w:r>
          </w:p>
        </w:tc>
        <w:tc>
          <w:tcPr>
            <w:tcW w:w="1547" w:type="dxa"/>
          </w:tcPr>
          <w:p w14:paraId="3E7553B7"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36195C16" w14:textId="77777777" w:rsidR="001F564E" w:rsidRDefault="00000000">
            <w:pPr>
              <w:pStyle w:val="TableParagraph"/>
              <w:spacing w:before="94"/>
              <w:ind w:left="105"/>
              <w:rPr>
                <w:sz w:val="24"/>
              </w:rPr>
            </w:pPr>
            <w:r>
              <w:rPr>
                <w:sz w:val="24"/>
              </w:rPr>
              <w:t>10</w:t>
            </w:r>
            <w:r>
              <w:rPr>
                <w:spacing w:val="-2"/>
                <w:sz w:val="24"/>
              </w:rPr>
              <w:t xml:space="preserve"> </w:t>
            </w:r>
            <w:r>
              <w:rPr>
                <w:spacing w:val="-4"/>
                <w:sz w:val="24"/>
              </w:rPr>
              <w:t>days</w:t>
            </w:r>
          </w:p>
        </w:tc>
        <w:tc>
          <w:tcPr>
            <w:tcW w:w="2185" w:type="dxa"/>
            <w:vMerge w:val="restart"/>
          </w:tcPr>
          <w:p w14:paraId="05EE9236" w14:textId="77777777" w:rsidR="001F564E" w:rsidRDefault="00000000">
            <w:pPr>
              <w:pStyle w:val="TableParagraph"/>
              <w:spacing w:before="95"/>
              <w:ind w:left="104" w:right="209"/>
              <w:rPr>
                <w:sz w:val="20"/>
              </w:rPr>
            </w:pPr>
            <w:r>
              <w:rPr>
                <w:sz w:val="20"/>
              </w:rPr>
              <w:t>PHE,</w:t>
            </w:r>
            <w:r>
              <w:rPr>
                <w:spacing w:val="-14"/>
                <w:sz w:val="20"/>
              </w:rPr>
              <w:t xml:space="preserve"> </w:t>
            </w:r>
            <w:r>
              <w:rPr>
                <w:sz w:val="20"/>
              </w:rPr>
              <w:t xml:space="preserve">SOUTHMEAD, </w:t>
            </w:r>
            <w:r>
              <w:rPr>
                <w:spacing w:val="-2"/>
                <w:sz w:val="20"/>
              </w:rPr>
              <w:t>BRISTOL</w:t>
            </w:r>
          </w:p>
        </w:tc>
      </w:tr>
      <w:tr w:rsidR="001F564E" w14:paraId="7E66E000" w14:textId="77777777">
        <w:trPr>
          <w:trHeight w:val="849"/>
        </w:trPr>
        <w:tc>
          <w:tcPr>
            <w:tcW w:w="2300" w:type="dxa"/>
          </w:tcPr>
          <w:p w14:paraId="3E1A5F91" w14:textId="77777777" w:rsidR="001F564E" w:rsidRDefault="00000000">
            <w:pPr>
              <w:pStyle w:val="TableParagraph"/>
              <w:spacing w:before="21" w:line="372" w:lineRule="exact"/>
              <w:ind w:right="885"/>
              <w:rPr>
                <w:sz w:val="24"/>
              </w:rPr>
            </w:pPr>
            <w:r>
              <w:rPr>
                <w:spacing w:val="-2"/>
                <w:sz w:val="24"/>
              </w:rPr>
              <w:t>Aspergillus Antigen</w:t>
            </w:r>
          </w:p>
        </w:tc>
        <w:tc>
          <w:tcPr>
            <w:tcW w:w="2845" w:type="dxa"/>
            <w:vMerge/>
            <w:tcBorders>
              <w:top w:val="nil"/>
            </w:tcBorders>
          </w:tcPr>
          <w:p w14:paraId="14D10DC7" w14:textId="77777777" w:rsidR="001F564E" w:rsidRDefault="001F564E">
            <w:pPr>
              <w:rPr>
                <w:sz w:val="2"/>
                <w:szCs w:val="2"/>
              </w:rPr>
            </w:pPr>
          </w:p>
        </w:tc>
        <w:tc>
          <w:tcPr>
            <w:tcW w:w="2696" w:type="dxa"/>
          </w:tcPr>
          <w:p w14:paraId="330A4570" w14:textId="77777777" w:rsidR="001F564E" w:rsidRDefault="00000000">
            <w:pPr>
              <w:pStyle w:val="TableParagraph"/>
              <w:spacing w:before="94"/>
              <w:rPr>
                <w:sz w:val="24"/>
              </w:rPr>
            </w:pPr>
            <w:r>
              <w:rPr>
                <w:spacing w:val="-2"/>
                <w:sz w:val="24"/>
              </w:rPr>
              <w:t>Galactomannan</w:t>
            </w:r>
          </w:p>
        </w:tc>
        <w:tc>
          <w:tcPr>
            <w:tcW w:w="1868" w:type="dxa"/>
            <w:vMerge/>
            <w:tcBorders>
              <w:top w:val="nil"/>
            </w:tcBorders>
          </w:tcPr>
          <w:p w14:paraId="2C16B1BB" w14:textId="77777777" w:rsidR="001F564E" w:rsidRDefault="001F564E">
            <w:pPr>
              <w:rPr>
                <w:sz w:val="2"/>
                <w:szCs w:val="2"/>
              </w:rPr>
            </w:pPr>
          </w:p>
        </w:tc>
        <w:tc>
          <w:tcPr>
            <w:tcW w:w="1547" w:type="dxa"/>
          </w:tcPr>
          <w:p w14:paraId="7DAD16D1"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74513F7E" w14:textId="77777777" w:rsidR="001F564E" w:rsidRDefault="00000000">
            <w:pPr>
              <w:pStyle w:val="TableParagraph"/>
              <w:spacing w:before="94"/>
              <w:ind w:left="105"/>
              <w:rPr>
                <w:sz w:val="24"/>
              </w:rPr>
            </w:pPr>
            <w:r>
              <w:rPr>
                <w:sz w:val="24"/>
              </w:rPr>
              <w:t>5</w:t>
            </w:r>
            <w:r>
              <w:rPr>
                <w:spacing w:val="-2"/>
                <w:sz w:val="24"/>
              </w:rPr>
              <w:t xml:space="preserve"> </w:t>
            </w:r>
            <w:r>
              <w:rPr>
                <w:spacing w:val="-4"/>
                <w:sz w:val="24"/>
              </w:rPr>
              <w:t>days</w:t>
            </w:r>
          </w:p>
        </w:tc>
        <w:tc>
          <w:tcPr>
            <w:tcW w:w="2185" w:type="dxa"/>
            <w:vMerge/>
            <w:tcBorders>
              <w:top w:val="nil"/>
            </w:tcBorders>
          </w:tcPr>
          <w:p w14:paraId="6BFDB071" w14:textId="77777777" w:rsidR="001F564E" w:rsidRDefault="001F564E">
            <w:pPr>
              <w:rPr>
                <w:sz w:val="2"/>
                <w:szCs w:val="2"/>
              </w:rPr>
            </w:pPr>
          </w:p>
        </w:tc>
      </w:tr>
      <w:tr w:rsidR="001F564E" w14:paraId="6F7A6B5B" w14:textId="77777777">
        <w:trPr>
          <w:trHeight w:val="1199"/>
        </w:trPr>
        <w:tc>
          <w:tcPr>
            <w:tcW w:w="2300" w:type="dxa"/>
          </w:tcPr>
          <w:p w14:paraId="4BAC5111" w14:textId="77777777" w:rsidR="001F564E" w:rsidRDefault="00000000">
            <w:pPr>
              <w:pStyle w:val="TableParagraph"/>
              <w:spacing w:before="94"/>
              <w:rPr>
                <w:sz w:val="24"/>
              </w:rPr>
            </w:pPr>
            <w:r>
              <w:rPr>
                <w:sz w:val="24"/>
              </w:rPr>
              <w:t>Avian</w:t>
            </w:r>
            <w:r>
              <w:rPr>
                <w:spacing w:val="-3"/>
                <w:sz w:val="24"/>
              </w:rPr>
              <w:t xml:space="preserve"> </w:t>
            </w:r>
            <w:r>
              <w:rPr>
                <w:spacing w:val="-2"/>
                <w:sz w:val="24"/>
              </w:rPr>
              <w:t>antibodies</w:t>
            </w:r>
          </w:p>
        </w:tc>
        <w:tc>
          <w:tcPr>
            <w:tcW w:w="2845" w:type="dxa"/>
          </w:tcPr>
          <w:p w14:paraId="2CAED6C3" w14:textId="77777777" w:rsidR="001F564E" w:rsidRDefault="00000000">
            <w:pPr>
              <w:pStyle w:val="TableParagraph"/>
              <w:spacing w:before="75" w:line="270" w:lineRule="atLeast"/>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4A71CBA9" w14:textId="77777777" w:rsidR="001F564E" w:rsidRDefault="00000000">
            <w:pPr>
              <w:pStyle w:val="TableParagraph"/>
              <w:spacing w:before="94"/>
              <w:rPr>
                <w:sz w:val="24"/>
              </w:rPr>
            </w:pPr>
            <w:r>
              <w:rPr>
                <w:sz w:val="24"/>
              </w:rPr>
              <w:t>Avian</w:t>
            </w:r>
            <w:r>
              <w:rPr>
                <w:spacing w:val="-4"/>
                <w:sz w:val="24"/>
              </w:rPr>
              <w:t xml:space="preserve"> </w:t>
            </w:r>
            <w:r>
              <w:rPr>
                <w:spacing w:val="-5"/>
                <w:sz w:val="24"/>
              </w:rPr>
              <w:t>IgG</w:t>
            </w:r>
          </w:p>
        </w:tc>
        <w:tc>
          <w:tcPr>
            <w:tcW w:w="1868" w:type="dxa"/>
          </w:tcPr>
          <w:p w14:paraId="0A9EDD8D"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0BA624D2"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7FDF4169" w14:textId="77777777" w:rsidR="001F564E" w:rsidRDefault="00000000">
            <w:pPr>
              <w:pStyle w:val="TableParagraph"/>
              <w:spacing w:before="94"/>
              <w:ind w:left="105"/>
              <w:rPr>
                <w:sz w:val="24"/>
              </w:rPr>
            </w:pPr>
            <w:r>
              <w:rPr>
                <w:sz w:val="24"/>
              </w:rPr>
              <w:t>10</w:t>
            </w:r>
            <w:r>
              <w:rPr>
                <w:spacing w:val="-2"/>
                <w:sz w:val="24"/>
              </w:rPr>
              <w:t xml:space="preserve"> </w:t>
            </w:r>
            <w:r>
              <w:rPr>
                <w:spacing w:val="-4"/>
                <w:sz w:val="24"/>
              </w:rPr>
              <w:t>days</w:t>
            </w:r>
          </w:p>
        </w:tc>
        <w:tc>
          <w:tcPr>
            <w:tcW w:w="2185" w:type="dxa"/>
          </w:tcPr>
          <w:p w14:paraId="32DD5108" w14:textId="77777777" w:rsidR="001F564E" w:rsidRDefault="00000000">
            <w:pPr>
              <w:pStyle w:val="TableParagraph"/>
              <w:spacing w:before="95"/>
              <w:ind w:left="104" w:right="175"/>
              <w:rPr>
                <w:sz w:val="20"/>
              </w:rPr>
            </w:pPr>
            <w:r>
              <w:rPr>
                <w:spacing w:val="-2"/>
                <w:sz w:val="20"/>
              </w:rPr>
              <w:t xml:space="preserve">IMMUNOLOGY, </w:t>
            </w:r>
            <w:r>
              <w:rPr>
                <w:sz w:val="20"/>
              </w:rPr>
              <w:t>ROYAL</w:t>
            </w:r>
            <w:r>
              <w:rPr>
                <w:spacing w:val="-14"/>
                <w:sz w:val="20"/>
              </w:rPr>
              <w:t xml:space="preserve"> </w:t>
            </w:r>
            <w:r>
              <w:rPr>
                <w:sz w:val="20"/>
              </w:rPr>
              <w:t>BROMPTON</w:t>
            </w:r>
          </w:p>
        </w:tc>
      </w:tr>
      <w:tr w:rsidR="001F564E" w14:paraId="70173D8C" w14:textId="77777777">
        <w:trPr>
          <w:trHeight w:val="1200"/>
        </w:trPr>
        <w:tc>
          <w:tcPr>
            <w:tcW w:w="2300" w:type="dxa"/>
          </w:tcPr>
          <w:p w14:paraId="46757EE4" w14:textId="77777777" w:rsidR="001F564E" w:rsidRDefault="00000000">
            <w:pPr>
              <w:pStyle w:val="TableParagraph"/>
              <w:spacing w:before="94"/>
              <w:ind w:right="113"/>
              <w:rPr>
                <w:sz w:val="24"/>
              </w:rPr>
            </w:pPr>
            <w:r>
              <w:rPr>
                <w:spacing w:val="-2"/>
                <w:sz w:val="24"/>
              </w:rPr>
              <w:t>Bartonella antibodies</w:t>
            </w:r>
          </w:p>
        </w:tc>
        <w:tc>
          <w:tcPr>
            <w:tcW w:w="2845" w:type="dxa"/>
          </w:tcPr>
          <w:p w14:paraId="2491BBD5"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top vacutainer or 1.3mL</w:t>
            </w:r>
          </w:p>
          <w:p w14:paraId="05DFAD67" w14:textId="77777777" w:rsidR="001F564E" w:rsidRDefault="00000000">
            <w:pPr>
              <w:pStyle w:val="TableParagraph"/>
              <w:spacing w:line="270" w:lineRule="atLeast"/>
              <w:ind w:right="524"/>
              <w:rPr>
                <w:sz w:val="24"/>
              </w:rPr>
            </w:pPr>
            <w:r>
              <w:rPr>
                <w:sz w:val="24"/>
              </w:rPr>
              <w:t>yellow</w:t>
            </w:r>
            <w:r>
              <w:rPr>
                <w:spacing w:val="-17"/>
                <w:sz w:val="24"/>
              </w:rPr>
              <w:t xml:space="preserve"> </w:t>
            </w:r>
            <w:r>
              <w:rPr>
                <w:sz w:val="24"/>
              </w:rPr>
              <w:t>top</w:t>
            </w:r>
            <w:r>
              <w:rPr>
                <w:spacing w:val="-17"/>
                <w:sz w:val="24"/>
              </w:rPr>
              <w:t xml:space="preserve"> </w:t>
            </w:r>
            <w:proofErr w:type="spellStart"/>
            <w:r>
              <w:rPr>
                <w:sz w:val="24"/>
              </w:rPr>
              <w:t>paediatric</w:t>
            </w:r>
            <w:proofErr w:type="spellEnd"/>
            <w:r>
              <w:rPr>
                <w:sz w:val="24"/>
              </w:rPr>
              <w:t xml:space="preserve"> blood bottle.</w:t>
            </w:r>
          </w:p>
        </w:tc>
        <w:tc>
          <w:tcPr>
            <w:tcW w:w="2696" w:type="dxa"/>
          </w:tcPr>
          <w:p w14:paraId="710C05C8" w14:textId="77777777" w:rsidR="001F564E" w:rsidRDefault="00000000">
            <w:pPr>
              <w:pStyle w:val="TableParagraph"/>
              <w:spacing w:before="94"/>
              <w:rPr>
                <w:sz w:val="24"/>
              </w:rPr>
            </w:pPr>
            <w:r>
              <w:rPr>
                <w:sz w:val="24"/>
              </w:rPr>
              <w:t>Bartonella</w:t>
            </w:r>
            <w:r>
              <w:rPr>
                <w:spacing w:val="-17"/>
                <w:sz w:val="24"/>
              </w:rPr>
              <w:t xml:space="preserve"> </w:t>
            </w:r>
            <w:r>
              <w:rPr>
                <w:sz w:val="24"/>
              </w:rPr>
              <w:t>IgG/IgM</w:t>
            </w:r>
            <w:r>
              <w:rPr>
                <w:spacing w:val="-17"/>
                <w:sz w:val="24"/>
              </w:rPr>
              <w:t xml:space="preserve"> </w:t>
            </w:r>
            <w:r>
              <w:rPr>
                <w:sz w:val="24"/>
              </w:rPr>
              <w:t>for Cat Scratch disease</w:t>
            </w:r>
          </w:p>
        </w:tc>
        <w:tc>
          <w:tcPr>
            <w:tcW w:w="1868" w:type="dxa"/>
          </w:tcPr>
          <w:p w14:paraId="7546C0CA"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365EFE3E"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754C69E9" w14:textId="77777777" w:rsidR="001F564E" w:rsidRDefault="00000000">
            <w:pPr>
              <w:pStyle w:val="TableParagraph"/>
              <w:spacing w:before="94"/>
              <w:ind w:left="105"/>
              <w:rPr>
                <w:sz w:val="24"/>
              </w:rPr>
            </w:pPr>
            <w:r>
              <w:rPr>
                <w:sz w:val="24"/>
              </w:rPr>
              <w:t>10-14</w:t>
            </w:r>
            <w:r>
              <w:rPr>
                <w:spacing w:val="-10"/>
                <w:sz w:val="24"/>
              </w:rPr>
              <w:t xml:space="preserve"> </w:t>
            </w:r>
            <w:r>
              <w:rPr>
                <w:spacing w:val="-4"/>
                <w:sz w:val="24"/>
              </w:rPr>
              <w:t>days</w:t>
            </w:r>
          </w:p>
        </w:tc>
        <w:tc>
          <w:tcPr>
            <w:tcW w:w="2185" w:type="dxa"/>
          </w:tcPr>
          <w:p w14:paraId="0F88043C" w14:textId="77777777" w:rsidR="001F564E" w:rsidRDefault="00000000">
            <w:pPr>
              <w:pStyle w:val="TableParagraph"/>
              <w:spacing w:before="95"/>
              <w:ind w:left="104" w:right="109"/>
              <w:rPr>
                <w:sz w:val="20"/>
              </w:rPr>
            </w:pPr>
            <w:r>
              <w:rPr>
                <w:spacing w:val="-2"/>
                <w:sz w:val="20"/>
              </w:rPr>
              <w:t xml:space="preserve">BACTERIOLOGY REFERENCE </w:t>
            </w:r>
            <w:r>
              <w:rPr>
                <w:sz w:val="20"/>
              </w:rPr>
              <w:t>DEPARTMENT,</w:t>
            </w:r>
            <w:r>
              <w:rPr>
                <w:spacing w:val="-14"/>
                <w:sz w:val="20"/>
              </w:rPr>
              <w:t xml:space="preserve"> </w:t>
            </w:r>
            <w:r>
              <w:rPr>
                <w:sz w:val="20"/>
              </w:rPr>
              <w:t xml:space="preserve">PHE, </w:t>
            </w:r>
            <w:r>
              <w:rPr>
                <w:spacing w:val="-2"/>
                <w:sz w:val="20"/>
              </w:rPr>
              <w:t>COLINDALE</w:t>
            </w:r>
          </w:p>
        </w:tc>
      </w:tr>
      <w:tr w:rsidR="001F564E" w14:paraId="2E3DE1E4" w14:textId="77777777">
        <w:trPr>
          <w:trHeight w:val="647"/>
        </w:trPr>
        <w:tc>
          <w:tcPr>
            <w:tcW w:w="2300" w:type="dxa"/>
          </w:tcPr>
          <w:p w14:paraId="46A11633" w14:textId="77777777" w:rsidR="001F564E" w:rsidRDefault="00000000">
            <w:pPr>
              <w:pStyle w:val="TableParagraph"/>
              <w:spacing w:before="94"/>
              <w:rPr>
                <w:sz w:val="24"/>
              </w:rPr>
            </w:pPr>
            <w:r>
              <w:rPr>
                <w:sz w:val="24"/>
              </w:rPr>
              <w:t>B-</w:t>
            </w:r>
            <w:r>
              <w:rPr>
                <w:spacing w:val="-1"/>
                <w:sz w:val="24"/>
              </w:rPr>
              <w:t xml:space="preserve"> </w:t>
            </w:r>
            <w:r>
              <w:rPr>
                <w:sz w:val="24"/>
              </w:rPr>
              <w:t>D</w:t>
            </w:r>
            <w:r>
              <w:rPr>
                <w:spacing w:val="-1"/>
                <w:sz w:val="24"/>
              </w:rPr>
              <w:t xml:space="preserve"> </w:t>
            </w:r>
            <w:r>
              <w:rPr>
                <w:spacing w:val="-2"/>
                <w:sz w:val="24"/>
              </w:rPr>
              <w:t>Glucan</w:t>
            </w:r>
          </w:p>
        </w:tc>
        <w:tc>
          <w:tcPr>
            <w:tcW w:w="2845" w:type="dxa"/>
          </w:tcPr>
          <w:p w14:paraId="2CDD8369" w14:textId="77777777" w:rsidR="001F564E" w:rsidRDefault="00000000">
            <w:pPr>
              <w:pStyle w:val="TableParagraph"/>
              <w:spacing w:before="75" w:line="270" w:lineRule="atLeast"/>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top vacutainer or 1.3mL</w:t>
            </w:r>
          </w:p>
        </w:tc>
        <w:tc>
          <w:tcPr>
            <w:tcW w:w="2696" w:type="dxa"/>
          </w:tcPr>
          <w:p w14:paraId="490727AA" w14:textId="77777777" w:rsidR="001F564E" w:rsidRDefault="00000000">
            <w:pPr>
              <w:pStyle w:val="TableParagraph"/>
              <w:spacing w:before="94"/>
              <w:rPr>
                <w:sz w:val="24"/>
              </w:rPr>
            </w:pPr>
            <w:r>
              <w:rPr>
                <w:sz w:val="24"/>
              </w:rPr>
              <w:t>Fungal</w:t>
            </w:r>
            <w:r>
              <w:rPr>
                <w:spacing w:val="-3"/>
                <w:sz w:val="24"/>
              </w:rPr>
              <w:t xml:space="preserve"> </w:t>
            </w:r>
            <w:r>
              <w:rPr>
                <w:spacing w:val="-2"/>
                <w:sz w:val="24"/>
              </w:rPr>
              <w:t>marker</w:t>
            </w:r>
          </w:p>
        </w:tc>
        <w:tc>
          <w:tcPr>
            <w:tcW w:w="1868" w:type="dxa"/>
          </w:tcPr>
          <w:p w14:paraId="32897A67"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5F298C7F"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57FFBE20" w14:textId="77777777" w:rsidR="001F564E" w:rsidRDefault="00000000">
            <w:pPr>
              <w:pStyle w:val="TableParagraph"/>
              <w:spacing w:before="94"/>
              <w:ind w:left="105"/>
              <w:rPr>
                <w:sz w:val="24"/>
              </w:rPr>
            </w:pPr>
            <w:r>
              <w:rPr>
                <w:sz w:val="24"/>
              </w:rPr>
              <w:t>5</w:t>
            </w:r>
            <w:r>
              <w:rPr>
                <w:spacing w:val="-2"/>
                <w:sz w:val="24"/>
              </w:rPr>
              <w:t xml:space="preserve"> </w:t>
            </w:r>
            <w:r>
              <w:rPr>
                <w:spacing w:val="-4"/>
                <w:sz w:val="24"/>
              </w:rPr>
              <w:t>days</w:t>
            </w:r>
          </w:p>
        </w:tc>
        <w:tc>
          <w:tcPr>
            <w:tcW w:w="2185" w:type="dxa"/>
          </w:tcPr>
          <w:p w14:paraId="092DB13D" w14:textId="77777777" w:rsidR="001F564E" w:rsidRDefault="001F564E">
            <w:pPr>
              <w:pStyle w:val="TableParagraph"/>
              <w:spacing w:before="95"/>
              <w:ind w:left="0"/>
              <w:rPr>
                <w:b/>
                <w:sz w:val="20"/>
              </w:rPr>
            </w:pPr>
          </w:p>
          <w:p w14:paraId="38F51BF2" w14:textId="77777777" w:rsidR="001F564E" w:rsidRDefault="00000000">
            <w:pPr>
              <w:pStyle w:val="TableParagraph"/>
              <w:ind w:left="104"/>
              <w:rPr>
                <w:sz w:val="20"/>
              </w:rPr>
            </w:pPr>
            <w:r>
              <w:rPr>
                <w:sz w:val="20"/>
              </w:rPr>
              <w:t>PHE,</w:t>
            </w:r>
            <w:r>
              <w:rPr>
                <w:spacing w:val="-6"/>
                <w:sz w:val="20"/>
              </w:rPr>
              <w:t xml:space="preserve"> </w:t>
            </w:r>
            <w:r>
              <w:rPr>
                <w:spacing w:val="-2"/>
                <w:sz w:val="20"/>
              </w:rPr>
              <w:t>SOUTHMEAD,</w:t>
            </w:r>
          </w:p>
        </w:tc>
      </w:tr>
    </w:tbl>
    <w:p w14:paraId="170FAC8A" w14:textId="77777777" w:rsidR="001F564E" w:rsidRDefault="001F564E">
      <w:pPr>
        <w:rPr>
          <w:sz w:val="20"/>
        </w:rPr>
        <w:sectPr w:rsidR="001F564E">
          <w:pgSz w:w="16840" w:h="11910" w:orient="landscape"/>
          <w:pgMar w:top="1400" w:right="260" w:bottom="1300" w:left="1260" w:header="580" w:footer="1105" w:gutter="0"/>
          <w:cols w:space="720"/>
        </w:sectPr>
      </w:pPr>
    </w:p>
    <w:p w14:paraId="4F5AF343"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71472F1A" w14:textId="77777777">
        <w:trPr>
          <w:trHeight w:val="1199"/>
        </w:trPr>
        <w:tc>
          <w:tcPr>
            <w:tcW w:w="2300" w:type="dxa"/>
          </w:tcPr>
          <w:p w14:paraId="6F3335F7" w14:textId="77777777" w:rsidR="001F564E" w:rsidRDefault="00000000">
            <w:pPr>
              <w:pStyle w:val="TableParagraph"/>
              <w:spacing w:before="94"/>
              <w:rPr>
                <w:b/>
                <w:sz w:val="24"/>
              </w:rPr>
            </w:pPr>
            <w:r>
              <w:rPr>
                <w:b/>
                <w:spacing w:val="-4"/>
                <w:sz w:val="24"/>
              </w:rPr>
              <w:t>Test</w:t>
            </w:r>
          </w:p>
        </w:tc>
        <w:tc>
          <w:tcPr>
            <w:tcW w:w="2845" w:type="dxa"/>
          </w:tcPr>
          <w:p w14:paraId="1AAA42C3"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10CFFA40"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15C020B3" w14:textId="77777777" w:rsidR="001F564E" w:rsidRDefault="00000000">
            <w:pPr>
              <w:pStyle w:val="TableParagraph"/>
              <w:spacing w:before="94"/>
              <w:ind w:left="106"/>
              <w:rPr>
                <w:b/>
                <w:sz w:val="24"/>
              </w:rPr>
            </w:pPr>
            <w:r>
              <w:rPr>
                <w:b/>
                <w:spacing w:val="-2"/>
                <w:sz w:val="24"/>
              </w:rPr>
              <w:t>Reference Range</w:t>
            </w:r>
          </w:p>
        </w:tc>
        <w:tc>
          <w:tcPr>
            <w:tcW w:w="1547" w:type="dxa"/>
          </w:tcPr>
          <w:p w14:paraId="06B33664"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243A591F"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6D79B5FA" w14:textId="77777777" w:rsidR="001F564E" w:rsidRDefault="00000000">
            <w:pPr>
              <w:pStyle w:val="TableParagraph"/>
              <w:spacing w:before="94"/>
              <w:ind w:left="104" w:right="109"/>
              <w:rPr>
                <w:b/>
                <w:sz w:val="24"/>
              </w:rPr>
            </w:pPr>
            <w:r>
              <w:rPr>
                <w:b/>
                <w:spacing w:val="-2"/>
                <w:sz w:val="24"/>
              </w:rPr>
              <w:t>Comments/ Referral Laboratory</w:t>
            </w:r>
          </w:p>
        </w:tc>
      </w:tr>
      <w:tr w:rsidR="001F564E" w14:paraId="139A2CAA" w14:textId="77777777">
        <w:trPr>
          <w:trHeight w:val="551"/>
        </w:trPr>
        <w:tc>
          <w:tcPr>
            <w:tcW w:w="2300" w:type="dxa"/>
          </w:tcPr>
          <w:p w14:paraId="52E6FF3E" w14:textId="77777777" w:rsidR="001F564E" w:rsidRDefault="001F564E">
            <w:pPr>
              <w:pStyle w:val="TableParagraph"/>
              <w:ind w:left="0"/>
              <w:rPr>
                <w:rFonts w:ascii="Times New Roman"/>
              </w:rPr>
            </w:pPr>
          </w:p>
        </w:tc>
        <w:tc>
          <w:tcPr>
            <w:tcW w:w="2845" w:type="dxa"/>
          </w:tcPr>
          <w:p w14:paraId="02DABEAD" w14:textId="77777777" w:rsidR="001F564E" w:rsidRDefault="00000000">
            <w:pPr>
              <w:pStyle w:val="TableParagraph"/>
              <w:spacing w:line="276" w:lineRule="exact"/>
              <w:ind w:right="524"/>
              <w:rPr>
                <w:sz w:val="24"/>
              </w:rPr>
            </w:pPr>
            <w:r>
              <w:rPr>
                <w:sz w:val="24"/>
              </w:rPr>
              <w:t>yellow</w:t>
            </w:r>
            <w:r>
              <w:rPr>
                <w:spacing w:val="-17"/>
                <w:sz w:val="24"/>
              </w:rPr>
              <w:t xml:space="preserve"> </w:t>
            </w:r>
            <w:r>
              <w:rPr>
                <w:sz w:val="24"/>
              </w:rPr>
              <w:t>top</w:t>
            </w:r>
            <w:r>
              <w:rPr>
                <w:spacing w:val="-17"/>
                <w:sz w:val="24"/>
              </w:rPr>
              <w:t xml:space="preserve"> </w:t>
            </w:r>
            <w:proofErr w:type="spellStart"/>
            <w:r>
              <w:rPr>
                <w:sz w:val="24"/>
              </w:rPr>
              <w:t>paediatric</w:t>
            </w:r>
            <w:proofErr w:type="spellEnd"/>
            <w:r>
              <w:rPr>
                <w:sz w:val="24"/>
              </w:rPr>
              <w:t xml:space="preserve"> blood bottle.</w:t>
            </w:r>
          </w:p>
        </w:tc>
        <w:tc>
          <w:tcPr>
            <w:tcW w:w="2696" w:type="dxa"/>
          </w:tcPr>
          <w:p w14:paraId="1CD19B76" w14:textId="77777777" w:rsidR="001F564E" w:rsidRDefault="001F564E">
            <w:pPr>
              <w:pStyle w:val="TableParagraph"/>
              <w:ind w:left="0"/>
              <w:rPr>
                <w:rFonts w:ascii="Times New Roman"/>
              </w:rPr>
            </w:pPr>
          </w:p>
        </w:tc>
        <w:tc>
          <w:tcPr>
            <w:tcW w:w="1868" w:type="dxa"/>
          </w:tcPr>
          <w:p w14:paraId="3045C294" w14:textId="77777777" w:rsidR="001F564E" w:rsidRDefault="001F564E">
            <w:pPr>
              <w:pStyle w:val="TableParagraph"/>
              <w:ind w:left="0"/>
              <w:rPr>
                <w:rFonts w:ascii="Times New Roman"/>
              </w:rPr>
            </w:pPr>
          </w:p>
        </w:tc>
        <w:tc>
          <w:tcPr>
            <w:tcW w:w="1547" w:type="dxa"/>
          </w:tcPr>
          <w:p w14:paraId="7F4687E5" w14:textId="77777777" w:rsidR="001F564E" w:rsidRDefault="001F564E">
            <w:pPr>
              <w:pStyle w:val="TableParagraph"/>
              <w:ind w:left="0"/>
              <w:rPr>
                <w:rFonts w:ascii="Times New Roman"/>
              </w:rPr>
            </w:pPr>
          </w:p>
        </w:tc>
        <w:tc>
          <w:tcPr>
            <w:tcW w:w="1645" w:type="dxa"/>
          </w:tcPr>
          <w:p w14:paraId="4FD85E1E" w14:textId="77777777" w:rsidR="001F564E" w:rsidRDefault="001F564E">
            <w:pPr>
              <w:pStyle w:val="TableParagraph"/>
              <w:ind w:left="0"/>
              <w:rPr>
                <w:rFonts w:ascii="Times New Roman"/>
              </w:rPr>
            </w:pPr>
          </w:p>
        </w:tc>
        <w:tc>
          <w:tcPr>
            <w:tcW w:w="2185" w:type="dxa"/>
          </w:tcPr>
          <w:p w14:paraId="3A9F7D64" w14:textId="77777777" w:rsidR="001F564E" w:rsidRDefault="00000000">
            <w:pPr>
              <w:pStyle w:val="TableParagraph"/>
              <w:spacing w:line="229" w:lineRule="exact"/>
              <w:ind w:left="104"/>
              <w:rPr>
                <w:sz w:val="20"/>
              </w:rPr>
            </w:pPr>
            <w:r>
              <w:rPr>
                <w:spacing w:val="-2"/>
                <w:sz w:val="20"/>
              </w:rPr>
              <w:t>BRISTOL</w:t>
            </w:r>
          </w:p>
        </w:tc>
      </w:tr>
      <w:tr w:rsidR="001F564E" w14:paraId="66F76B3E" w14:textId="77777777">
        <w:trPr>
          <w:trHeight w:val="1200"/>
        </w:trPr>
        <w:tc>
          <w:tcPr>
            <w:tcW w:w="2300" w:type="dxa"/>
          </w:tcPr>
          <w:p w14:paraId="1CB0263D" w14:textId="77777777" w:rsidR="001F564E" w:rsidRDefault="00000000">
            <w:pPr>
              <w:pStyle w:val="TableParagraph"/>
              <w:spacing w:before="93"/>
              <w:rPr>
                <w:sz w:val="24"/>
              </w:rPr>
            </w:pPr>
            <w:r>
              <w:rPr>
                <w:sz w:val="24"/>
              </w:rPr>
              <w:t>Brucella</w:t>
            </w:r>
            <w:r>
              <w:rPr>
                <w:spacing w:val="-3"/>
                <w:sz w:val="24"/>
              </w:rPr>
              <w:t xml:space="preserve"> </w:t>
            </w:r>
            <w:r>
              <w:rPr>
                <w:spacing w:val="-2"/>
                <w:sz w:val="24"/>
              </w:rPr>
              <w:t>antibodies</w:t>
            </w:r>
          </w:p>
        </w:tc>
        <w:tc>
          <w:tcPr>
            <w:tcW w:w="2845" w:type="dxa"/>
          </w:tcPr>
          <w:p w14:paraId="2CB7B9A5" w14:textId="77777777" w:rsidR="001F564E" w:rsidRDefault="00000000">
            <w:pPr>
              <w:pStyle w:val="TableParagraph"/>
              <w:spacing w:before="93"/>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top vacutainer or 1.3mL</w:t>
            </w:r>
          </w:p>
          <w:p w14:paraId="1F59AD5C" w14:textId="77777777" w:rsidR="001F564E" w:rsidRDefault="00000000">
            <w:pPr>
              <w:pStyle w:val="TableParagraph"/>
              <w:spacing w:line="270" w:lineRule="atLeast"/>
              <w:ind w:right="524"/>
              <w:rPr>
                <w:sz w:val="24"/>
              </w:rPr>
            </w:pPr>
            <w:r>
              <w:rPr>
                <w:sz w:val="24"/>
              </w:rPr>
              <w:t>yellow</w:t>
            </w:r>
            <w:r>
              <w:rPr>
                <w:spacing w:val="-17"/>
                <w:sz w:val="24"/>
              </w:rPr>
              <w:t xml:space="preserve"> </w:t>
            </w:r>
            <w:r>
              <w:rPr>
                <w:sz w:val="24"/>
              </w:rPr>
              <w:t>top</w:t>
            </w:r>
            <w:r>
              <w:rPr>
                <w:spacing w:val="-17"/>
                <w:sz w:val="24"/>
              </w:rPr>
              <w:t xml:space="preserve"> </w:t>
            </w:r>
            <w:proofErr w:type="spellStart"/>
            <w:r>
              <w:rPr>
                <w:sz w:val="24"/>
              </w:rPr>
              <w:t>paediatric</w:t>
            </w:r>
            <w:proofErr w:type="spellEnd"/>
            <w:r>
              <w:rPr>
                <w:sz w:val="24"/>
              </w:rPr>
              <w:t xml:space="preserve"> blood bottle.</w:t>
            </w:r>
          </w:p>
        </w:tc>
        <w:tc>
          <w:tcPr>
            <w:tcW w:w="2696" w:type="dxa"/>
          </w:tcPr>
          <w:p w14:paraId="4E5C61A9" w14:textId="77777777" w:rsidR="001F564E" w:rsidRDefault="00000000">
            <w:pPr>
              <w:pStyle w:val="TableParagraph"/>
              <w:spacing w:before="93"/>
              <w:rPr>
                <w:sz w:val="24"/>
              </w:rPr>
            </w:pPr>
            <w:r>
              <w:rPr>
                <w:sz w:val="24"/>
              </w:rPr>
              <w:t>Brucella</w:t>
            </w:r>
            <w:r>
              <w:rPr>
                <w:spacing w:val="-3"/>
                <w:sz w:val="24"/>
              </w:rPr>
              <w:t xml:space="preserve"> </w:t>
            </w:r>
            <w:r>
              <w:rPr>
                <w:spacing w:val="-2"/>
                <w:sz w:val="24"/>
              </w:rPr>
              <w:t>IgG/IgM</w:t>
            </w:r>
          </w:p>
        </w:tc>
        <w:tc>
          <w:tcPr>
            <w:tcW w:w="1868" w:type="dxa"/>
          </w:tcPr>
          <w:p w14:paraId="491B75EC" w14:textId="77777777" w:rsidR="001F564E" w:rsidRDefault="00000000">
            <w:pPr>
              <w:pStyle w:val="TableParagraph"/>
              <w:spacing w:before="93"/>
              <w:ind w:left="0" w:right="120"/>
              <w:jc w:val="center"/>
              <w:rPr>
                <w:sz w:val="24"/>
              </w:rPr>
            </w:pPr>
            <w:r>
              <w:rPr>
                <w:sz w:val="24"/>
              </w:rPr>
              <w:t>Not</w:t>
            </w:r>
            <w:r>
              <w:rPr>
                <w:spacing w:val="-4"/>
                <w:sz w:val="24"/>
              </w:rPr>
              <w:t xml:space="preserve"> </w:t>
            </w:r>
            <w:r>
              <w:rPr>
                <w:spacing w:val="-2"/>
                <w:sz w:val="24"/>
              </w:rPr>
              <w:t>applicable</w:t>
            </w:r>
          </w:p>
        </w:tc>
        <w:tc>
          <w:tcPr>
            <w:tcW w:w="1547" w:type="dxa"/>
          </w:tcPr>
          <w:p w14:paraId="3D87BD4B"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1B75C8EE" w14:textId="77777777" w:rsidR="001F564E" w:rsidRDefault="00000000">
            <w:pPr>
              <w:pStyle w:val="TableParagraph"/>
              <w:spacing w:before="93"/>
              <w:ind w:left="105"/>
              <w:rPr>
                <w:sz w:val="24"/>
              </w:rPr>
            </w:pPr>
            <w:r>
              <w:rPr>
                <w:sz w:val="24"/>
              </w:rPr>
              <w:t>10-14</w:t>
            </w:r>
            <w:r>
              <w:rPr>
                <w:spacing w:val="-10"/>
                <w:sz w:val="24"/>
              </w:rPr>
              <w:t xml:space="preserve"> </w:t>
            </w:r>
            <w:r>
              <w:rPr>
                <w:spacing w:val="-4"/>
                <w:sz w:val="24"/>
              </w:rPr>
              <w:t>days</w:t>
            </w:r>
          </w:p>
        </w:tc>
        <w:tc>
          <w:tcPr>
            <w:tcW w:w="2185" w:type="dxa"/>
          </w:tcPr>
          <w:p w14:paraId="10AA0E68" w14:textId="77777777" w:rsidR="001F564E" w:rsidRDefault="00000000">
            <w:pPr>
              <w:pStyle w:val="TableParagraph"/>
              <w:spacing w:before="95"/>
              <w:ind w:left="104"/>
              <w:rPr>
                <w:sz w:val="20"/>
              </w:rPr>
            </w:pPr>
            <w:r>
              <w:rPr>
                <w:sz w:val="20"/>
              </w:rPr>
              <w:t>ROYAL</w:t>
            </w:r>
            <w:r>
              <w:rPr>
                <w:spacing w:val="-8"/>
                <w:sz w:val="20"/>
              </w:rPr>
              <w:t xml:space="preserve"> </w:t>
            </w:r>
            <w:r>
              <w:rPr>
                <w:spacing w:val="-2"/>
                <w:sz w:val="20"/>
              </w:rPr>
              <w:t>LIVERPOOL</w:t>
            </w:r>
          </w:p>
        </w:tc>
      </w:tr>
      <w:tr w:rsidR="001F564E" w14:paraId="59B830BA" w14:textId="77777777">
        <w:trPr>
          <w:trHeight w:val="2867"/>
        </w:trPr>
        <w:tc>
          <w:tcPr>
            <w:tcW w:w="2300" w:type="dxa"/>
          </w:tcPr>
          <w:p w14:paraId="3CDA23F5" w14:textId="77777777" w:rsidR="001F564E" w:rsidRDefault="00000000">
            <w:pPr>
              <w:pStyle w:val="TableParagraph"/>
              <w:spacing w:before="94"/>
              <w:ind w:right="215"/>
              <w:rPr>
                <w:sz w:val="24"/>
              </w:rPr>
            </w:pPr>
            <w:r>
              <w:rPr>
                <w:sz w:val="24"/>
              </w:rPr>
              <w:t>BK and JC Polyoma</w:t>
            </w:r>
            <w:r>
              <w:rPr>
                <w:spacing w:val="-17"/>
                <w:sz w:val="24"/>
              </w:rPr>
              <w:t xml:space="preserve"> </w:t>
            </w:r>
            <w:r>
              <w:rPr>
                <w:sz w:val="24"/>
              </w:rPr>
              <w:t xml:space="preserve">viruses </w:t>
            </w:r>
            <w:r>
              <w:rPr>
                <w:spacing w:val="-4"/>
                <w:sz w:val="24"/>
              </w:rPr>
              <w:t>PCR</w:t>
            </w:r>
          </w:p>
        </w:tc>
        <w:tc>
          <w:tcPr>
            <w:tcW w:w="2845" w:type="dxa"/>
          </w:tcPr>
          <w:p w14:paraId="17A24034" w14:textId="77777777" w:rsidR="001F564E" w:rsidRDefault="00000000">
            <w:pPr>
              <w:pStyle w:val="TableParagraph"/>
              <w:spacing w:before="94"/>
              <w:rPr>
                <w:sz w:val="24"/>
              </w:rPr>
            </w:pPr>
            <w:r>
              <w:rPr>
                <w:sz w:val="24"/>
              </w:rPr>
              <w:t>Blood in a 4mL EDTA purple</w:t>
            </w:r>
            <w:r>
              <w:rPr>
                <w:spacing w:val="-13"/>
                <w:sz w:val="24"/>
              </w:rPr>
              <w:t xml:space="preserve"> </w:t>
            </w:r>
            <w:r>
              <w:rPr>
                <w:sz w:val="24"/>
              </w:rPr>
              <w:t>top</w:t>
            </w:r>
            <w:r>
              <w:rPr>
                <w:spacing w:val="-13"/>
                <w:sz w:val="24"/>
              </w:rPr>
              <w:t xml:space="preserve"> </w:t>
            </w:r>
            <w:r>
              <w:rPr>
                <w:sz w:val="24"/>
              </w:rPr>
              <w:t>vacutainer</w:t>
            </w:r>
            <w:r>
              <w:rPr>
                <w:spacing w:val="-16"/>
                <w:sz w:val="24"/>
              </w:rPr>
              <w:t xml:space="preserve"> </w:t>
            </w:r>
            <w:r>
              <w:rPr>
                <w:sz w:val="24"/>
              </w:rPr>
              <w:t>or</w:t>
            </w:r>
          </w:p>
          <w:p w14:paraId="4685C855" w14:textId="77777777" w:rsidR="001F564E" w:rsidRDefault="00000000">
            <w:pPr>
              <w:pStyle w:val="TableParagraph"/>
              <w:rPr>
                <w:sz w:val="24"/>
              </w:rPr>
            </w:pPr>
            <w:r>
              <w:rPr>
                <w:sz w:val="24"/>
              </w:rPr>
              <w:t xml:space="preserve">1.3mL purple top </w:t>
            </w:r>
            <w:proofErr w:type="spellStart"/>
            <w:r>
              <w:rPr>
                <w:sz w:val="24"/>
              </w:rPr>
              <w:t>paediatric</w:t>
            </w:r>
            <w:proofErr w:type="spellEnd"/>
            <w:r>
              <w:rPr>
                <w:spacing w:val="-17"/>
                <w:sz w:val="24"/>
              </w:rPr>
              <w:t xml:space="preserve"> </w:t>
            </w:r>
            <w:r>
              <w:rPr>
                <w:sz w:val="24"/>
              </w:rPr>
              <w:t>blood</w:t>
            </w:r>
            <w:r>
              <w:rPr>
                <w:spacing w:val="-17"/>
                <w:sz w:val="24"/>
              </w:rPr>
              <w:t xml:space="preserve"> </w:t>
            </w:r>
            <w:r>
              <w:rPr>
                <w:sz w:val="24"/>
              </w:rPr>
              <w:t>bottle.</w:t>
            </w:r>
          </w:p>
          <w:p w14:paraId="15633C9F" w14:textId="77777777" w:rsidR="001F564E" w:rsidRDefault="00000000">
            <w:pPr>
              <w:pStyle w:val="TableParagraph"/>
              <w:spacing w:before="96"/>
              <w:ind w:right="912"/>
              <w:jc w:val="both"/>
              <w:rPr>
                <w:sz w:val="24"/>
              </w:rPr>
            </w:pPr>
            <w:r>
              <w:rPr>
                <w:sz w:val="24"/>
              </w:rPr>
              <w:t>CSF 30mL white capped</w:t>
            </w:r>
            <w:r>
              <w:rPr>
                <w:spacing w:val="-17"/>
                <w:sz w:val="24"/>
              </w:rPr>
              <w:t xml:space="preserve"> </w:t>
            </w:r>
            <w:r>
              <w:rPr>
                <w:sz w:val="24"/>
              </w:rPr>
              <w:t xml:space="preserve">universal </w:t>
            </w:r>
            <w:r>
              <w:rPr>
                <w:spacing w:val="-2"/>
                <w:sz w:val="24"/>
              </w:rPr>
              <w:t>container.</w:t>
            </w:r>
          </w:p>
        </w:tc>
        <w:tc>
          <w:tcPr>
            <w:tcW w:w="2696" w:type="dxa"/>
          </w:tcPr>
          <w:p w14:paraId="1B196E24" w14:textId="77777777" w:rsidR="001F564E" w:rsidRDefault="00000000">
            <w:pPr>
              <w:pStyle w:val="TableParagraph"/>
              <w:spacing w:before="94"/>
              <w:rPr>
                <w:sz w:val="24"/>
              </w:rPr>
            </w:pPr>
            <w:r>
              <w:rPr>
                <w:sz w:val="24"/>
              </w:rPr>
              <w:t>BK</w:t>
            </w:r>
            <w:r>
              <w:rPr>
                <w:spacing w:val="-2"/>
                <w:sz w:val="24"/>
              </w:rPr>
              <w:t xml:space="preserve"> </w:t>
            </w:r>
            <w:r>
              <w:rPr>
                <w:sz w:val="24"/>
              </w:rPr>
              <w:t>and</w:t>
            </w:r>
            <w:r>
              <w:rPr>
                <w:spacing w:val="-1"/>
                <w:sz w:val="24"/>
              </w:rPr>
              <w:t xml:space="preserve"> </w:t>
            </w:r>
            <w:r>
              <w:rPr>
                <w:sz w:val="24"/>
              </w:rPr>
              <w:t xml:space="preserve">JC </w:t>
            </w:r>
            <w:r>
              <w:rPr>
                <w:spacing w:val="-5"/>
                <w:sz w:val="24"/>
              </w:rPr>
              <w:t>DNA</w:t>
            </w:r>
          </w:p>
        </w:tc>
        <w:tc>
          <w:tcPr>
            <w:tcW w:w="1868" w:type="dxa"/>
          </w:tcPr>
          <w:p w14:paraId="39A30E68"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3F6C6F84"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3DFEFC96" w14:textId="77777777" w:rsidR="001F564E" w:rsidRDefault="00000000">
            <w:pPr>
              <w:pStyle w:val="TableParagraph"/>
              <w:spacing w:before="94"/>
              <w:ind w:left="105"/>
              <w:rPr>
                <w:sz w:val="24"/>
              </w:rPr>
            </w:pPr>
            <w:r>
              <w:rPr>
                <w:sz w:val="24"/>
              </w:rPr>
              <w:t>4</w:t>
            </w:r>
            <w:r>
              <w:rPr>
                <w:spacing w:val="-2"/>
                <w:sz w:val="24"/>
              </w:rPr>
              <w:t xml:space="preserve"> </w:t>
            </w:r>
            <w:r>
              <w:rPr>
                <w:spacing w:val="-4"/>
                <w:sz w:val="24"/>
              </w:rPr>
              <w:t>days</w:t>
            </w:r>
          </w:p>
        </w:tc>
        <w:tc>
          <w:tcPr>
            <w:tcW w:w="2185" w:type="dxa"/>
          </w:tcPr>
          <w:p w14:paraId="7A2CD3F7" w14:textId="77777777" w:rsidR="001F564E" w:rsidRDefault="00000000">
            <w:pPr>
              <w:pStyle w:val="TableParagraph"/>
              <w:spacing w:before="95"/>
              <w:ind w:left="104"/>
              <w:rPr>
                <w:sz w:val="20"/>
              </w:rPr>
            </w:pPr>
            <w:r>
              <w:rPr>
                <w:spacing w:val="-2"/>
                <w:sz w:val="20"/>
              </w:rPr>
              <w:t>MICROPATHOLOGY, COVENTRY</w:t>
            </w:r>
          </w:p>
          <w:p w14:paraId="24CCA3E4" w14:textId="77777777" w:rsidR="001F564E" w:rsidRDefault="00000000">
            <w:pPr>
              <w:pStyle w:val="TableParagraph"/>
              <w:spacing w:before="119"/>
              <w:ind w:left="104" w:right="386"/>
              <w:rPr>
                <w:sz w:val="24"/>
              </w:rPr>
            </w:pPr>
            <w:r>
              <w:rPr>
                <w:sz w:val="24"/>
              </w:rPr>
              <w:t>Serology no longer</w:t>
            </w:r>
            <w:r>
              <w:rPr>
                <w:spacing w:val="-17"/>
                <w:sz w:val="24"/>
              </w:rPr>
              <w:t xml:space="preserve"> </w:t>
            </w:r>
            <w:r>
              <w:rPr>
                <w:sz w:val="24"/>
              </w:rPr>
              <w:t>available</w:t>
            </w:r>
          </w:p>
        </w:tc>
      </w:tr>
      <w:tr w:rsidR="001F564E" w14:paraId="66181F31" w14:textId="77777777">
        <w:trPr>
          <w:trHeight w:val="3048"/>
        </w:trPr>
        <w:tc>
          <w:tcPr>
            <w:tcW w:w="2300" w:type="dxa"/>
          </w:tcPr>
          <w:p w14:paraId="0A3233AE" w14:textId="77777777" w:rsidR="001F564E" w:rsidRDefault="00000000">
            <w:pPr>
              <w:pStyle w:val="TableParagraph"/>
              <w:spacing w:before="94"/>
              <w:rPr>
                <w:sz w:val="24"/>
              </w:rPr>
            </w:pPr>
            <w:r>
              <w:rPr>
                <w:sz w:val="24"/>
              </w:rPr>
              <w:t>Broad</w:t>
            </w:r>
            <w:r>
              <w:rPr>
                <w:spacing w:val="-5"/>
                <w:sz w:val="24"/>
              </w:rPr>
              <w:t xml:space="preserve"> </w:t>
            </w:r>
            <w:r>
              <w:rPr>
                <w:sz w:val="24"/>
              </w:rPr>
              <w:t>Range</w:t>
            </w:r>
            <w:r>
              <w:rPr>
                <w:spacing w:val="-4"/>
                <w:sz w:val="24"/>
              </w:rPr>
              <w:t xml:space="preserve"> </w:t>
            </w:r>
            <w:r>
              <w:rPr>
                <w:spacing w:val="-5"/>
                <w:sz w:val="24"/>
              </w:rPr>
              <w:t>PCR</w:t>
            </w:r>
          </w:p>
        </w:tc>
        <w:tc>
          <w:tcPr>
            <w:tcW w:w="2845" w:type="dxa"/>
          </w:tcPr>
          <w:p w14:paraId="42F54119"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 OR</w:t>
            </w:r>
          </w:p>
          <w:p w14:paraId="55CF4056" w14:textId="77777777" w:rsidR="001F564E" w:rsidRDefault="00000000">
            <w:pPr>
              <w:pStyle w:val="TableParagraph"/>
              <w:spacing w:before="96"/>
              <w:rPr>
                <w:sz w:val="24"/>
              </w:rPr>
            </w:pPr>
            <w:r>
              <w:rPr>
                <w:sz w:val="24"/>
              </w:rPr>
              <w:t>Blood in a 4mL EDTA purple</w:t>
            </w:r>
            <w:r>
              <w:rPr>
                <w:spacing w:val="-13"/>
                <w:sz w:val="24"/>
              </w:rPr>
              <w:t xml:space="preserve"> </w:t>
            </w:r>
            <w:r>
              <w:rPr>
                <w:sz w:val="24"/>
              </w:rPr>
              <w:t>top</w:t>
            </w:r>
            <w:r>
              <w:rPr>
                <w:spacing w:val="-13"/>
                <w:sz w:val="24"/>
              </w:rPr>
              <w:t xml:space="preserve"> </w:t>
            </w:r>
            <w:r>
              <w:rPr>
                <w:sz w:val="24"/>
              </w:rPr>
              <w:t>vacutainer</w:t>
            </w:r>
            <w:r>
              <w:rPr>
                <w:spacing w:val="-16"/>
                <w:sz w:val="24"/>
              </w:rPr>
              <w:t xml:space="preserve"> </w:t>
            </w:r>
            <w:r>
              <w:rPr>
                <w:sz w:val="24"/>
              </w:rPr>
              <w:t>or</w:t>
            </w:r>
          </w:p>
          <w:p w14:paraId="0AE3FE6F" w14:textId="77777777" w:rsidR="001F564E" w:rsidRDefault="00000000">
            <w:pPr>
              <w:pStyle w:val="TableParagraph"/>
              <w:rPr>
                <w:sz w:val="24"/>
              </w:rPr>
            </w:pPr>
            <w:r>
              <w:rPr>
                <w:sz w:val="24"/>
              </w:rPr>
              <w:t xml:space="preserve">1.3mL purple top </w:t>
            </w:r>
            <w:proofErr w:type="spellStart"/>
            <w:r>
              <w:rPr>
                <w:sz w:val="24"/>
              </w:rPr>
              <w:t>paediatric</w:t>
            </w:r>
            <w:proofErr w:type="spellEnd"/>
            <w:r>
              <w:rPr>
                <w:spacing w:val="-17"/>
                <w:sz w:val="24"/>
              </w:rPr>
              <w:t xml:space="preserve"> </w:t>
            </w:r>
            <w:r>
              <w:rPr>
                <w:sz w:val="24"/>
              </w:rPr>
              <w:t>blood</w:t>
            </w:r>
            <w:r>
              <w:rPr>
                <w:spacing w:val="-17"/>
                <w:sz w:val="24"/>
              </w:rPr>
              <w:t xml:space="preserve"> </w:t>
            </w:r>
            <w:r>
              <w:rPr>
                <w:sz w:val="24"/>
              </w:rPr>
              <w:t>bottle.</w:t>
            </w:r>
          </w:p>
          <w:p w14:paraId="67A49DF9" w14:textId="77777777" w:rsidR="001F564E" w:rsidRDefault="00000000">
            <w:pPr>
              <w:pStyle w:val="TableParagraph"/>
              <w:spacing w:before="78" w:line="270" w:lineRule="atLeast"/>
              <w:ind w:right="146"/>
              <w:rPr>
                <w:sz w:val="24"/>
              </w:rPr>
            </w:pPr>
            <w:r>
              <w:rPr>
                <w:sz w:val="24"/>
              </w:rPr>
              <w:t>CSF, sterile fluid or tissue</w:t>
            </w:r>
            <w:r>
              <w:rPr>
                <w:spacing w:val="-10"/>
                <w:sz w:val="24"/>
              </w:rPr>
              <w:t xml:space="preserve"> </w:t>
            </w:r>
            <w:r>
              <w:rPr>
                <w:sz w:val="24"/>
              </w:rPr>
              <w:t>in</w:t>
            </w:r>
            <w:r>
              <w:rPr>
                <w:spacing w:val="-12"/>
                <w:sz w:val="24"/>
              </w:rPr>
              <w:t xml:space="preserve"> </w:t>
            </w:r>
            <w:r>
              <w:rPr>
                <w:sz w:val="24"/>
              </w:rPr>
              <w:t>a</w:t>
            </w:r>
            <w:r>
              <w:rPr>
                <w:spacing w:val="-10"/>
                <w:sz w:val="24"/>
              </w:rPr>
              <w:t xml:space="preserve"> </w:t>
            </w:r>
            <w:r>
              <w:rPr>
                <w:sz w:val="24"/>
              </w:rPr>
              <w:t>30mL</w:t>
            </w:r>
            <w:r>
              <w:rPr>
                <w:spacing w:val="-7"/>
                <w:sz w:val="24"/>
              </w:rPr>
              <w:t xml:space="preserve"> </w:t>
            </w:r>
            <w:r>
              <w:rPr>
                <w:sz w:val="24"/>
              </w:rPr>
              <w:t>white</w:t>
            </w:r>
          </w:p>
        </w:tc>
        <w:tc>
          <w:tcPr>
            <w:tcW w:w="2696" w:type="dxa"/>
          </w:tcPr>
          <w:p w14:paraId="314D3565" w14:textId="77777777" w:rsidR="001F564E" w:rsidRDefault="00000000">
            <w:pPr>
              <w:pStyle w:val="TableParagraph"/>
              <w:spacing w:before="94"/>
              <w:ind w:right="285"/>
              <w:rPr>
                <w:sz w:val="24"/>
              </w:rPr>
            </w:pPr>
            <w:r>
              <w:rPr>
                <w:spacing w:val="-2"/>
                <w:sz w:val="24"/>
              </w:rPr>
              <w:t>Bacterial/fungal detection</w:t>
            </w:r>
          </w:p>
          <w:p w14:paraId="7A0638A8" w14:textId="77777777" w:rsidR="001F564E" w:rsidRDefault="00000000">
            <w:pPr>
              <w:pStyle w:val="TableParagraph"/>
              <w:spacing w:before="96" w:line="324" w:lineRule="auto"/>
              <w:ind w:right="285"/>
              <w:rPr>
                <w:sz w:val="24"/>
              </w:rPr>
            </w:pPr>
            <w:r>
              <w:rPr>
                <w:sz w:val="24"/>
              </w:rPr>
              <w:t>16s</w:t>
            </w:r>
            <w:r>
              <w:rPr>
                <w:spacing w:val="-17"/>
                <w:sz w:val="24"/>
              </w:rPr>
              <w:t xml:space="preserve"> </w:t>
            </w:r>
            <w:r>
              <w:rPr>
                <w:sz w:val="24"/>
              </w:rPr>
              <w:t>Bacterial</w:t>
            </w:r>
            <w:r>
              <w:rPr>
                <w:spacing w:val="-17"/>
                <w:sz w:val="24"/>
              </w:rPr>
              <w:t xml:space="preserve"> </w:t>
            </w:r>
            <w:r>
              <w:rPr>
                <w:sz w:val="24"/>
              </w:rPr>
              <w:t>PCR 18s Fungal PCR</w:t>
            </w:r>
          </w:p>
        </w:tc>
        <w:tc>
          <w:tcPr>
            <w:tcW w:w="1868" w:type="dxa"/>
          </w:tcPr>
          <w:p w14:paraId="5BB8847C"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50BF61D6"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591931F2" w14:textId="77777777" w:rsidR="001F564E" w:rsidRDefault="00000000">
            <w:pPr>
              <w:pStyle w:val="TableParagraph"/>
              <w:spacing w:before="94"/>
              <w:ind w:left="105"/>
              <w:rPr>
                <w:sz w:val="24"/>
              </w:rPr>
            </w:pPr>
            <w:r>
              <w:rPr>
                <w:sz w:val="24"/>
              </w:rPr>
              <w:t>5-10</w:t>
            </w:r>
            <w:r>
              <w:rPr>
                <w:spacing w:val="-5"/>
                <w:sz w:val="24"/>
              </w:rPr>
              <w:t xml:space="preserve"> </w:t>
            </w:r>
            <w:r>
              <w:rPr>
                <w:spacing w:val="-4"/>
                <w:sz w:val="24"/>
              </w:rPr>
              <w:t>days</w:t>
            </w:r>
          </w:p>
        </w:tc>
        <w:tc>
          <w:tcPr>
            <w:tcW w:w="2185" w:type="dxa"/>
          </w:tcPr>
          <w:p w14:paraId="369DFDA3" w14:textId="77777777" w:rsidR="001F564E" w:rsidRDefault="00000000">
            <w:pPr>
              <w:pStyle w:val="TableParagraph"/>
              <w:spacing w:before="95"/>
              <w:ind w:left="104" w:right="409"/>
              <w:rPr>
                <w:sz w:val="20"/>
              </w:rPr>
            </w:pPr>
            <w:r>
              <w:rPr>
                <w:sz w:val="20"/>
              </w:rPr>
              <w:t>GREAT</w:t>
            </w:r>
            <w:r>
              <w:rPr>
                <w:spacing w:val="-14"/>
                <w:sz w:val="20"/>
              </w:rPr>
              <w:t xml:space="preserve"> </w:t>
            </w:r>
            <w:r>
              <w:rPr>
                <w:sz w:val="20"/>
              </w:rPr>
              <w:t xml:space="preserve">ORMOND </w:t>
            </w:r>
            <w:r>
              <w:rPr>
                <w:spacing w:val="-2"/>
                <w:sz w:val="20"/>
              </w:rPr>
              <w:t>STREET</w:t>
            </w:r>
          </w:p>
        </w:tc>
      </w:tr>
    </w:tbl>
    <w:p w14:paraId="467197DB" w14:textId="77777777" w:rsidR="001F564E" w:rsidRDefault="001F564E">
      <w:pPr>
        <w:rPr>
          <w:sz w:val="20"/>
        </w:rPr>
        <w:sectPr w:rsidR="001F564E">
          <w:pgSz w:w="16840" w:h="11910" w:orient="landscape"/>
          <w:pgMar w:top="1400" w:right="260" w:bottom="1300" w:left="1260" w:header="580" w:footer="1105" w:gutter="0"/>
          <w:cols w:space="720"/>
        </w:sectPr>
      </w:pPr>
    </w:p>
    <w:p w14:paraId="0EDB8C78"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485B1032" w14:textId="77777777">
        <w:trPr>
          <w:trHeight w:val="1199"/>
        </w:trPr>
        <w:tc>
          <w:tcPr>
            <w:tcW w:w="2300" w:type="dxa"/>
          </w:tcPr>
          <w:p w14:paraId="17A89E41" w14:textId="77777777" w:rsidR="001F564E" w:rsidRDefault="00000000">
            <w:pPr>
              <w:pStyle w:val="TableParagraph"/>
              <w:spacing w:before="94"/>
              <w:rPr>
                <w:b/>
                <w:sz w:val="24"/>
              </w:rPr>
            </w:pPr>
            <w:r>
              <w:rPr>
                <w:b/>
                <w:spacing w:val="-4"/>
                <w:sz w:val="24"/>
              </w:rPr>
              <w:t>Test</w:t>
            </w:r>
          </w:p>
        </w:tc>
        <w:tc>
          <w:tcPr>
            <w:tcW w:w="2845" w:type="dxa"/>
          </w:tcPr>
          <w:p w14:paraId="3ACBE21B"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3AADEC04"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3D4436DC" w14:textId="77777777" w:rsidR="001F564E" w:rsidRDefault="00000000">
            <w:pPr>
              <w:pStyle w:val="TableParagraph"/>
              <w:spacing w:before="94"/>
              <w:ind w:left="106"/>
              <w:rPr>
                <w:b/>
                <w:sz w:val="24"/>
              </w:rPr>
            </w:pPr>
            <w:r>
              <w:rPr>
                <w:b/>
                <w:spacing w:val="-2"/>
                <w:sz w:val="24"/>
              </w:rPr>
              <w:t>Reference Range</w:t>
            </w:r>
          </w:p>
        </w:tc>
        <w:tc>
          <w:tcPr>
            <w:tcW w:w="1547" w:type="dxa"/>
          </w:tcPr>
          <w:p w14:paraId="7CF974DA"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0904D4B9"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1961648C" w14:textId="77777777" w:rsidR="001F564E" w:rsidRDefault="00000000">
            <w:pPr>
              <w:pStyle w:val="TableParagraph"/>
              <w:spacing w:before="94"/>
              <w:ind w:left="104" w:right="109"/>
              <w:rPr>
                <w:b/>
                <w:sz w:val="24"/>
              </w:rPr>
            </w:pPr>
            <w:r>
              <w:rPr>
                <w:b/>
                <w:spacing w:val="-2"/>
                <w:sz w:val="24"/>
              </w:rPr>
              <w:t>Comments/ Referral Laboratory</w:t>
            </w:r>
          </w:p>
        </w:tc>
      </w:tr>
      <w:tr w:rsidR="001F564E" w14:paraId="14EB945A" w14:textId="77777777">
        <w:trPr>
          <w:trHeight w:val="1296"/>
        </w:trPr>
        <w:tc>
          <w:tcPr>
            <w:tcW w:w="2300" w:type="dxa"/>
          </w:tcPr>
          <w:p w14:paraId="688936FD" w14:textId="77777777" w:rsidR="001F564E" w:rsidRDefault="001F564E">
            <w:pPr>
              <w:pStyle w:val="TableParagraph"/>
              <w:ind w:left="0"/>
              <w:rPr>
                <w:rFonts w:ascii="Times New Roman"/>
              </w:rPr>
            </w:pPr>
          </w:p>
        </w:tc>
        <w:tc>
          <w:tcPr>
            <w:tcW w:w="2845" w:type="dxa"/>
          </w:tcPr>
          <w:p w14:paraId="730F662B" w14:textId="77777777" w:rsidR="001F564E" w:rsidRDefault="00000000">
            <w:pPr>
              <w:pStyle w:val="TableParagraph"/>
              <w:ind w:right="910"/>
              <w:rPr>
                <w:sz w:val="24"/>
              </w:rPr>
            </w:pPr>
            <w:r>
              <w:rPr>
                <w:sz w:val="24"/>
              </w:rPr>
              <w:t>capped</w:t>
            </w:r>
            <w:r>
              <w:rPr>
                <w:spacing w:val="-17"/>
                <w:sz w:val="24"/>
              </w:rPr>
              <w:t xml:space="preserve"> </w:t>
            </w:r>
            <w:r>
              <w:rPr>
                <w:sz w:val="24"/>
              </w:rPr>
              <w:t xml:space="preserve">universal </w:t>
            </w:r>
            <w:r>
              <w:rPr>
                <w:spacing w:val="-2"/>
                <w:sz w:val="24"/>
              </w:rPr>
              <w:t>container.</w:t>
            </w:r>
          </w:p>
        </w:tc>
        <w:tc>
          <w:tcPr>
            <w:tcW w:w="2696" w:type="dxa"/>
          </w:tcPr>
          <w:p w14:paraId="30CF6CCB" w14:textId="77777777" w:rsidR="001F564E" w:rsidRDefault="001F564E">
            <w:pPr>
              <w:pStyle w:val="TableParagraph"/>
              <w:ind w:left="0"/>
              <w:rPr>
                <w:rFonts w:ascii="Times New Roman"/>
              </w:rPr>
            </w:pPr>
          </w:p>
        </w:tc>
        <w:tc>
          <w:tcPr>
            <w:tcW w:w="1868" w:type="dxa"/>
          </w:tcPr>
          <w:p w14:paraId="208D7440" w14:textId="77777777" w:rsidR="001F564E" w:rsidRDefault="001F564E">
            <w:pPr>
              <w:pStyle w:val="TableParagraph"/>
              <w:ind w:left="0"/>
              <w:rPr>
                <w:rFonts w:ascii="Times New Roman"/>
              </w:rPr>
            </w:pPr>
          </w:p>
        </w:tc>
        <w:tc>
          <w:tcPr>
            <w:tcW w:w="1547" w:type="dxa"/>
          </w:tcPr>
          <w:p w14:paraId="6DB1802E" w14:textId="77777777" w:rsidR="001F564E" w:rsidRDefault="001F564E">
            <w:pPr>
              <w:pStyle w:val="TableParagraph"/>
              <w:ind w:left="0"/>
              <w:rPr>
                <w:rFonts w:ascii="Times New Roman"/>
              </w:rPr>
            </w:pPr>
          </w:p>
        </w:tc>
        <w:tc>
          <w:tcPr>
            <w:tcW w:w="1645" w:type="dxa"/>
          </w:tcPr>
          <w:p w14:paraId="4D8F691C" w14:textId="77777777" w:rsidR="001F564E" w:rsidRDefault="001F564E">
            <w:pPr>
              <w:pStyle w:val="TableParagraph"/>
              <w:ind w:left="0"/>
              <w:rPr>
                <w:rFonts w:ascii="Times New Roman"/>
              </w:rPr>
            </w:pPr>
          </w:p>
        </w:tc>
        <w:tc>
          <w:tcPr>
            <w:tcW w:w="2185" w:type="dxa"/>
          </w:tcPr>
          <w:p w14:paraId="11C02F84" w14:textId="77777777" w:rsidR="001F564E" w:rsidRDefault="001F564E">
            <w:pPr>
              <w:pStyle w:val="TableParagraph"/>
              <w:ind w:left="0"/>
              <w:rPr>
                <w:rFonts w:ascii="Times New Roman"/>
              </w:rPr>
            </w:pPr>
          </w:p>
        </w:tc>
      </w:tr>
      <w:tr w:rsidR="001F564E" w14:paraId="586DE2C0" w14:textId="77777777">
        <w:trPr>
          <w:trHeight w:val="6358"/>
        </w:trPr>
        <w:tc>
          <w:tcPr>
            <w:tcW w:w="2300" w:type="dxa"/>
          </w:tcPr>
          <w:p w14:paraId="2CA6F96B" w14:textId="77777777" w:rsidR="001F564E" w:rsidRDefault="00000000">
            <w:pPr>
              <w:pStyle w:val="TableParagraph"/>
              <w:spacing w:before="94"/>
              <w:rPr>
                <w:sz w:val="24"/>
              </w:rPr>
            </w:pPr>
            <w:r>
              <w:rPr>
                <w:spacing w:val="-5"/>
                <w:sz w:val="24"/>
              </w:rPr>
              <w:t>CJD</w:t>
            </w:r>
          </w:p>
        </w:tc>
        <w:tc>
          <w:tcPr>
            <w:tcW w:w="2845" w:type="dxa"/>
          </w:tcPr>
          <w:p w14:paraId="1CBB449B" w14:textId="77777777" w:rsidR="001F564E" w:rsidRDefault="00000000">
            <w:pPr>
              <w:pStyle w:val="TableParagraph"/>
              <w:spacing w:before="94"/>
              <w:rPr>
                <w:sz w:val="24"/>
              </w:rPr>
            </w:pPr>
            <w:r>
              <w:rPr>
                <w:sz w:val="24"/>
              </w:rPr>
              <w:t>CSF</w:t>
            </w:r>
            <w:r>
              <w:rPr>
                <w:spacing w:val="-10"/>
                <w:sz w:val="24"/>
              </w:rPr>
              <w:t xml:space="preserve"> </w:t>
            </w:r>
            <w:r>
              <w:rPr>
                <w:sz w:val="24"/>
              </w:rPr>
              <w:t>in</w:t>
            </w:r>
            <w:r>
              <w:rPr>
                <w:spacing w:val="-10"/>
                <w:sz w:val="24"/>
              </w:rPr>
              <w:t xml:space="preserve"> </w:t>
            </w:r>
            <w:r>
              <w:rPr>
                <w:sz w:val="24"/>
              </w:rPr>
              <w:t>a</w:t>
            </w:r>
            <w:r>
              <w:rPr>
                <w:spacing w:val="-11"/>
                <w:sz w:val="24"/>
              </w:rPr>
              <w:t xml:space="preserve"> </w:t>
            </w:r>
            <w:r>
              <w:rPr>
                <w:sz w:val="24"/>
              </w:rPr>
              <w:t>30mL</w:t>
            </w:r>
            <w:r>
              <w:rPr>
                <w:spacing w:val="-10"/>
                <w:sz w:val="24"/>
              </w:rPr>
              <w:t xml:space="preserve"> </w:t>
            </w:r>
            <w:r>
              <w:rPr>
                <w:sz w:val="24"/>
              </w:rPr>
              <w:t xml:space="preserve">white capped universal </w:t>
            </w:r>
            <w:r>
              <w:rPr>
                <w:spacing w:val="-2"/>
                <w:sz w:val="24"/>
              </w:rPr>
              <w:t>container.</w:t>
            </w:r>
          </w:p>
        </w:tc>
        <w:tc>
          <w:tcPr>
            <w:tcW w:w="2696" w:type="dxa"/>
          </w:tcPr>
          <w:p w14:paraId="5743B3C4" w14:textId="77777777" w:rsidR="001F564E" w:rsidRDefault="00000000">
            <w:pPr>
              <w:pStyle w:val="TableParagraph"/>
              <w:spacing w:before="94"/>
              <w:rPr>
                <w:sz w:val="24"/>
              </w:rPr>
            </w:pPr>
            <w:r>
              <w:rPr>
                <w:sz w:val="24"/>
              </w:rPr>
              <w:t>TSE</w:t>
            </w:r>
            <w:r>
              <w:rPr>
                <w:spacing w:val="-3"/>
                <w:sz w:val="24"/>
              </w:rPr>
              <w:t xml:space="preserve"> </w:t>
            </w:r>
            <w:r>
              <w:rPr>
                <w:spacing w:val="-2"/>
                <w:sz w:val="24"/>
              </w:rPr>
              <w:t>agents</w:t>
            </w:r>
          </w:p>
        </w:tc>
        <w:tc>
          <w:tcPr>
            <w:tcW w:w="1868" w:type="dxa"/>
          </w:tcPr>
          <w:p w14:paraId="5B544EA7" w14:textId="77777777" w:rsidR="001F564E" w:rsidRDefault="00000000">
            <w:pPr>
              <w:pStyle w:val="TableParagraph"/>
              <w:spacing w:before="94"/>
              <w:ind w:left="106"/>
              <w:rPr>
                <w:sz w:val="24"/>
              </w:rPr>
            </w:pPr>
            <w:r>
              <w:rPr>
                <w:sz w:val="24"/>
              </w:rPr>
              <w:t>Not</w:t>
            </w:r>
            <w:r>
              <w:rPr>
                <w:spacing w:val="-4"/>
                <w:sz w:val="24"/>
              </w:rPr>
              <w:t xml:space="preserve"> </w:t>
            </w:r>
            <w:r>
              <w:rPr>
                <w:spacing w:val="-2"/>
                <w:sz w:val="24"/>
              </w:rPr>
              <w:t>applicable</w:t>
            </w:r>
          </w:p>
        </w:tc>
        <w:tc>
          <w:tcPr>
            <w:tcW w:w="1547" w:type="dxa"/>
          </w:tcPr>
          <w:p w14:paraId="4C5A3E73" w14:textId="77777777" w:rsidR="001F564E" w:rsidRDefault="00000000">
            <w:pPr>
              <w:pStyle w:val="TableParagraph"/>
              <w:spacing w:before="95"/>
              <w:ind w:left="105"/>
              <w:rPr>
                <w:sz w:val="20"/>
              </w:rPr>
            </w:pPr>
            <w:r>
              <w:rPr>
                <w:sz w:val="20"/>
              </w:rPr>
              <w:t>Fridge</w:t>
            </w:r>
            <w:r>
              <w:rPr>
                <w:spacing w:val="-11"/>
                <w:sz w:val="20"/>
              </w:rPr>
              <w:t xml:space="preserve"> </w:t>
            </w:r>
            <w:r>
              <w:rPr>
                <w:sz w:val="20"/>
              </w:rPr>
              <w:t>(2-</w:t>
            </w:r>
            <w:r>
              <w:rPr>
                <w:spacing w:val="-4"/>
                <w:sz w:val="20"/>
              </w:rPr>
              <w:t>8°C)</w:t>
            </w:r>
          </w:p>
          <w:p w14:paraId="3D1A9D31" w14:textId="77777777" w:rsidR="001F564E" w:rsidRDefault="001F564E">
            <w:pPr>
              <w:pStyle w:val="TableParagraph"/>
              <w:spacing w:before="193"/>
              <w:ind w:left="0"/>
              <w:rPr>
                <w:b/>
                <w:sz w:val="20"/>
              </w:rPr>
            </w:pPr>
          </w:p>
          <w:p w14:paraId="410D2B5B" w14:textId="77777777" w:rsidR="001F564E" w:rsidRDefault="00000000">
            <w:pPr>
              <w:pStyle w:val="TableParagraph"/>
              <w:ind w:left="105" w:right="214"/>
              <w:rPr>
                <w:sz w:val="20"/>
              </w:rPr>
            </w:pPr>
            <w:r>
              <w:rPr>
                <w:sz w:val="20"/>
              </w:rPr>
              <w:t>On arrival to lab sample is kept at -80°C until</w:t>
            </w:r>
            <w:r>
              <w:rPr>
                <w:spacing w:val="-14"/>
                <w:sz w:val="20"/>
              </w:rPr>
              <w:t xml:space="preserve"> </w:t>
            </w:r>
            <w:r>
              <w:rPr>
                <w:sz w:val="20"/>
              </w:rPr>
              <w:t>collected by courier.</w:t>
            </w:r>
          </w:p>
        </w:tc>
        <w:tc>
          <w:tcPr>
            <w:tcW w:w="1645" w:type="dxa"/>
          </w:tcPr>
          <w:p w14:paraId="314511A2" w14:textId="77777777" w:rsidR="001F564E" w:rsidRDefault="00000000">
            <w:pPr>
              <w:pStyle w:val="TableParagraph"/>
              <w:spacing w:before="94"/>
              <w:ind w:left="105"/>
              <w:rPr>
                <w:sz w:val="24"/>
              </w:rPr>
            </w:pPr>
            <w:r>
              <w:rPr>
                <w:sz w:val="24"/>
              </w:rPr>
              <w:t>10</w:t>
            </w:r>
            <w:r>
              <w:rPr>
                <w:spacing w:val="-3"/>
                <w:sz w:val="24"/>
              </w:rPr>
              <w:t xml:space="preserve"> </w:t>
            </w:r>
            <w:r>
              <w:rPr>
                <w:spacing w:val="-2"/>
                <w:sz w:val="24"/>
              </w:rPr>
              <w:t>days.</w:t>
            </w:r>
          </w:p>
        </w:tc>
        <w:tc>
          <w:tcPr>
            <w:tcW w:w="2185" w:type="dxa"/>
          </w:tcPr>
          <w:p w14:paraId="41C249F2" w14:textId="77777777" w:rsidR="001F564E" w:rsidRDefault="00000000">
            <w:pPr>
              <w:pStyle w:val="TableParagraph"/>
              <w:spacing w:before="95"/>
              <w:ind w:left="104" w:right="104"/>
              <w:rPr>
                <w:sz w:val="20"/>
              </w:rPr>
            </w:pPr>
            <w:r>
              <w:rPr>
                <w:spacing w:val="-4"/>
                <w:sz w:val="20"/>
              </w:rPr>
              <w:t>CJD</w:t>
            </w:r>
            <w:r>
              <w:rPr>
                <w:spacing w:val="80"/>
                <w:sz w:val="20"/>
              </w:rPr>
              <w:t xml:space="preserve"> </w:t>
            </w:r>
            <w:r>
              <w:rPr>
                <w:spacing w:val="-2"/>
                <w:sz w:val="20"/>
              </w:rPr>
              <w:t xml:space="preserve">SURVEILLANCE </w:t>
            </w:r>
            <w:r>
              <w:rPr>
                <w:sz w:val="20"/>
              </w:rPr>
              <w:t xml:space="preserve">UNIT, WESTERN </w:t>
            </w:r>
            <w:r>
              <w:rPr>
                <w:spacing w:val="-2"/>
                <w:sz w:val="20"/>
              </w:rPr>
              <w:t>GENERAL</w:t>
            </w:r>
            <w:r>
              <w:rPr>
                <w:spacing w:val="40"/>
                <w:sz w:val="20"/>
              </w:rPr>
              <w:t xml:space="preserve"> </w:t>
            </w:r>
            <w:r>
              <w:rPr>
                <w:spacing w:val="-2"/>
                <w:sz w:val="20"/>
              </w:rPr>
              <w:t xml:space="preserve">HOSPITAL </w:t>
            </w:r>
            <w:r>
              <w:rPr>
                <w:sz w:val="20"/>
              </w:rPr>
              <w:t>EDINBURGH – ARRANGE</w:t>
            </w:r>
            <w:r>
              <w:rPr>
                <w:spacing w:val="-14"/>
                <w:sz w:val="20"/>
              </w:rPr>
              <w:t xml:space="preserve"> </w:t>
            </w:r>
            <w:r>
              <w:rPr>
                <w:sz w:val="20"/>
              </w:rPr>
              <w:t>COURIER FOR DRY ICE</w:t>
            </w:r>
          </w:p>
          <w:p w14:paraId="559B9770" w14:textId="77777777" w:rsidR="001F564E" w:rsidRDefault="00000000">
            <w:pPr>
              <w:pStyle w:val="TableParagraph"/>
              <w:spacing w:before="119"/>
              <w:ind w:left="104" w:right="209"/>
            </w:pPr>
            <w:r>
              <w:t xml:space="preserve">Discuss with </w:t>
            </w:r>
            <w:r>
              <w:rPr>
                <w:spacing w:val="-2"/>
              </w:rPr>
              <w:t xml:space="preserve">Consultant Microbiologist </w:t>
            </w:r>
            <w:r>
              <w:t xml:space="preserve">before contacting </w:t>
            </w:r>
            <w:r>
              <w:rPr>
                <w:spacing w:val="-2"/>
              </w:rPr>
              <w:t xml:space="preserve">Edinburgh </w:t>
            </w:r>
            <w:r>
              <w:t>Laboratory. Do</w:t>
            </w:r>
            <w:r>
              <w:rPr>
                <w:spacing w:val="-2"/>
              </w:rPr>
              <w:t xml:space="preserve"> </w:t>
            </w:r>
            <w:r>
              <w:t>not send</w:t>
            </w:r>
            <w:r>
              <w:rPr>
                <w:spacing w:val="-13"/>
              </w:rPr>
              <w:t xml:space="preserve"> </w:t>
            </w:r>
            <w:r>
              <w:t>sample</w:t>
            </w:r>
            <w:r>
              <w:rPr>
                <w:spacing w:val="-13"/>
              </w:rPr>
              <w:t xml:space="preserve"> </w:t>
            </w:r>
            <w:r>
              <w:t>out</w:t>
            </w:r>
            <w:r>
              <w:rPr>
                <w:spacing w:val="-14"/>
              </w:rPr>
              <w:t xml:space="preserve"> </w:t>
            </w:r>
            <w:r>
              <w:t>of core hours, weekends, Bank Holidays. Send in orange</w:t>
            </w:r>
            <w:r>
              <w:rPr>
                <w:spacing w:val="-9"/>
              </w:rPr>
              <w:t xml:space="preserve"> </w:t>
            </w:r>
            <w:r>
              <w:t>bag</w:t>
            </w:r>
            <w:r>
              <w:rPr>
                <w:spacing w:val="-9"/>
              </w:rPr>
              <w:t xml:space="preserve"> </w:t>
            </w:r>
            <w:r>
              <w:t>to</w:t>
            </w:r>
            <w:r>
              <w:rPr>
                <w:spacing w:val="-10"/>
              </w:rPr>
              <w:t xml:space="preserve"> </w:t>
            </w:r>
            <w:r>
              <w:t>alert CSR staff.</w:t>
            </w:r>
          </w:p>
          <w:p w14:paraId="4D0D8B50" w14:textId="77777777" w:rsidR="001F564E" w:rsidRDefault="00000000">
            <w:pPr>
              <w:pStyle w:val="TableParagraph"/>
              <w:spacing w:before="1"/>
              <w:ind w:left="104" w:right="109"/>
            </w:pPr>
            <w:r>
              <w:rPr>
                <w:spacing w:val="-2"/>
              </w:rPr>
              <w:t xml:space="preserve">Telephone </w:t>
            </w:r>
            <w:r>
              <w:t>laboratory when sample has been taken.</w:t>
            </w:r>
            <w:r>
              <w:rPr>
                <w:spacing w:val="-16"/>
              </w:rPr>
              <w:t xml:space="preserve"> </w:t>
            </w:r>
            <w:r>
              <w:t>Results</w:t>
            </w:r>
            <w:r>
              <w:rPr>
                <w:spacing w:val="-15"/>
              </w:rPr>
              <w:t xml:space="preserve"> </w:t>
            </w:r>
            <w:r>
              <w:t>will</w:t>
            </w:r>
          </w:p>
          <w:p w14:paraId="1BA65DEC" w14:textId="77777777" w:rsidR="001F564E" w:rsidRDefault="00000000">
            <w:pPr>
              <w:pStyle w:val="TableParagraph"/>
              <w:spacing w:line="235" w:lineRule="exact"/>
              <w:ind w:left="104"/>
            </w:pPr>
            <w:r>
              <w:t>be</w:t>
            </w:r>
            <w:r>
              <w:rPr>
                <w:spacing w:val="-7"/>
              </w:rPr>
              <w:t xml:space="preserve"> </w:t>
            </w:r>
            <w:r>
              <w:t>returned</w:t>
            </w:r>
            <w:r>
              <w:rPr>
                <w:spacing w:val="-5"/>
              </w:rPr>
              <w:t xml:space="preserve"> </w:t>
            </w:r>
            <w:r>
              <w:rPr>
                <w:spacing w:val="-2"/>
              </w:rPr>
              <w:t>directly</w:t>
            </w:r>
          </w:p>
        </w:tc>
      </w:tr>
    </w:tbl>
    <w:p w14:paraId="0AA0CC8D" w14:textId="77777777" w:rsidR="001F564E" w:rsidRDefault="001F564E">
      <w:pPr>
        <w:spacing w:line="235" w:lineRule="exact"/>
        <w:sectPr w:rsidR="001F564E">
          <w:pgSz w:w="16840" w:h="11910" w:orient="landscape"/>
          <w:pgMar w:top="1400" w:right="260" w:bottom="1300" w:left="1260" w:header="580" w:footer="1105" w:gutter="0"/>
          <w:cols w:space="720"/>
        </w:sectPr>
      </w:pPr>
    </w:p>
    <w:p w14:paraId="55D3E6CF"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06C0AFB0" w14:textId="77777777">
        <w:trPr>
          <w:trHeight w:val="1199"/>
        </w:trPr>
        <w:tc>
          <w:tcPr>
            <w:tcW w:w="2300" w:type="dxa"/>
          </w:tcPr>
          <w:p w14:paraId="3D4A65C5" w14:textId="77777777" w:rsidR="001F564E" w:rsidRDefault="00000000">
            <w:pPr>
              <w:pStyle w:val="TableParagraph"/>
              <w:spacing w:before="94"/>
              <w:rPr>
                <w:b/>
                <w:sz w:val="24"/>
              </w:rPr>
            </w:pPr>
            <w:r>
              <w:rPr>
                <w:b/>
                <w:spacing w:val="-4"/>
                <w:sz w:val="24"/>
              </w:rPr>
              <w:t>Test</w:t>
            </w:r>
          </w:p>
        </w:tc>
        <w:tc>
          <w:tcPr>
            <w:tcW w:w="2845" w:type="dxa"/>
          </w:tcPr>
          <w:p w14:paraId="6A2F16D9"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2B8C6C55"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4524C921" w14:textId="77777777" w:rsidR="001F564E" w:rsidRDefault="00000000">
            <w:pPr>
              <w:pStyle w:val="TableParagraph"/>
              <w:spacing w:before="94"/>
              <w:ind w:left="106"/>
              <w:rPr>
                <w:b/>
                <w:sz w:val="24"/>
              </w:rPr>
            </w:pPr>
            <w:r>
              <w:rPr>
                <w:b/>
                <w:spacing w:val="-2"/>
                <w:sz w:val="24"/>
              </w:rPr>
              <w:t>Reference Range</w:t>
            </w:r>
          </w:p>
        </w:tc>
        <w:tc>
          <w:tcPr>
            <w:tcW w:w="1547" w:type="dxa"/>
          </w:tcPr>
          <w:p w14:paraId="2F44BF12"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7B62E556"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1C04FF3E" w14:textId="77777777" w:rsidR="001F564E" w:rsidRDefault="00000000">
            <w:pPr>
              <w:pStyle w:val="TableParagraph"/>
              <w:spacing w:before="94"/>
              <w:ind w:left="104" w:right="109"/>
              <w:rPr>
                <w:b/>
                <w:sz w:val="24"/>
              </w:rPr>
            </w:pPr>
            <w:r>
              <w:rPr>
                <w:b/>
                <w:spacing w:val="-2"/>
                <w:sz w:val="24"/>
              </w:rPr>
              <w:t>Comments/ Referral Laboratory</w:t>
            </w:r>
          </w:p>
        </w:tc>
      </w:tr>
      <w:tr w:rsidR="001F564E" w14:paraId="552AD5AB" w14:textId="77777777">
        <w:trPr>
          <w:trHeight w:val="878"/>
        </w:trPr>
        <w:tc>
          <w:tcPr>
            <w:tcW w:w="2300" w:type="dxa"/>
          </w:tcPr>
          <w:p w14:paraId="2920B553" w14:textId="77777777" w:rsidR="001F564E" w:rsidRDefault="001F564E">
            <w:pPr>
              <w:pStyle w:val="TableParagraph"/>
              <w:ind w:left="0"/>
              <w:rPr>
                <w:rFonts w:ascii="Times New Roman"/>
              </w:rPr>
            </w:pPr>
          </w:p>
        </w:tc>
        <w:tc>
          <w:tcPr>
            <w:tcW w:w="2845" w:type="dxa"/>
          </w:tcPr>
          <w:p w14:paraId="66D90871" w14:textId="77777777" w:rsidR="001F564E" w:rsidRDefault="001F564E">
            <w:pPr>
              <w:pStyle w:val="TableParagraph"/>
              <w:ind w:left="0"/>
              <w:rPr>
                <w:rFonts w:ascii="Times New Roman"/>
              </w:rPr>
            </w:pPr>
          </w:p>
        </w:tc>
        <w:tc>
          <w:tcPr>
            <w:tcW w:w="2696" w:type="dxa"/>
          </w:tcPr>
          <w:p w14:paraId="2F25C858" w14:textId="77777777" w:rsidR="001F564E" w:rsidRDefault="001F564E">
            <w:pPr>
              <w:pStyle w:val="TableParagraph"/>
              <w:ind w:left="0"/>
              <w:rPr>
                <w:rFonts w:ascii="Times New Roman"/>
              </w:rPr>
            </w:pPr>
          </w:p>
        </w:tc>
        <w:tc>
          <w:tcPr>
            <w:tcW w:w="1868" w:type="dxa"/>
          </w:tcPr>
          <w:p w14:paraId="5783A405" w14:textId="77777777" w:rsidR="001F564E" w:rsidRDefault="001F564E">
            <w:pPr>
              <w:pStyle w:val="TableParagraph"/>
              <w:ind w:left="0"/>
              <w:rPr>
                <w:rFonts w:ascii="Times New Roman"/>
              </w:rPr>
            </w:pPr>
          </w:p>
        </w:tc>
        <w:tc>
          <w:tcPr>
            <w:tcW w:w="1547" w:type="dxa"/>
          </w:tcPr>
          <w:p w14:paraId="70383BAA" w14:textId="77777777" w:rsidR="001F564E" w:rsidRDefault="001F564E">
            <w:pPr>
              <w:pStyle w:val="TableParagraph"/>
              <w:ind w:left="0"/>
              <w:rPr>
                <w:rFonts w:ascii="Times New Roman"/>
              </w:rPr>
            </w:pPr>
          </w:p>
        </w:tc>
        <w:tc>
          <w:tcPr>
            <w:tcW w:w="1645" w:type="dxa"/>
          </w:tcPr>
          <w:p w14:paraId="3855DF85" w14:textId="77777777" w:rsidR="001F564E" w:rsidRDefault="001F564E">
            <w:pPr>
              <w:pStyle w:val="TableParagraph"/>
              <w:ind w:left="0"/>
              <w:rPr>
                <w:rFonts w:ascii="Times New Roman"/>
              </w:rPr>
            </w:pPr>
          </w:p>
        </w:tc>
        <w:tc>
          <w:tcPr>
            <w:tcW w:w="2185" w:type="dxa"/>
          </w:tcPr>
          <w:p w14:paraId="516CC769" w14:textId="77777777" w:rsidR="001F564E" w:rsidRDefault="00000000">
            <w:pPr>
              <w:pStyle w:val="TableParagraph"/>
              <w:ind w:left="104" w:right="269"/>
            </w:pPr>
            <w:r>
              <w:t>to requesting Clinicians from referral</w:t>
            </w:r>
            <w:r>
              <w:rPr>
                <w:spacing w:val="-16"/>
              </w:rPr>
              <w:t xml:space="preserve"> </w:t>
            </w:r>
            <w:r>
              <w:t>laboratory.</w:t>
            </w:r>
          </w:p>
        </w:tc>
      </w:tr>
      <w:tr w:rsidR="001F564E" w14:paraId="6323E511" w14:textId="77777777">
        <w:trPr>
          <w:trHeight w:val="3600"/>
        </w:trPr>
        <w:tc>
          <w:tcPr>
            <w:tcW w:w="2300" w:type="dxa"/>
          </w:tcPr>
          <w:p w14:paraId="6753E8BF" w14:textId="77777777" w:rsidR="001F564E" w:rsidRDefault="00000000">
            <w:pPr>
              <w:pStyle w:val="TableParagraph"/>
              <w:spacing w:before="94"/>
              <w:rPr>
                <w:sz w:val="24"/>
              </w:rPr>
            </w:pPr>
            <w:r>
              <w:rPr>
                <w:sz w:val="24"/>
              </w:rPr>
              <w:t>CMV</w:t>
            </w:r>
            <w:r>
              <w:rPr>
                <w:spacing w:val="-6"/>
                <w:sz w:val="24"/>
              </w:rPr>
              <w:t xml:space="preserve"> </w:t>
            </w:r>
            <w:r>
              <w:rPr>
                <w:spacing w:val="-5"/>
                <w:sz w:val="24"/>
              </w:rPr>
              <w:t>PCR</w:t>
            </w:r>
          </w:p>
        </w:tc>
        <w:tc>
          <w:tcPr>
            <w:tcW w:w="2845" w:type="dxa"/>
          </w:tcPr>
          <w:p w14:paraId="1914C93F" w14:textId="77777777" w:rsidR="001F564E" w:rsidRDefault="00000000">
            <w:pPr>
              <w:pStyle w:val="TableParagraph"/>
              <w:spacing w:before="94"/>
              <w:rPr>
                <w:sz w:val="24"/>
              </w:rPr>
            </w:pPr>
            <w:r>
              <w:rPr>
                <w:spacing w:val="-2"/>
                <w:sz w:val="24"/>
              </w:rPr>
              <w:t>Urine</w:t>
            </w:r>
          </w:p>
          <w:p w14:paraId="4D7931E7" w14:textId="77777777" w:rsidR="001F564E" w:rsidRDefault="00000000">
            <w:pPr>
              <w:pStyle w:val="TableParagraph"/>
              <w:spacing w:before="96"/>
              <w:rPr>
                <w:sz w:val="24"/>
              </w:rPr>
            </w:pPr>
            <w:r>
              <w:rPr>
                <w:sz w:val="24"/>
              </w:rPr>
              <w:t>Blood in a 4mL EDTA purple</w:t>
            </w:r>
            <w:r>
              <w:rPr>
                <w:spacing w:val="-13"/>
                <w:sz w:val="24"/>
              </w:rPr>
              <w:t xml:space="preserve"> </w:t>
            </w:r>
            <w:r>
              <w:rPr>
                <w:sz w:val="24"/>
              </w:rPr>
              <w:t>top</w:t>
            </w:r>
            <w:r>
              <w:rPr>
                <w:spacing w:val="-13"/>
                <w:sz w:val="24"/>
              </w:rPr>
              <w:t xml:space="preserve"> </w:t>
            </w:r>
            <w:r>
              <w:rPr>
                <w:sz w:val="24"/>
              </w:rPr>
              <w:t>vacutainer</w:t>
            </w:r>
            <w:r>
              <w:rPr>
                <w:spacing w:val="-16"/>
                <w:sz w:val="24"/>
              </w:rPr>
              <w:t xml:space="preserve"> </w:t>
            </w:r>
            <w:r>
              <w:rPr>
                <w:sz w:val="24"/>
              </w:rPr>
              <w:t>or</w:t>
            </w:r>
          </w:p>
          <w:p w14:paraId="3D7C57B7" w14:textId="77777777" w:rsidR="001F564E" w:rsidRDefault="00000000">
            <w:pPr>
              <w:pStyle w:val="TableParagraph"/>
              <w:rPr>
                <w:sz w:val="24"/>
              </w:rPr>
            </w:pPr>
            <w:r>
              <w:rPr>
                <w:sz w:val="24"/>
              </w:rPr>
              <w:t xml:space="preserve">1.3mL purple top </w:t>
            </w:r>
            <w:proofErr w:type="spellStart"/>
            <w:r>
              <w:rPr>
                <w:sz w:val="24"/>
              </w:rPr>
              <w:t>paediatric</w:t>
            </w:r>
            <w:proofErr w:type="spellEnd"/>
            <w:r>
              <w:rPr>
                <w:sz w:val="24"/>
              </w:rPr>
              <w:t xml:space="preserve"> blood bottle. 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p w14:paraId="663DD76D" w14:textId="77777777" w:rsidR="001F564E" w:rsidRDefault="00000000">
            <w:pPr>
              <w:pStyle w:val="TableParagraph"/>
              <w:spacing w:before="79" w:line="270" w:lineRule="atLeast"/>
              <w:rPr>
                <w:sz w:val="24"/>
              </w:rPr>
            </w:pPr>
            <w:r>
              <w:rPr>
                <w:sz w:val="24"/>
              </w:rPr>
              <w:t>CSF</w:t>
            </w:r>
            <w:r>
              <w:rPr>
                <w:spacing w:val="-10"/>
                <w:sz w:val="24"/>
              </w:rPr>
              <w:t xml:space="preserve"> </w:t>
            </w:r>
            <w:r>
              <w:rPr>
                <w:sz w:val="24"/>
              </w:rPr>
              <w:t>in</w:t>
            </w:r>
            <w:r>
              <w:rPr>
                <w:spacing w:val="-10"/>
                <w:sz w:val="24"/>
              </w:rPr>
              <w:t xml:space="preserve"> </w:t>
            </w:r>
            <w:r>
              <w:rPr>
                <w:sz w:val="24"/>
              </w:rPr>
              <w:t>a</w:t>
            </w:r>
            <w:r>
              <w:rPr>
                <w:spacing w:val="-11"/>
                <w:sz w:val="24"/>
              </w:rPr>
              <w:t xml:space="preserve"> </w:t>
            </w:r>
            <w:r>
              <w:rPr>
                <w:sz w:val="24"/>
              </w:rPr>
              <w:t>30mL</w:t>
            </w:r>
            <w:r>
              <w:rPr>
                <w:spacing w:val="-10"/>
                <w:sz w:val="24"/>
              </w:rPr>
              <w:t xml:space="preserve"> </w:t>
            </w:r>
            <w:r>
              <w:rPr>
                <w:sz w:val="24"/>
              </w:rPr>
              <w:t xml:space="preserve">white capped universal </w:t>
            </w:r>
            <w:r>
              <w:rPr>
                <w:spacing w:val="-2"/>
                <w:sz w:val="24"/>
              </w:rPr>
              <w:t>container.</w:t>
            </w:r>
          </w:p>
        </w:tc>
        <w:tc>
          <w:tcPr>
            <w:tcW w:w="2696" w:type="dxa"/>
          </w:tcPr>
          <w:p w14:paraId="6D7E6988" w14:textId="77777777" w:rsidR="001F564E" w:rsidRDefault="00000000">
            <w:pPr>
              <w:pStyle w:val="TableParagraph"/>
              <w:spacing w:before="94"/>
              <w:rPr>
                <w:sz w:val="24"/>
              </w:rPr>
            </w:pPr>
            <w:r>
              <w:rPr>
                <w:sz w:val="24"/>
              </w:rPr>
              <w:t>CMV</w:t>
            </w:r>
            <w:r>
              <w:rPr>
                <w:spacing w:val="-5"/>
                <w:sz w:val="24"/>
              </w:rPr>
              <w:t xml:space="preserve"> DNA</w:t>
            </w:r>
          </w:p>
        </w:tc>
        <w:tc>
          <w:tcPr>
            <w:tcW w:w="1868" w:type="dxa"/>
          </w:tcPr>
          <w:p w14:paraId="25A366B1"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08A75784" w14:textId="77777777" w:rsidR="001F564E" w:rsidRDefault="00000000">
            <w:pPr>
              <w:pStyle w:val="TableParagraph"/>
              <w:spacing w:before="96"/>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16D513CF" w14:textId="77777777" w:rsidR="001F564E" w:rsidRDefault="00000000">
            <w:pPr>
              <w:pStyle w:val="TableParagraph"/>
              <w:spacing w:before="94"/>
              <w:ind w:left="105"/>
              <w:rPr>
                <w:sz w:val="24"/>
              </w:rPr>
            </w:pPr>
            <w:r>
              <w:rPr>
                <w:sz w:val="24"/>
              </w:rPr>
              <w:t>4</w:t>
            </w:r>
            <w:r>
              <w:rPr>
                <w:spacing w:val="-1"/>
                <w:sz w:val="24"/>
              </w:rPr>
              <w:t xml:space="preserve"> </w:t>
            </w:r>
            <w:r>
              <w:rPr>
                <w:spacing w:val="-4"/>
                <w:sz w:val="24"/>
              </w:rPr>
              <w:t>days</w:t>
            </w:r>
          </w:p>
        </w:tc>
        <w:tc>
          <w:tcPr>
            <w:tcW w:w="2185" w:type="dxa"/>
          </w:tcPr>
          <w:p w14:paraId="0765B02A" w14:textId="77777777" w:rsidR="001F564E" w:rsidRDefault="00000000">
            <w:pPr>
              <w:pStyle w:val="TableParagraph"/>
              <w:spacing w:before="96"/>
              <w:ind w:left="104"/>
              <w:rPr>
                <w:sz w:val="20"/>
              </w:rPr>
            </w:pPr>
            <w:r>
              <w:rPr>
                <w:spacing w:val="-2"/>
                <w:sz w:val="20"/>
              </w:rPr>
              <w:t>MICROPATHOLOGY, COVENTRY</w:t>
            </w:r>
          </w:p>
        </w:tc>
      </w:tr>
      <w:tr w:rsidR="001F564E" w14:paraId="1C3F941C" w14:textId="77777777">
        <w:trPr>
          <w:trHeight w:val="1367"/>
        </w:trPr>
        <w:tc>
          <w:tcPr>
            <w:tcW w:w="2300" w:type="dxa"/>
          </w:tcPr>
          <w:p w14:paraId="7317A4A6" w14:textId="77777777" w:rsidR="001F564E" w:rsidRDefault="00000000">
            <w:pPr>
              <w:pStyle w:val="TableParagraph"/>
              <w:spacing w:before="94"/>
              <w:rPr>
                <w:sz w:val="24"/>
              </w:rPr>
            </w:pPr>
            <w:r>
              <w:rPr>
                <w:sz w:val="24"/>
              </w:rPr>
              <w:t>Coxiella</w:t>
            </w:r>
            <w:r>
              <w:rPr>
                <w:spacing w:val="-17"/>
                <w:sz w:val="24"/>
              </w:rPr>
              <w:t xml:space="preserve"> </w:t>
            </w:r>
            <w:proofErr w:type="spellStart"/>
            <w:r>
              <w:rPr>
                <w:sz w:val="24"/>
              </w:rPr>
              <w:t>burnetii</w:t>
            </w:r>
            <w:proofErr w:type="spellEnd"/>
            <w:r>
              <w:rPr>
                <w:sz w:val="24"/>
              </w:rPr>
              <w:t xml:space="preserve"> </w:t>
            </w:r>
            <w:r>
              <w:rPr>
                <w:spacing w:val="-2"/>
                <w:sz w:val="24"/>
              </w:rPr>
              <w:t>antibodies</w:t>
            </w:r>
          </w:p>
        </w:tc>
        <w:tc>
          <w:tcPr>
            <w:tcW w:w="2845" w:type="dxa"/>
          </w:tcPr>
          <w:p w14:paraId="6D146E96"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43E35B1E" w14:textId="77777777" w:rsidR="001F564E" w:rsidRDefault="00000000">
            <w:pPr>
              <w:pStyle w:val="TableParagraph"/>
              <w:spacing w:before="94"/>
              <w:ind w:right="285"/>
              <w:rPr>
                <w:sz w:val="24"/>
              </w:rPr>
            </w:pPr>
            <w:r>
              <w:rPr>
                <w:sz w:val="24"/>
              </w:rPr>
              <w:t>Coxiella</w:t>
            </w:r>
            <w:r>
              <w:rPr>
                <w:spacing w:val="-17"/>
                <w:sz w:val="24"/>
              </w:rPr>
              <w:t xml:space="preserve"> </w:t>
            </w:r>
            <w:proofErr w:type="spellStart"/>
            <w:r>
              <w:rPr>
                <w:sz w:val="24"/>
              </w:rPr>
              <w:t>burnetii</w:t>
            </w:r>
            <w:proofErr w:type="spellEnd"/>
            <w:r>
              <w:rPr>
                <w:sz w:val="24"/>
              </w:rPr>
              <w:t xml:space="preserve"> </w:t>
            </w:r>
            <w:r>
              <w:rPr>
                <w:spacing w:val="-2"/>
                <w:sz w:val="24"/>
              </w:rPr>
              <w:t>IgG/IgM</w:t>
            </w:r>
          </w:p>
        </w:tc>
        <w:tc>
          <w:tcPr>
            <w:tcW w:w="1868" w:type="dxa"/>
          </w:tcPr>
          <w:p w14:paraId="042B53A9"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0D3531FF"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4CCBAE92" w14:textId="77777777" w:rsidR="001F564E" w:rsidRDefault="00000000">
            <w:pPr>
              <w:pStyle w:val="TableParagraph"/>
              <w:spacing w:before="94"/>
              <w:ind w:left="105"/>
              <w:rPr>
                <w:sz w:val="24"/>
              </w:rPr>
            </w:pPr>
            <w:r>
              <w:rPr>
                <w:sz w:val="24"/>
              </w:rPr>
              <w:t>10</w:t>
            </w:r>
            <w:r>
              <w:rPr>
                <w:spacing w:val="-2"/>
                <w:sz w:val="24"/>
              </w:rPr>
              <w:t xml:space="preserve"> </w:t>
            </w:r>
            <w:r>
              <w:rPr>
                <w:spacing w:val="-4"/>
                <w:sz w:val="24"/>
              </w:rPr>
              <w:t>days</w:t>
            </w:r>
          </w:p>
        </w:tc>
        <w:tc>
          <w:tcPr>
            <w:tcW w:w="2185" w:type="dxa"/>
          </w:tcPr>
          <w:p w14:paraId="3CF4F3F3" w14:textId="77777777" w:rsidR="001F564E" w:rsidRDefault="00000000">
            <w:pPr>
              <w:pStyle w:val="TableParagraph"/>
              <w:spacing w:before="95"/>
              <w:ind w:left="104" w:right="520"/>
              <w:rPr>
                <w:sz w:val="20"/>
              </w:rPr>
            </w:pPr>
            <w:r>
              <w:rPr>
                <w:sz w:val="20"/>
              </w:rPr>
              <w:t xml:space="preserve">RARE AND </w:t>
            </w:r>
            <w:r>
              <w:rPr>
                <w:spacing w:val="-2"/>
                <w:sz w:val="20"/>
              </w:rPr>
              <w:t xml:space="preserve">IMPORTED PATHOGENS LABORATORY, </w:t>
            </w:r>
            <w:r>
              <w:rPr>
                <w:sz w:val="20"/>
              </w:rPr>
              <w:t>PORTON</w:t>
            </w:r>
            <w:r>
              <w:rPr>
                <w:spacing w:val="-14"/>
                <w:sz w:val="20"/>
              </w:rPr>
              <w:t xml:space="preserve"> </w:t>
            </w:r>
            <w:r>
              <w:rPr>
                <w:sz w:val="20"/>
              </w:rPr>
              <w:t>DOWN</w:t>
            </w:r>
          </w:p>
        </w:tc>
      </w:tr>
      <w:tr w:rsidR="001F564E" w14:paraId="0190EB61" w14:textId="77777777">
        <w:trPr>
          <w:trHeight w:val="1848"/>
        </w:trPr>
        <w:tc>
          <w:tcPr>
            <w:tcW w:w="2300" w:type="dxa"/>
          </w:tcPr>
          <w:p w14:paraId="4E21C00D" w14:textId="77777777" w:rsidR="001F564E" w:rsidRDefault="00000000">
            <w:pPr>
              <w:pStyle w:val="TableParagraph"/>
              <w:spacing w:before="94"/>
              <w:rPr>
                <w:sz w:val="24"/>
              </w:rPr>
            </w:pPr>
            <w:r>
              <w:rPr>
                <w:spacing w:val="-2"/>
                <w:sz w:val="24"/>
              </w:rPr>
              <w:t>Cryptococcus</w:t>
            </w:r>
          </w:p>
        </w:tc>
        <w:tc>
          <w:tcPr>
            <w:tcW w:w="2845" w:type="dxa"/>
          </w:tcPr>
          <w:p w14:paraId="7FD1904E"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p w14:paraId="2599FB85" w14:textId="77777777" w:rsidR="001F564E" w:rsidRDefault="00000000">
            <w:pPr>
              <w:pStyle w:val="TableParagraph"/>
              <w:spacing w:before="78" w:line="270" w:lineRule="atLeast"/>
              <w:rPr>
                <w:sz w:val="24"/>
              </w:rPr>
            </w:pPr>
            <w:r>
              <w:rPr>
                <w:sz w:val="24"/>
              </w:rPr>
              <w:t>CSF</w:t>
            </w:r>
            <w:r>
              <w:rPr>
                <w:spacing w:val="-10"/>
                <w:sz w:val="24"/>
              </w:rPr>
              <w:t xml:space="preserve"> </w:t>
            </w:r>
            <w:r>
              <w:rPr>
                <w:sz w:val="24"/>
              </w:rPr>
              <w:t>in</w:t>
            </w:r>
            <w:r>
              <w:rPr>
                <w:spacing w:val="-10"/>
                <w:sz w:val="24"/>
              </w:rPr>
              <w:t xml:space="preserve"> </w:t>
            </w:r>
            <w:r>
              <w:rPr>
                <w:sz w:val="24"/>
              </w:rPr>
              <w:t>a</w:t>
            </w:r>
            <w:r>
              <w:rPr>
                <w:spacing w:val="-11"/>
                <w:sz w:val="24"/>
              </w:rPr>
              <w:t xml:space="preserve"> </w:t>
            </w:r>
            <w:r>
              <w:rPr>
                <w:sz w:val="24"/>
              </w:rPr>
              <w:t>30mL</w:t>
            </w:r>
            <w:r>
              <w:rPr>
                <w:spacing w:val="-10"/>
                <w:sz w:val="24"/>
              </w:rPr>
              <w:t xml:space="preserve"> </w:t>
            </w:r>
            <w:r>
              <w:rPr>
                <w:sz w:val="24"/>
              </w:rPr>
              <w:t>white capped universal</w:t>
            </w:r>
          </w:p>
        </w:tc>
        <w:tc>
          <w:tcPr>
            <w:tcW w:w="2696" w:type="dxa"/>
          </w:tcPr>
          <w:p w14:paraId="1F52E879" w14:textId="77777777" w:rsidR="001F564E" w:rsidRDefault="00000000">
            <w:pPr>
              <w:pStyle w:val="TableParagraph"/>
              <w:spacing w:before="94"/>
              <w:rPr>
                <w:sz w:val="24"/>
              </w:rPr>
            </w:pPr>
            <w:r>
              <w:rPr>
                <w:sz w:val="24"/>
              </w:rPr>
              <w:t>Cryptococcal</w:t>
            </w:r>
            <w:r>
              <w:rPr>
                <w:spacing w:val="-12"/>
                <w:sz w:val="24"/>
              </w:rPr>
              <w:t xml:space="preserve"> </w:t>
            </w:r>
            <w:r>
              <w:rPr>
                <w:spacing w:val="-2"/>
                <w:sz w:val="24"/>
              </w:rPr>
              <w:t>antigen</w:t>
            </w:r>
          </w:p>
        </w:tc>
        <w:tc>
          <w:tcPr>
            <w:tcW w:w="1868" w:type="dxa"/>
          </w:tcPr>
          <w:p w14:paraId="4AAD248D"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6F6010B5" w14:textId="77777777" w:rsidR="001F564E" w:rsidRDefault="00000000">
            <w:pPr>
              <w:pStyle w:val="TableParagraph"/>
              <w:spacing w:before="96"/>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536DE7A3" w14:textId="77777777" w:rsidR="001F564E" w:rsidRDefault="00000000">
            <w:pPr>
              <w:pStyle w:val="TableParagraph"/>
              <w:spacing w:before="94"/>
              <w:ind w:left="105"/>
              <w:rPr>
                <w:sz w:val="24"/>
              </w:rPr>
            </w:pPr>
            <w:r>
              <w:rPr>
                <w:sz w:val="24"/>
              </w:rPr>
              <w:t>4</w:t>
            </w:r>
            <w:r>
              <w:rPr>
                <w:spacing w:val="-2"/>
                <w:sz w:val="24"/>
              </w:rPr>
              <w:t xml:space="preserve"> </w:t>
            </w:r>
            <w:r>
              <w:rPr>
                <w:spacing w:val="-4"/>
                <w:sz w:val="24"/>
              </w:rPr>
              <w:t>days</w:t>
            </w:r>
          </w:p>
        </w:tc>
        <w:tc>
          <w:tcPr>
            <w:tcW w:w="2185" w:type="dxa"/>
          </w:tcPr>
          <w:p w14:paraId="3A5C4A08" w14:textId="77777777" w:rsidR="001F564E" w:rsidRDefault="00000000">
            <w:pPr>
              <w:pStyle w:val="TableParagraph"/>
              <w:spacing w:before="96"/>
              <w:ind w:left="104" w:right="209"/>
              <w:rPr>
                <w:sz w:val="20"/>
              </w:rPr>
            </w:pPr>
            <w:r>
              <w:rPr>
                <w:sz w:val="20"/>
              </w:rPr>
              <w:t>PHE,</w:t>
            </w:r>
            <w:r>
              <w:rPr>
                <w:spacing w:val="-14"/>
                <w:sz w:val="20"/>
              </w:rPr>
              <w:t xml:space="preserve"> </w:t>
            </w:r>
            <w:r>
              <w:rPr>
                <w:sz w:val="20"/>
              </w:rPr>
              <w:t xml:space="preserve">SOUTHMEAD, </w:t>
            </w:r>
            <w:r>
              <w:rPr>
                <w:spacing w:val="-2"/>
                <w:sz w:val="20"/>
              </w:rPr>
              <w:t>BRISTOL</w:t>
            </w:r>
          </w:p>
        </w:tc>
      </w:tr>
    </w:tbl>
    <w:p w14:paraId="2FA28CE1" w14:textId="77777777" w:rsidR="001F564E" w:rsidRDefault="001F564E">
      <w:pPr>
        <w:rPr>
          <w:sz w:val="20"/>
        </w:rPr>
        <w:sectPr w:rsidR="001F564E">
          <w:pgSz w:w="16840" w:h="11910" w:orient="landscape"/>
          <w:pgMar w:top="1400" w:right="260" w:bottom="1300" w:left="1260" w:header="580" w:footer="1105" w:gutter="0"/>
          <w:cols w:space="720"/>
        </w:sectPr>
      </w:pPr>
    </w:p>
    <w:p w14:paraId="0A0366C3"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602F300C" w14:textId="77777777">
        <w:trPr>
          <w:trHeight w:val="1199"/>
        </w:trPr>
        <w:tc>
          <w:tcPr>
            <w:tcW w:w="2300" w:type="dxa"/>
          </w:tcPr>
          <w:p w14:paraId="3F8A0FB5" w14:textId="77777777" w:rsidR="001F564E" w:rsidRDefault="00000000">
            <w:pPr>
              <w:pStyle w:val="TableParagraph"/>
              <w:spacing w:before="94"/>
              <w:rPr>
                <w:b/>
                <w:sz w:val="24"/>
              </w:rPr>
            </w:pPr>
            <w:r>
              <w:rPr>
                <w:b/>
                <w:spacing w:val="-4"/>
                <w:sz w:val="24"/>
              </w:rPr>
              <w:t>Test</w:t>
            </w:r>
          </w:p>
        </w:tc>
        <w:tc>
          <w:tcPr>
            <w:tcW w:w="2845" w:type="dxa"/>
          </w:tcPr>
          <w:p w14:paraId="2E89722D"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69EDFB4B"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69CE4901" w14:textId="77777777" w:rsidR="001F564E" w:rsidRDefault="00000000">
            <w:pPr>
              <w:pStyle w:val="TableParagraph"/>
              <w:spacing w:before="94"/>
              <w:ind w:left="106"/>
              <w:rPr>
                <w:b/>
                <w:sz w:val="24"/>
              </w:rPr>
            </w:pPr>
            <w:r>
              <w:rPr>
                <w:b/>
                <w:spacing w:val="-2"/>
                <w:sz w:val="24"/>
              </w:rPr>
              <w:t>Reference Range</w:t>
            </w:r>
          </w:p>
        </w:tc>
        <w:tc>
          <w:tcPr>
            <w:tcW w:w="1547" w:type="dxa"/>
          </w:tcPr>
          <w:p w14:paraId="29D3A69F"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37ABF3E2"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5AB801F0" w14:textId="77777777" w:rsidR="001F564E" w:rsidRDefault="00000000">
            <w:pPr>
              <w:pStyle w:val="TableParagraph"/>
              <w:spacing w:before="94"/>
              <w:ind w:left="104" w:right="109"/>
              <w:rPr>
                <w:b/>
                <w:sz w:val="24"/>
              </w:rPr>
            </w:pPr>
            <w:r>
              <w:rPr>
                <w:b/>
                <w:spacing w:val="-2"/>
                <w:sz w:val="24"/>
              </w:rPr>
              <w:t>Comments/ Referral Laboratory</w:t>
            </w:r>
          </w:p>
        </w:tc>
      </w:tr>
      <w:tr w:rsidR="001F564E" w14:paraId="25C7DB5F" w14:textId="77777777">
        <w:trPr>
          <w:trHeight w:val="275"/>
        </w:trPr>
        <w:tc>
          <w:tcPr>
            <w:tcW w:w="2300" w:type="dxa"/>
          </w:tcPr>
          <w:p w14:paraId="0D5330BA" w14:textId="77777777" w:rsidR="001F564E" w:rsidRDefault="001F564E">
            <w:pPr>
              <w:pStyle w:val="TableParagraph"/>
              <w:ind w:left="0"/>
              <w:rPr>
                <w:rFonts w:ascii="Times New Roman"/>
                <w:sz w:val="20"/>
              </w:rPr>
            </w:pPr>
          </w:p>
        </w:tc>
        <w:tc>
          <w:tcPr>
            <w:tcW w:w="2845" w:type="dxa"/>
          </w:tcPr>
          <w:p w14:paraId="4B81066B" w14:textId="77777777" w:rsidR="001F564E" w:rsidRDefault="00000000">
            <w:pPr>
              <w:pStyle w:val="TableParagraph"/>
              <w:spacing w:line="256" w:lineRule="exact"/>
              <w:rPr>
                <w:sz w:val="24"/>
              </w:rPr>
            </w:pPr>
            <w:r>
              <w:rPr>
                <w:spacing w:val="-2"/>
                <w:sz w:val="24"/>
              </w:rPr>
              <w:t>container.</w:t>
            </w:r>
          </w:p>
        </w:tc>
        <w:tc>
          <w:tcPr>
            <w:tcW w:w="2696" w:type="dxa"/>
          </w:tcPr>
          <w:p w14:paraId="2FE00F36" w14:textId="77777777" w:rsidR="001F564E" w:rsidRDefault="001F564E">
            <w:pPr>
              <w:pStyle w:val="TableParagraph"/>
              <w:ind w:left="0"/>
              <w:rPr>
                <w:rFonts w:ascii="Times New Roman"/>
                <w:sz w:val="20"/>
              </w:rPr>
            </w:pPr>
          </w:p>
        </w:tc>
        <w:tc>
          <w:tcPr>
            <w:tcW w:w="1868" w:type="dxa"/>
          </w:tcPr>
          <w:p w14:paraId="41B46A60" w14:textId="77777777" w:rsidR="001F564E" w:rsidRDefault="001F564E">
            <w:pPr>
              <w:pStyle w:val="TableParagraph"/>
              <w:ind w:left="0"/>
              <w:rPr>
                <w:rFonts w:ascii="Times New Roman"/>
                <w:sz w:val="20"/>
              </w:rPr>
            </w:pPr>
          </w:p>
        </w:tc>
        <w:tc>
          <w:tcPr>
            <w:tcW w:w="1547" w:type="dxa"/>
          </w:tcPr>
          <w:p w14:paraId="4161C3F6" w14:textId="77777777" w:rsidR="001F564E" w:rsidRDefault="001F564E">
            <w:pPr>
              <w:pStyle w:val="TableParagraph"/>
              <w:ind w:left="0"/>
              <w:rPr>
                <w:rFonts w:ascii="Times New Roman"/>
                <w:sz w:val="20"/>
              </w:rPr>
            </w:pPr>
          </w:p>
        </w:tc>
        <w:tc>
          <w:tcPr>
            <w:tcW w:w="1645" w:type="dxa"/>
          </w:tcPr>
          <w:p w14:paraId="5EA77B19" w14:textId="77777777" w:rsidR="001F564E" w:rsidRDefault="001F564E">
            <w:pPr>
              <w:pStyle w:val="TableParagraph"/>
              <w:ind w:left="0"/>
              <w:rPr>
                <w:rFonts w:ascii="Times New Roman"/>
                <w:sz w:val="20"/>
              </w:rPr>
            </w:pPr>
          </w:p>
        </w:tc>
        <w:tc>
          <w:tcPr>
            <w:tcW w:w="2185" w:type="dxa"/>
          </w:tcPr>
          <w:p w14:paraId="5A2A59E7" w14:textId="77777777" w:rsidR="001F564E" w:rsidRDefault="001F564E">
            <w:pPr>
              <w:pStyle w:val="TableParagraph"/>
              <w:ind w:left="0"/>
              <w:rPr>
                <w:rFonts w:ascii="Times New Roman"/>
                <w:sz w:val="20"/>
              </w:rPr>
            </w:pPr>
          </w:p>
        </w:tc>
      </w:tr>
      <w:tr w:rsidR="001F564E" w14:paraId="0E85A280" w14:textId="77777777">
        <w:trPr>
          <w:trHeight w:val="3557"/>
        </w:trPr>
        <w:tc>
          <w:tcPr>
            <w:tcW w:w="2300" w:type="dxa"/>
          </w:tcPr>
          <w:p w14:paraId="7F3786ED" w14:textId="77777777" w:rsidR="001F564E" w:rsidRDefault="00000000">
            <w:pPr>
              <w:pStyle w:val="TableParagraph"/>
              <w:spacing w:before="94"/>
              <w:ind w:right="113"/>
              <w:rPr>
                <w:sz w:val="24"/>
              </w:rPr>
            </w:pPr>
            <w:r>
              <w:rPr>
                <w:spacing w:val="-2"/>
                <w:sz w:val="24"/>
              </w:rPr>
              <w:t xml:space="preserve">Dengue, chikungunya, </w:t>
            </w:r>
            <w:r>
              <w:rPr>
                <w:sz w:val="24"/>
              </w:rPr>
              <w:t>tropical</w:t>
            </w:r>
            <w:r>
              <w:rPr>
                <w:spacing w:val="-17"/>
                <w:sz w:val="24"/>
              </w:rPr>
              <w:t xml:space="preserve"> </w:t>
            </w:r>
            <w:r>
              <w:rPr>
                <w:sz w:val="24"/>
              </w:rPr>
              <w:t>screen</w:t>
            </w:r>
          </w:p>
        </w:tc>
        <w:tc>
          <w:tcPr>
            <w:tcW w:w="2845" w:type="dxa"/>
          </w:tcPr>
          <w:p w14:paraId="104033E0"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0A12E2EF" w14:textId="77777777" w:rsidR="001F564E" w:rsidRDefault="00000000">
            <w:pPr>
              <w:pStyle w:val="TableParagraph"/>
              <w:spacing w:before="94"/>
              <w:rPr>
                <w:sz w:val="24"/>
              </w:rPr>
            </w:pPr>
            <w:r>
              <w:rPr>
                <w:sz w:val="24"/>
              </w:rPr>
              <w:t>Dengue and chikungunya</w:t>
            </w:r>
            <w:r>
              <w:rPr>
                <w:spacing w:val="-17"/>
                <w:sz w:val="24"/>
              </w:rPr>
              <w:t xml:space="preserve"> </w:t>
            </w:r>
            <w:r>
              <w:rPr>
                <w:sz w:val="24"/>
              </w:rPr>
              <w:t>IgG,</w:t>
            </w:r>
            <w:r>
              <w:rPr>
                <w:spacing w:val="-17"/>
                <w:sz w:val="24"/>
              </w:rPr>
              <w:t xml:space="preserve"> </w:t>
            </w:r>
            <w:r>
              <w:rPr>
                <w:sz w:val="24"/>
              </w:rPr>
              <w:t>IgM and PCR.</w:t>
            </w:r>
          </w:p>
          <w:p w14:paraId="1198940A" w14:textId="77777777" w:rsidR="001F564E" w:rsidRDefault="00000000">
            <w:pPr>
              <w:pStyle w:val="TableParagraph"/>
              <w:spacing w:before="96"/>
              <w:ind w:right="121"/>
              <w:rPr>
                <w:sz w:val="24"/>
              </w:rPr>
            </w:pPr>
            <w:proofErr w:type="gramStart"/>
            <w:r>
              <w:rPr>
                <w:sz w:val="24"/>
              </w:rPr>
              <w:t>Plus</w:t>
            </w:r>
            <w:proofErr w:type="gramEnd"/>
            <w:r>
              <w:rPr>
                <w:sz w:val="24"/>
              </w:rPr>
              <w:t xml:space="preserve"> other organisms as</w:t>
            </w:r>
            <w:r>
              <w:rPr>
                <w:spacing w:val="-13"/>
                <w:sz w:val="24"/>
              </w:rPr>
              <w:t xml:space="preserve"> </w:t>
            </w:r>
            <w:r>
              <w:rPr>
                <w:sz w:val="24"/>
              </w:rPr>
              <w:t>appropriate</w:t>
            </w:r>
            <w:r>
              <w:rPr>
                <w:spacing w:val="-13"/>
                <w:sz w:val="24"/>
              </w:rPr>
              <w:t xml:space="preserve"> </w:t>
            </w:r>
            <w:r>
              <w:rPr>
                <w:sz w:val="24"/>
              </w:rPr>
              <w:t>to</w:t>
            </w:r>
            <w:r>
              <w:rPr>
                <w:spacing w:val="-15"/>
                <w:sz w:val="24"/>
              </w:rPr>
              <w:t xml:space="preserve"> </w:t>
            </w:r>
            <w:r>
              <w:rPr>
                <w:sz w:val="24"/>
              </w:rPr>
              <w:t xml:space="preserve">travel </w:t>
            </w:r>
            <w:r>
              <w:rPr>
                <w:spacing w:val="-2"/>
                <w:sz w:val="24"/>
              </w:rPr>
              <w:t>history</w:t>
            </w:r>
          </w:p>
        </w:tc>
        <w:tc>
          <w:tcPr>
            <w:tcW w:w="1868" w:type="dxa"/>
          </w:tcPr>
          <w:p w14:paraId="2573F35D"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6C4C054F"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3B748F53" w14:textId="77777777" w:rsidR="001F564E" w:rsidRDefault="00000000">
            <w:pPr>
              <w:pStyle w:val="TableParagraph"/>
              <w:spacing w:before="94"/>
              <w:ind w:left="105"/>
              <w:rPr>
                <w:sz w:val="24"/>
              </w:rPr>
            </w:pPr>
            <w:r>
              <w:rPr>
                <w:sz w:val="24"/>
              </w:rPr>
              <w:t>10</w:t>
            </w:r>
            <w:r>
              <w:rPr>
                <w:spacing w:val="-2"/>
                <w:sz w:val="24"/>
              </w:rPr>
              <w:t xml:space="preserve"> </w:t>
            </w:r>
            <w:r>
              <w:rPr>
                <w:spacing w:val="-4"/>
                <w:sz w:val="24"/>
              </w:rPr>
              <w:t>days</w:t>
            </w:r>
          </w:p>
        </w:tc>
        <w:tc>
          <w:tcPr>
            <w:tcW w:w="2185" w:type="dxa"/>
          </w:tcPr>
          <w:p w14:paraId="01AB4516" w14:textId="77777777" w:rsidR="001F564E" w:rsidRDefault="00000000">
            <w:pPr>
              <w:pStyle w:val="TableParagraph"/>
              <w:spacing w:before="95"/>
              <w:ind w:left="104" w:right="520"/>
              <w:rPr>
                <w:sz w:val="20"/>
              </w:rPr>
            </w:pPr>
            <w:r>
              <w:rPr>
                <w:sz w:val="20"/>
              </w:rPr>
              <w:t xml:space="preserve">RARE AND </w:t>
            </w:r>
            <w:r>
              <w:rPr>
                <w:spacing w:val="-2"/>
                <w:sz w:val="20"/>
              </w:rPr>
              <w:t xml:space="preserve">IMPORTED PATHOGENS LABORATORY, </w:t>
            </w:r>
            <w:r>
              <w:rPr>
                <w:sz w:val="20"/>
              </w:rPr>
              <w:t>PORTON</w:t>
            </w:r>
            <w:r>
              <w:rPr>
                <w:spacing w:val="-14"/>
                <w:sz w:val="20"/>
              </w:rPr>
              <w:t xml:space="preserve"> </w:t>
            </w:r>
            <w:r>
              <w:rPr>
                <w:sz w:val="20"/>
              </w:rPr>
              <w:t>DOWN</w:t>
            </w:r>
          </w:p>
          <w:p w14:paraId="22861FFB" w14:textId="77777777" w:rsidR="001F564E" w:rsidRDefault="00000000">
            <w:pPr>
              <w:pStyle w:val="TableParagraph"/>
              <w:spacing w:before="118"/>
              <w:ind w:left="104" w:right="183"/>
            </w:pPr>
            <w:r>
              <w:t xml:space="preserve">Please give relevant clinical details including any history of foreign </w:t>
            </w:r>
            <w:r>
              <w:rPr>
                <w:sz w:val="24"/>
              </w:rPr>
              <w:t xml:space="preserve">travel as other tests are </w:t>
            </w:r>
            <w:r>
              <w:t>performed based on</w:t>
            </w:r>
            <w:r>
              <w:rPr>
                <w:spacing w:val="-16"/>
              </w:rPr>
              <w:t xml:space="preserve"> </w:t>
            </w:r>
            <w:r>
              <w:t>this</w:t>
            </w:r>
            <w:r>
              <w:rPr>
                <w:spacing w:val="-15"/>
              </w:rPr>
              <w:t xml:space="preserve"> </w:t>
            </w:r>
            <w:r>
              <w:t>information.</w:t>
            </w:r>
          </w:p>
        </w:tc>
      </w:tr>
      <w:tr w:rsidR="001F564E" w14:paraId="495E8A63" w14:textId="77777777">
        <w:trPr>
          <w:trHeight w:val="3324"/>
        </w:trPr>
        <w:tc>
          <w:tcPr>
            <w:tcW w:w="2300" w:type="dxa"/>
          </w:tcPr>
          <w:p w14:paraId="37B7C977" w14:textId="77777777" w:rsidR="001F564E" w:rsidRDefault="00000000">
            <w:pPr>
              <w:pStyle w:val="TableParagraph"/>
              <w:spacing w:before="94"/>
              <w:rPr>
                <w:sz w:val="24"/>
              </w:rPr>
            </w:pPr>
            <w:r>
              <w:rPr>
                <w:sz w:val="24"/>
              </w:rPr>
              <w:t xml:space="preserve">EBV </w:t>
            </w:r>
            <w:r>
              <w:rPr>
                <w:spacing w:val="-5"/>
                <w:sz w:val="24"/>
              </w:rPr>
              <w:t>PCR</w:t>
            </w:r>
          </w:p>
        </w:tc>
        <w:tc>
          <w:tcPr>
            <w:tcW w:w="2845" w:type="dxa"/>
          </w:tcPr>
          <w:p w14:paraId="20B8A037" w14:textId="77777777" w:rsidR="001F564E" w:rsidRDefault="00000000">
            <w:pPr>
              <w:pStyle w:val="TableParagraph"/>
              <w:spacing w:before="94"/>
              <w:rPr>
                <w:sz w:val="24"/>
              </w:rPr>
            </w:pPr>
            <w:r>
              <w:rPr>
                <w:sz w:val="24"/>
              </w:rPr>
              <w:t>Blood in a 4mL EDTA purple</w:t>
            </w:r>
            <w:r>
              <w:rPr>
                <w:spacing w:val="-13"/>
                <w:sz w:val="24"/>
              </w:rPr>
              <w:t xml:space="preserve"> </w:t>
            </w:r>
            <w:r>
              <w:rPr>
                <w:sz w:val="24"/>
              </w:rPr>
              <w:t>top</w:t>
            </w:r>
            <w:r>
              <w:rPr>
                <w:spacing w:val="-13"/>
                <w:sz w:val="24"/>
              </w:rPr>
              <w:t xml:space="preserve"> </w:t>
            </w:r>
            <w:r>
              <w:rPr>
                <w:sz w:val="24"/>
              </w:rPr>
              <w:t>vacutainer</w:t>
            </w:r>
            <w:r>
              <w:rPr>
                <w:spacing w:val="-16"/>
                <w:sz w:val="24"/>
              </w:rPr>
              <w:t xml:space="preserve"> </w:t>
            </w:r>
            <w:r>
              <w:rPr>
                <w:sz w:val="24"/>
              </w:rPr>
              <w:t>or</w:t>
            </w:r>
          </w:p>
          <w:p w14:paraId="65E72A7B" w14:textId="77777777" w:rsidR="001F564E" w:rsidRDefault="00000000">
            <w:pPr>
              <w:pStyle w:val="TableParagraph"/>
              <w:rPr>
                <w:sz w:val="24"/>
              </w:rPr>
            </w:pPr>
            <w:r>
              <w:rPr>
                <w:sz w:val="24"/>
              </w:rPr>
              <w:t xml:space="preserve">1.3mL purple top </w:t>
            </w:r>
            <w:proofErr w:type="spellStart"/>
            <w:r>
              <w:rPr>
                <w:sz w:val="24"/>
              </w:rPr>
              <w:t>paediatric</w:t>
            </w:r>
            <w:proofErr w:type="spellEnd"/>
            <w:r>
              <w:rPr>
                <w:spacing w:val="-17"/>
                <w:sz w:val="24"/>
              </w:rPr>
              <w:t xml:space="preserve"> </w:t>
            </w:r>
            <w:r>
              <w:rPr>
                <w:sz w:val="24"/>
              </w:rPr>
              <w:t>blood</w:t>
            </w:r>
            <w:r>
              <w:rPr>
                <w:spacing w:val="-17"/>
                <w:sz w:val="24"/>
              </w:rPr>
              <w:t xml:space="preserve"> </w:t>
            </w:r>
            <w:r>
              <w:rPr>
                <w:sz w:val="24"/>
              </w:rPr>
              <w:t>bottle.</w:t>
            </w:r>
          </w:p>
          <w:p w14:paraId="70559BFA" w14:textId="77777777" w:rsidR="001F564E" w:rsidRDefault="00000000">
            <w:pPr>
              <w:pStyle w:val="TableParagraph"/>
              <w:spacing w:before="96"/>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p w14:paraId="1F4DCA39" w14:textId="77777777" w:rsidR="001F564E" w:rsidRDefault="00000000">
            <w:pPr>
              <w:pStyle w:val="TableParagraph"/>
              <w:spacing w:before="78" w:line="270" w:lineRule="atLeast"/>
              <w:rPr>
                <w:sz w:val="24"/>
              </w:rPr>
            </w:pPr>
            <w:r>
              <w:rPr>
                <w:sz w:val="24"/>
              </w:rPr>
              <w:t>CSF</w:t>
            </w:r>
            <w:r>
              <w:rPr>
                <w:spacing w:val="-10"/>
                <w:sz w:val="24"/>
              </w:rPr>
              <w:t xml:space="preserve"> </w:t>
            </w:r>
            <w:r>
              <w:rPr>
                <w:sz w:val="24"/>
              </w:rPr>
              <w:t>in</w:t>
            </w:r>
            <w:r>
              <w:rPr>
                <w:spacing w:val="-10"/>
                <w:sz w:val="24"/>
              </w:rPr>
              <w:t xml:space="preserve"> </w:t>
            </w:r>
            <w:r>
              <w:rPr>
                <w:sz w:val="24"/>
              </w:rPr>
              <w:t>a</w:t>
            </w:r>
            <w:r>
              <w:rPr>
                <w:spacing w:val="-11"/>
                <w:sz w:val="24"/>
              </w:rPr>
              <w:t xml:space="preserve"> </w:t>
            </w:r>
            <w:r>
              <w:rPr>
                <w:sz w:val="24"/>
              </w:rPr>
              <w:t>30mL</w:t>
            </w:r>
            <w:r>
              <w:rPr>
                <w:spacing w:val="-10"/>
                <w:sz w:val="24"/>
              </w:rPr>
              <w:t xml:space="preserve"> </w:t>
            </w:r>
            <w:r>
              <w:rPr>
                <w:sz w:val="24"/>
              </w:rPr>
              <w:t xml:space="preserve">white capped universal </w:t>
            </w:r>
            <w:r>
              <w:rPr>
                <w:spacing w:val="-2"/>
                <w:sz w:val="24"/>
              </w:rPr>
              <w:t>container.</w:t>
            </w:r>
          </w:p>
        </w:tc>
        <w:tc>
          <w:tcPr>
            <w:tcW w:w="2696" w:type="dxa"/>
          </w:tcPr>
          <w:p w14:paraId="06539EB0" w14:textId="77777777" w:rsidR="001F564E" w:rsidRDefault="00000000">
            <w:pPr>
              <w:pStyle w:val="TableParagraph"/>
              <w:spacing w:before="94"/>
              <w:rPr>
                <w:sz w:val="24"/>
              </w:rPr>
            </w:pPr>
            <w:r>
              <w:rPr>
                <w:sz w:val="24"/>
              </w:rPr>
              <w:t>EBV</w:t>
            </w:r>
            <w:r>
              <w:rPr>
                <w:spacing w:val="1"/>
                <w:sz w:val="24"/>
              </w:rPr>
              <w:t xml:space="preserve"> </w:t>
            </w:r>
            <w:r>
              <w:rPr>
                <w:spacing w:val="-5"/>
                <w:sz w:val="24"/>
              </w:rPr>
              <w:t>DNA</w:t>
            </w:r>
          </w:p>
        </w:tc>
        <w:tc>
          <w:tcPr>
            <w:tcW w:w="1868" w:type="dxa"/>
          </w:tcPr>
          <w:p w14:paraId="50FB7F55"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5B50BEF6"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43BAD076" w14:textId="77777777" w:rsidR="001F564E" w:rsidRDefault="00000000">
            <w:pPr>
              <w:pStyle w:val="TableParagraph"/>
              <w:spacing w:before="94"/>
              <w:ind w:left="105"/>
              <w:rPr>
                <w:sz w:val="24"/>
              </w:rPr>
            </w:pPr>
            <w:r>
              <w:rPr>
                <w:sz w:val="24"/>
              </w:rPr>
              <w:t>4</w:t>
            </w:r>
            <w:r>
              <w:rPr>
                <w:spacing w:val="-2"/>
                <w:sz w:val="24"/>
              </w:rPr>
              <w:t xml:space="preserve"> </w:t>
            </w:r>
            <w:r>
              <w:rPr>
                <w:spacing w:val="-4"/>
                <w:sz w:val="24"/>
              </w:rPr>
              <w:t>days</w:t>
            </w:r>
          </w:p>
        </w:tc>
        <w:tc>
          <w:tcPr>
            <w:tcW w:w="2185" w:type="dxa"/>
          </w:tcPr>
          <w:p w14:paraId="70DC2AB0" w14:textId="77777777" w:rsidR="001F564E" w:rsidRDefault="00000000">
            <w:pPr>
              <w:pStyle w:val="TableParagraph"/>
              <w:spacing w:before="95"/>
              <w:ind w:left="104"/>
              <w:rPr>
                <w:sz w:val="20"/>
              </w:rPr>
            </w:pPr>
            <w:r>
              <w:rPr>
                <w:spacing w:val="-2"/>
                <w:sz w:val="20"/>
              </w:rPr>
              <w:t>MICROPATHOLOGY, COVENTRY</w:t>
            </w:r>
          </w:p>
        </w:tc>
      </w:tr>
      <w:tr w:rsidR="001F564E" w14:paraId="04C5B6BB" w14:textId="77777777">
        <w:trPr>
          <w:trHeight w:val="371"/>
        </w:trPr>
        <w:tc>
          <w:tcPr>
            <w:tcW w:w="2300" w:type="dxa"/>
          </w:tcPr>
          <w:p w14:paraId="4AEFD9BF" w14:textId="77777777" w:rsidR="001F564E" w:rsidRDefault="00000000">
            <w:pPr>
              <w:pStyle w:val="TableParagraph"/>
              <w:spacing w:before="94" w:line="258" w:lineRule="exact"/>
              <w:rPr>
                <w:sz w:val="24"/>
              </w:rPr>
            </w:pPr>
            <w:r>
              <w:rPr>
                <w:sz w:val="24"/>
              </w:rPr>
              <w:t>Enterovirus</w:t>
            </w:r>
            <w:r>
              <w:rPr>
                <w:spacing w:val="-5"/>
                <w:sz w:val="24"/>
              </w:rPr>
              <w:t xml:space="preserve"> PCR</w:t>
            </w:r>
          </w:p>
        </w:tc>
        <w:tc>
          <w:tcPr>
            <w:tcW w:w="2845" w:type="dxa"/>
          </w:tcPr>
          <w:p w14:paraId="6E814FCC" w14:textId="77777777" w:rsidR="001F564E" w:rsidRDefault="00000000">
            <w:pPr>
              <w:pStyle w:val="TableParagraph"/>
              <w:spacing w:before="94" w:line="258" w:lineRule="exact"/>
              <w:rPr>
                <w:sz w:val="24"/>
              </w:rPr>
            </w:pPr>
            <w:r>
              <w:rPr>
                <w:sz w:val="24"/>
              </w:rPr>
              <w:t>CSF</w:t>
            </w:r>
            <w:r>
              <w:rPr>
                <w:spacing w:val="-4"/>
                <w:sz w:val="24"/>
              </w:rPr>
              <w:t xml:space="preserve"> </w:t>
            </w:r>
            <w:r>
              <w:rPr>
                <w:sz w:val="24"/>
              </w:rPr>
              <w:t>in</w:t>
            </w:r>
            <w:r>
              <w:rPr>
                <w:spacing w:val="-2"/>
                <w:sz w:val="24"/>
              </w:rPr>
              <w:t xml:space="preserve"> </w:t>
            </w:r>
            <w:r>
              <w:rPr>
                <w:sz w:val="24"/>
              </w:rPr>
              <w:t>a</w:t>
            </w:r>
            <w:r>
              <w:rPr>
                <w:spacing w:val="-3"/>
                <w:sz w:val="24"/>
              </w:rPr>
              <w:t xml:space="preserve"> </w:t>
            </w:r>
            <w:r>
              <w:rPr>
                <w:sz w:val="24"/>
              </w:rPr>
              <w:t>30mL</w:t>
            </w:r>
            <w:r>
              <w:rPr>
                <w:spacing w:val="-1"/>
                <w:sz w:val="24"/>
              </w:rPr>
              <w:t xml:space="preserve"> </w:t>
            </w:r>
            <w:r>
              <w:rPr>
                <w:spacing w:val="-4"/>
                <w:sz w:val="24"/>
              </w:rPr>
              <w:t>white</w:t>
            </w:r>
          </w:p>
        </w:tc>
        <w:tc>
          <w:tcPr>
            <w:tcW w:w="2696" w:type="dxa"/>
          </w:tcPr>
          <w:p w14:paraId="71DF3606" w14:textId="77777777" w:rsidR="001F564E" w:rsidRDefault="00000000">
            <w:pPr>
              <w:pStyle w:val="TableParagraph"/>
              <w:spacing w:before="94" w:line="258" w:lineRule="exact"/>
              <w:rPr>
                <w:sz w:val="24"/>
              </w:rPr>
            </w:pPr>
            <w:r>
              <w:rPr>
                <w:sz w:val="24"/>
              </w:rPr>
              <w:t>Enterovirus</w:t>
            </w:r>
            <w:r>
              <w:rPr>
                <w:spacing w:val="-5"/>
                <w:sz w:val="24"/>
              </w:rPr>
              <w:t xml:space="preserve"> PCR</w:t>
            </w:r>
          </w:p>
        </w:tc>
        <w:tc>
          <w:tcPr>
            <w:tcW w:w="1868" w:type="dxa"/>
          </w:tcPr>
          <w:p w14:paraId="1B287A32" w14:textId="77777777" w:rsidR="001F564E" w:rsidRDefault="00000000">
            <w:pPr>
              <w:pStyle w:val="TableParagraph"/>
              <w:spacing w:before="94" w:line="258" w:lineRule="exact"/>
              <w:ind w:left="0" w:right="120"/>
              <w:jc w:val="center"/>
              <w:rPr>
                <w:sz w:val="24"/>
              </w:rPr>
            </w:pPr>
            <w:r>
              <w:rPr>
                <w:sz w:val="24"/>
              </w:rPr>
              <w:t>Not</w:t>
            </w:r>
            <w:r>
              <w:rPr>
                <w:spacing w:val="-4"/>
                <w:sz w:val="24"/>
              </w:rPr>
              <w:t xml:space="preserve"> </w:t>
            </w:r>
            <w:r>
              <w:rPr>
                <w:spacing w:val="-2"/>
                <w:sz w:val="24"/>
              </w:rPr>
              <w:t>applicable</w:t>
            </w:r>
          </w:p>
        </w:tc>
        <w:tc>
          <w:tcPr>
            <w:tcW w:w="1547" w:type="dxa"/>
          </w:tcPr>
          <w:p w14:paraId="7AE486EF"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2C197690" w14:textId="77777777" w:rsidR="001F564E" w:rsidRDefault="00000000">
            <w:pPr>
              <w:pStyle w:val="TableParagraph"/>
              <w:spacing w:before="94" w:line="258" w:lineRule="exact"/>
              <w:ind w:left="105"/>
              <w:rPr>
                <w:sz w:val="24"/>
              </w:rPr>
            </w:pPr>
            <w:r>
              <w:rPr>
                <w:sz w:val="24"/>
              </w:rPr>
              <w:t>4</w:t>
            </w:r>
            <w:r>
              <w:rPr>
                <w:spacing w:val="-2"/>
                <w:sz w:val="24"/>
              </w:rPr>
              <w:t xml:space="preserve"> </w:t>
            </w:r>
            <w:r>
              <w:rPr>
                <w:spacing w:val="-4"/>
                <w:sz w:val="24"/>
              </w:rPr>
              <w:t>days</w:t>
            </w:r>
          </w:p>
        </w:tc>
        <w:tc>
          <w:tcPr>
            <w:tcW w:w="2185" w:type="dxa"/>
          </w:tcPr>
          <w:p w14:paraId="67E62FD4" w14:textId="77777777" w:rsidR="001F564E" w:rsidRDefault="00000000">
            <w:pPr>
              <w:pStyle w:val="TableParagraph"/>
              <w:spacing w:before="95"/>
              <w:ind w:left="104"/>
              <w:rPr>
                <w:sz w:val="20"/>
              </w:rPr>
            </w:pPr>
            <w:r>
              <w:rPr>
                <w:spacing w:val="-2"/>
                <w:sz w:val="20"/>
              </w:rPr>
              <w:t>MICROPATHOLOGY,</w:t>
            </w:r>
          </w:p>
        </w:tc>
      </w:tr>
    </w:tbl>
    <w:p w14:paraId="2FFFC7D3" w14:textId="77777777" w:rsidR="001F564E" w:rsidRDefault="001F564E">
      <w:pPr>
        <w:rPr>
          <w:sz w:val="20"/>
        </w:rPr>
        <w:sectPr w:rsidR="001F564E">
          <w:pgSz w:w="16840" w:h="11910" w:orient="landscape"/>
          <w:pgMar w:top="1400" w:right="260" w:bottom="1300" w:left="1260" w:header="580" w:footer="1105" w:gutter="0"/>
          <w:cols w:space="720"/>
        </w:sectPr>
      </w:pPr>
    </w:p>
    <w:p w14:paraId="02A1C3B8"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673FF456" w14:textId="77777777">
        <w:trPr>
          <w:trHeight w:val="1199"/>
        </w:trPr>
        <w:tc>
          <w:tcPr>
            <w:tcW w:w="2300" w:type="dxa"/>
          </w:tcPr>
          <w:p w14:paraId="12DE2A0F" w14:textId="77777777" w:rsidR="001F564E" w:rsidRDefault="00000000">
            <w:pPr>
              <w:pStyle w:val="TableParagraph"/>
              <w:spacing w:before="94"/>
              <w:rPr>
                <w:b/>
                <w:sz w:val="24"/>
              </w:rPr>
            </w:pPr>
            <w:r>
              <w:rPr>
                <w:b/>
                <w:spacing w:val="-4"/>
                <w:sz w:val="24"/>
              </w:rPr>
              <w:t>Test</w:t>
            </w:r>
          </w:p>
        </w:tc>
        <w:tc>
          <w:tcPr>
            <w:tcW w:w="2845" w:type="dxa"/>
          </w:tcPr>
          <w:p w14:paraId="70004E7A"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56CF84AC"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722198F7" w14:textId="77777777" w:rsidR="001F564E" w:rsidRDefault="00000000">
            <w:pPr>
              <w:pStyle w:val="TableParagraph"/>
              <w:spacing w:before="94"/>
              <w:ind w:left="106"/>
              <w:rPr>
                <w:b/>
                <w:sz w:val="24"/>
              </w:rPr>
            </w:pPr>
            <w:r>
              <w:rPr>
                <w:b/>
                <w:spacing w:val="-2"/>
                <w:sz w:val="24"/>
              </w:rPr>
              <w:t>Reference Range</w:t>
            </w:r>
          </w:p>
        </w:tc>
        <w:tc>
          <w:tcPr>
            <w:tcW w:w="1547" w:type="dxa"/>
          </w:tcPr>
          <w:p w14:paraId="0DF63DCF"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3AADEE43"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3D9A65CB" w14:textId="77777777" w:rsidR="001F564E" w:rsidRDefault="00000000">
            <w:pPr>
              <w:pStyle w:val="TableParagraph"/>
              <w:spacing w:before="94"/>
              <w:ind w:left="104" w:right="109"/>
              <w:rPr>
                <w:b/>
                <w:sz w:val="24"/>
              </w:rPr>
            </w:pPr>
            <w:r>
              <w:rPr>
                <w:b/>
                <w:spacing w:val="-2"/>
                <w:sz w:val="24"/>
              </w:rPr>
              <w:t>Comments/ Referral Laboratory</w:t>
            </w:r>
          </w:p>
        </w:tc>
      </w:tr>
      <w:tr w:rsidR="001F564E" w14:paraId="77FB622C" w14:textId="77777777">
        <w:trPr>
          <w:trHeight w:val="2124"/>
        </w:trPr>
        <w:tc>
          <w:tcPr>
            <w:tcW w:w="2300" w:type="dxa"/>
          </w:tcPr>
          <w:p w14:paraId="1B8D6E0C" w14:textId="77777777" w:rsidR="001F564E" w:rsidRDefault="001F564E">
            <w:pPr>
              <w:pStyle w:val="TableParagraph"/>
              <w:ind w:left="0"/>
              <w:rPr>
                <w:rFonts w:ascii="Times New Roman"/>
              </w:rPr>
            </w:pPr>
          </w:p>
        </w:tc>
        <w:tc>
          <w:tcPr>
            <w:tcW w:w="2845" w:type="dxa"/>
          </w:tcPr>
          <w:p w14:paraId="1BC37DEE" w14:textId="77777777" w:rsidR="001F564E" w:rsidRDefault="00000000">
            <w:pPr>
              <w:pStyle w:val="TableParagraph"/>
              <w:ind w:right="910"/>
              <w:rPr>
                <w:sz w:val="24"/>
              </w:rPr>
            </w:pPr>
            <w:r>
              <w:rPr>
                <w:sz w:val="24"/>
              </w:rPr>
              <w:t>capped</w:t>
            </w:r>
            <w:r>
              <w:rPr>
                <w:spacing w:val="-17"/>
                <w:sz w:val="24"/>
              </w:rPr>
              <w:t xml:space="preserve"> </w:t>
            </w:r>
            <w:r>
              <w:rPr>
                <w:sz w:val="24"/>
              </w:rPr>
              <w:t xml:space="preserve">universal </w:t>
            </w:r>
            <w:r>
              <w:rPr>
                <w:spacing w:val="-2"/>
                <w:sz w:val="24"/>
              </w:rPr>
              <w:t>container.</w:t>
            </w:r>
          </w:p>
          <w:p w14:paraId="35C2D673"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p w14:paraId="0EA9BC18" w14:textId="77777777" w:rsidR="001F564E" w:rsidRDefault="00000000">
            <w:pPr>
              <w:pStyle w:val="TableParagraph"/>
              <w:spacing w:before="96" w:line="258" w:lineRule="exact"/>
              <w:rPr>
                <w:sz w:val="24"/>
              </w:rPr>
            </w:pPr>
            <w:r>
              <w:rPr>
                <w:sz w:val="24"/>
              </w:rPr>
              <w:t>Viral</w:t>
            </w:r>
            <w:r>
              <w:rPr>
                <w:spacing w:val="-3"/>
                <w:sz w:val="24"/>
              </w:rPr>
              <w:t xml:space="preserve"> </w:t>
            </w:r>
            <w:r>
              <w:rPr>
                <w:sz w:val="24"/>
              </w:rPr>
              <w:t>swab,</w:t>
            </w:r>
            <w:r>
              <w:rPr>
                <w:spacing w:val="-3"/>
                <w:sz w:val="24"/>
              </w:rPr>
              <w:t xml:space="preserve"> </w:t>
            </w:r>
            <w:r>
              <w:rPr>
                <w:spacing w:val="-5"/>
                <w:sz w:val="24"/>
              </w:rPr>
              <w:t>NPA</w:t>
            </w:r>
          </w:p>
        </w:tc>
        <w:tc>
          <w:tcPr>
            <w:tcW w:w="2696" w:type="dxa"/>
          </w:tcPr>
          <w:p w14:paraId="20A18EAE" w14:textId="77777777" w:rsidR="001F564E" w:rsidRDefault="001F564E">
            <w:pPr>
              <w:pStyle w:val="TableParagraph"/>
              <w:ind w:left="0"/>
              <w:rPr>
                <w:rFonts w:ascii="Times New Roman"/>
              </w:rPr>
            </w:pPr>
          </w:p>
        </w:tc>
        <w:tc>
          <w:tcPr>
            <w:tcW w:w="1868" w:type="dxa"/>
          </w:tcPr>
          <w:p w14:paraId="70EB7842" w14:textId="77777777" w:rsidR="001F564E" w:rsidRDefault="001F564E">
            <w:pPr>
              <w:pStyle w:val="TableParagraph"/>
              <w:ind w:left="0"/>
              <w:rPr>
                <w:rFonts w:ascii="Times New Roman"/>
              </w:rPr>
            </w:pPr>
          </w:p>
        </w:tc>
        <w:tc>
          <w:tcPr>
            <w:tcW w:w="1547" w:type="dxa"/>
          </w:tcPr>
          <w:p w14:paraId="14716E05" w14:textId="77777777" w:rsidR="001F564E" w:rsidRDefault="001F564E">
            <w:pPr>
              <w:pStyle w:val="TableParagraph"/>
              <w:ind w:left="0"/>
              <w:rPr>
                <w:rFonts w:ascii="Times New Roman"/>
              </w:rPr>
            </w:pPr>
          </w:p>
        </w:tc>
        <w:tc>
          <w:tcPr>
            <w:tcW w:w="1645" w:type="dxa"/>
          </w:tcPr>
          <w:p w14:paraId="5E967AD3" w14:textId="77777777" w:rsidR="001F564E" w:rsidRDefault="001F564E">
            <w:pPr>
              <w:pStyle w:val="TableParagraph"/>
              <w:ind w:left="0"/>
              <w:rPr>
                <w:rFonts w:ascii="Times New Roman"/>
              </w:rPr>
            </w:pPr>
          </w:p>
        </w:tc>
        <w:tc>
          <w:tcPr>
            <w:tcW w:w="2185" w:type="dxa"/>
          </w:tcPr>
          <w:p w14:paraId="4DF2D5A8" w14:textId="77777777" w:rsidR="001F564E" w:rsidRDefault="00000000">
            <w:pPr>
              <w:pStyle w:val="TableParagraph"/>
              <w:spacing w:line="229" w:lineRule="exact"/>
              <w:ind w:left="104"/>
              <w:rPr>
                <w:sz w:val="20"/>
              </w:rPr>
            </w:pPr>
            <w:r>
              <w:rPr>
                <w:spacing w:val="-2"/>
                <w:sz w:val="20"/>
              </w:rPr>
              <w:t>COVENTRY</w:t>
            </w:r>
          </w:p>
        </w:tc>
      </w:tr>
      <w:tr w:rsidR="001F564E" w14:paraId="57A04D51" w14:textId="77777777">
        <w:trPr>
          <w:trHeight w:val="1571"/>
        </w:trPr>
        <w:tc>
          <w:tcPr>
            <w:tcW w:w="2300" w:type="dxa"/>
          </w:tcPr>
          <w:p w14:paraId="01F23184" w14:textId="77777777" w:rsidR="001F564E" w:rsidRDefault="00000000">
            <w:pPr>
              <w:pStyle w:val="TableParagraph"/>
              <w:spacing w:before="94"/>
              <w:rPr>
                <w:sz w:val="24"/>
              </w:rPr>
            </w:pPr>
            <w:r>
              <w:rPr>
                <w:sz w:val="24"/>
              </w:rPr>
              <w:t>Farmers</w:t>
            </w:r>
            <w:r>
              <w:rPr>
                <w:spacing w:val="-3"/>
                <w:sz w:val="24"/>
              </w:rPr>
              <w:t xml:space="preserve"> </w:t>
            </w:r>
            <w:r>
              <w:rPr>
                <w:spacing w:val="-4"/>
                <w:sz w:val="24"/>
              </w:rPr>
              <w:t>lung</w:t>
            </w:r>
          </w:p>
        </w:tc>
        <w:tc>
          <w:tcPr>
            <w:tcW w:w="2845" w:type="dxa"/>
          </w:tcPr>
          <w:p w14:paraId="43624E46"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2D61AB8D" w14:textId="77777777" w:rsidR="001F564E" w:rsidRDefault="00000000">
            <w:pPr>
              <w:pStyle w:val="TableParagraph"/>
              <w:spacing w:before="94"/>
              <w:rPr>
                <w:sz w:val="24"/>
              </w:rPr>
            </w:pPr>
            <w:r>
              <w:rPr>
                <w:spacing w:val="-2"/>
                <w:sz w:val="24"/>
              </w:rPr>
              <w:t xml:space="preserve">Saccharopolyspora </w:t>
            </w:r>
            <w:proofErr w:type="spellStart"/>
            <w:r>
              <w:rPr>
                <w:spacing w:val="-2"/>
                <w:sz w:val="24"/>
              </w:rPr>
              <w:t>rectivirgula</w:t>
            </w:r>
            <w:proofErr w:type="spellEnd"/>
          </w:p>
        </w:tc>
        <w:tc>
          <w:tcPr>
            <w:tcW w:w="1868" w:type="dxa"/>
          </w:tcPr>
          <w:p w14:paraId="16FEFBB8"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4F0B7DDC"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06E84DB9" w14:textId="77777777" w:rsidR="001F564E" w:rsidRDefault="00000000">
            <w:pPr>
              <w:pStyle w:val="TableParagraph"/>
              <w:spacing w:before="94"/>
              <w:ind w:left="105"/>
              <w:rPr>
                <w:sz w:val="24"/>
              </w:rPr>
            </w:pPr>
            <w:r>
              <w:rPr>
                <w:sz w:val="24"/>
              </w:rPr>
              <w:t>10-14</w:t>
            </w:r>
            <w:r>
              <w:rPr>
                <w:spacing w:val="-10"/>
                <w:sz w:val="24"/>
              </w:rPr>
              <w:t xml:space="preserve"> </w:t>
            </w:r>
            <w:r>
              <w:rPr>
                <w:spacing w:val="-4"/>
                <w:sz w:val="24"/>
              </w:rPr>
              <w:t>days</w:t>
            </w:r>
          </w:p>
        </w:tc>
        <w:tc>
          <w:tcPr>
            <w:tcW w:w="2185" w:type="dxa"/>
          </w:tcPr>
          <w:p w14:paraId="18FA5BCC" w14:textId="77777777" w:rsidR="001F564E" w:rsidRDefault="00000000">
            <w:pPr>
              <w:pStyle w:val="TableParagraph"/>
              <w:spacing w:before="95"/>
              <w:ind w:left="104" w:right="209"/>
              <w:rPr>
                <w:sz w:val="20"/>
              </w:rPr>
            </w:pPr>
            <w:r>
              <w:rPr>
                <w:sz w:val="20"/>
              </w:rPr>
              <w:t>PHE,</w:t>
            </w:r>
            <w:r>
              <w:rPr>
                <w:spacing w:val="-14"/>
                <w:sz w:val="20"/>
              </w:rPr>
              <w:t xml:space="preserve"> </w:t>
            </w:r>
            <w:r>
              <w:rPr>
                <w:sz w:val="20"/>
              </w:rPr>
              <w:t xml:space="preserve">SOUTHMEAD, </w:t>
            </w:r>
            <w:r>
              <w:rPr>
                <w:spacing w:val="-2"/>
                <w:sz w:val="20"/>
              </w:rPr>
              <w:t>BRISTOL</w:t>
            </w:r>
          </w:p>
        </w:tc>
      </w:tr>
      <w:tr w:rsidR="001F564E" w14:paraId="0C4A37CF" w14:textId="77777777">
        <w:trPr>
          <w:trHeight w:val="3348"/>
        </w:trPr>
        <w:tc>
          <w:tcPr>
            <w:tcW w:w="2300" w:type="dxa"/>
          </w:tcPr>
          <w:p w14:paraId="3BC2FCB6" w14:textId="77777777" w:rsidR="001F564E" w:rsidRDefault="00000000">
            <w:pPr>
              <w:pStyle w:val="TableParagraph"/>
              <w:spacing w:before="94"/>
              <w:rPr>
                <w:sz w:val="24"/>
              </w:rPr>
            </w:pPr>
            <w:r>
              <w:rPr>
                <w:spacing w:val="-2"/>
                <w:sz w:val="24"/>
              </w:rPr>
              <w:t>Helicobacter</w:t>
            </w:r>
            <w:r>
              <w:rPr>
                <w:spacing w:val="-1"/>
                <w:sz w:val="24"/>
              </w:rPr>
              <w:t xml:space="preserve"> </w:t>
            </w:r>
            <w:r>
              <w:rPr>
                <w:spacing w:val="-2"/>
                <w:sz w:val="24"/>
              </w:rPr>
              <w:t>pylori</w:t>
            </w:r>
          </w:p>
        </w:tc>
        <w:tc>
          <w:tcPr>
            <w:tcW w:w="2845" w:type="dxa"/>
          </w:tcPr>
          <w:p w14:paraId="42659541" w14:textId="77777777" w:rsidR="001F564E" w:rsidRDefault="00000000">
            <w:pPr>
              <w:pStyle w:val="TableParagraph"/>
              <w:spacing w:before="94"/>
              <w:rPr>
                <w:sz w:val="24"/>
              </w:rPr>
            </w:pPr>
            <w:r>
              <w:rPr>
                <w:sz w:val="24"/>
              </w:rPr>
              <w:t>Gastric biopsy in 3mL saline</w:t>
            </w:r>
            <w:r>
              <w:rPr>
                <w:spacing w:val="-10"/>
                <w:sz w:val="24"/>
              </w:rPr>
              <w:t xml:space="preserve"> </w:t>
            </w:r>
            <w:r>
              <w:rPr>
                <w:sz w:val="24"/>
              </w:rPr>
              <w:t>in</w:t>
            </w:r>
            <w:r>
              <w:rPr>
                <w:spacing w:val="-12"/>
                <w:sz w:val="24"/>
              </w:rPr>
              <w:t xml:space="preserve"> </w:t>
            </w:r>
            <w:r>
              <w:rPr>
                <w:sz w:val="24"/>
              </w:rPr>
              <w:t>a</w:t>
            </w:r>
            <w:r>
              <w:rPr>
                <w:spacing w:val="-10"/>
                <w:sz w:val="24"/>
              </w:rPr>
              <w:t xml:space="preserve"> </w:t>
            </w:r>
            <w:r>
              <w:rPr>
                <w:sz w:val="24"/>
              </w:rPr>
              <w:t>30mL</w:t>
            </w:r>
            <w:r>
              <w:rPr>
                <w:spacing w:val="-10"/>
                <w:sz w:val="24"/>
              </w:rPr>
              <w:t xml:space="preserve"> </w:t>
            </w:r>
            <w:r>
              <w:rPr>
                <w:sz w:val="24"/>
              </w:rPr>
              <w:t xml:space="preserve">white capped universal </w:t>
            </w:r>
            <w:r>
              <w:rPr>
                <w:spacing w:val="-2"/>
                <w:sz w:val="24"/>
              </w:rPr>
              <w:t>container.</w:t>
            </w:r>
          </w:p>
        </w:tc>
        <w:tc>
          <w:tcPr>
            <w:tcW w:w="2696" w:type="dxa"/>
          </w:tcPr>
          <w:p w14:paraId="4E1BAEDC" w14:textId="77777777" w:rsidR="001F564E" w:rsidRDefault="00000000">
            <w:pPr>
              <w:pStyle w:val="TableParagraph"/>
              <w:spacing w:before="94" w:line="324" w:lineRule="auto"/>
              <w:rPr>
                <w:sz w:val="24"/>
              </w:rPr>
            </w:pPr>
            <w:r>
              <w:rPr>
                <w:sz w:val="24"/>
              </w:rPr>
              <w:t>Helicobacter pylori Culture</w:t>
            </w:r>
            <w:r>
              <w:rPr>
                <w:spacing w:val="-17"/>
                <w:sz w:val="24"/>
              </w:rPr>
              <w:t xml:space="preserve"> </w:t>
            </w:r>
            <w:r>
              <w:rPr>
                <w:sz w:val="24"/>
              </w:rPr>
              <w:t>and</w:t>
            </w:r>
            <w:r>
              <w:rPr>
                <w:spacing w:val="-17"/>
                <w:sz w:val="24"/>
              </w:rPr>
              <w:t xml:space="preserve"> </w:t>
            </w:r>
            <w:r>
              <w:rPr>
                <w:sz w:val="24"/>
              </w:rPr>
              <w:t>sensitivity</w:t>
            </w:r>
          </w:p>
        </w:tc>
        <w:tc>
          <w:tcPr>
            <w:tcW w:w="1868" w:type="dxa"/>
          </w:tcPr>
          <w:p w14:paraId="17101C5E"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601D11F2"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56465BE9" w14:textId="77777777" w:rsidR="001F564E" w:rsidRDefault="00000000">
            <w:pPr>
              <w:pStyle w:val="TableParagraph"/>
              <w:spacing w:before="94"/>
              <w:ind w:left="105"/>
              <w:rPr>
                <w:sz w:val="24"/>
              </w:rPr>
            </w:pPr>
            <w:r>
              <w:rPr>
                <w:sz w:val="24"/>
              </w:rPr>
              <w:t>10-14</w:t>
            </w:r>
            <w:r>
              <w:rPr>
                <w:spacing w:val="-10"/>
                <w:sz w:val="24"/>
              </w:rPr>
              <w:t xml:space="preserve"> </w:t>
            </w:r>
            <w:r>
              <w:rPr>
                <w:spacing w:val="-4"/>
                <w:sz w:val="24"/>
              </w:rPr>
              <w:t>days</w:t>
            </w:r>
          </w:p>
        </w:tc>
        <w:tc>
          <w:tcPr>
            <w:tcW w:w="2185" w:type="dxa"/>
          </w:tcPr>
          <w:p w14:paraId="6440E22B" w14:textId="77777777" w:rsidR="001F564E" w:rsidRDefault="00000000">
            <w:pPr>
              <w:pStyle w:val="TableParagraph"/>
              <w:spacing w:before="95"/>
              <w:ind w:left="104" w:right="109"/>
              <w:rPr>
                <w:sz w:val="20"/>
              </w:rPr>
            </w:pPr>
            <w:r>
              <w:rPr>
                <w:spacing w:val="-2"/>
                <w:sz w:val="20"/>
              </w:rPr>
              <w:t xml:space="preserve">BACTERIOLOGY REFERENCE </w:t>
            </w:r>
            <w:r>
              <w:rPr>
                <w:sz w:val="20"/>
              </w:rPr>
              <w:t>DEPARTMENT,</w:t>
            </w:r>
            <w:r>
              <w:rPr>
                <w:spacing w:val="-14"/>
                <w:sz w:val="20"/>
              </w:rPr>
              <w:t xml:space="preserve"> </w:t>
            </w:r>
            <w:r>
              <w:rPr>
                <w:sz w:val="20"/>
              </w:rPr>
              <w:t xml:space="preserve">PHE, </w:t>
            </w:r>
            <w:r>
              <w:rPr>
                <w:spacing w:val="-2"/>
                <w:sz w:val="20"/>
              </w:rPr>
              <w:t>COLINDALE</w:t>
            </w:r>
          </w:p>
          <w:p w14:paraId="2831745F" w14:textId="77777777" w:rsidR="001F564E" w:rsidRDefault="00000000">
            <w:pPr>
              <w:pStyle w:val="TableParagraph"/>
              <w:spacing w:before="120"/>
              <w:ind w:left="104" w:right="122"/>
            </w:pPr>
            <w:r>
              <w:t>The sample must be received in the laboratory before 15:00pm</w:t>
            </w:r>
            <w:r>
              <w:rPr>
                <w:spacing w:val="-12"/>
              </w:rPr>
              <w:t xml:space="preserve"> </w:t>
            </w:r>
            <w:r>
              <w:t>on</w:t>
            </w:r>
            <w:r>
              <w:rPr>
                <w:spacing w:val="-13"/>
              </w:rPr>
              <w:t xml:space="preserve"> </w:t>
            </w:r>
            <w:r>
              <w:t>the</w:t>
            </w:r>
            <w:r>
              <w:rPr>
                <w:spacing w:val="-11"/>
              </w:rPr>
              <w:t xml:space="preserve"> </w:t>
            </w:r>
            <w:r>
              <w:t>day of collection (Monday to Thursday only).</w:t>
            </w:r>
          </w:p>
        </w:tc>
      </w:tr>
      <w:tr w:rsidR="001F564E" w14:paraId="4035321A" w14:textId="77777777">
        <w:trPr>
          <w:trHeight w:val="647"/>
        </w:trPr>
        <w:tc>
          <w:tcPr>
            <w:tcW w:w="2300" w:type="dxa"/>
          </w:tcPr>
          <w:p w14:paraId="164BA4C4" w14:textId="77777777" w:rsidR="001F564E" w:rsidRDefault="00000000">
            <w:pPr>
              <w:pStyle w:val="TableParagraph"/>
              <w:spacing w:before="94"/>
              <w:rPr>
                <w:sz w:val="24"/>
              </w:rPr>
            </w:pPr>
            <w:r>
              <w:rPr>
                <w:sz w:val="24"/>
              </w:rPr>
              <w:t>Hepatitis</w:t>
            </w:r>
            <w:r>
              <w:rPr>
                <w:spacing w:val="-8"/>
                <w:sz w:val="24"/>
              </w:rPr>
              <w:t xml:space="preserve"> </w:t>
            </w:r>
            <w:r>
              <w:rPr>
                <w:sz w:val="24"/>
              </w:rPr>
              <w:t>A</w:t>
            </w:r>
            <w:r>
              <w:rPr>
                <w:spacing w:val="-7"/>
                <w:sz w:val="24"/>
              </w:rPr>
              <w:t xml:space="preserve"> </w:t>
            </w:r>
            <w:r>
              <w:rPr>
                <w:spacing w:val="-4"/>
                <w:sz w:val="24"/>
              </w:rPr>
              <w:t>virus</w:t>
            </w:r>
          </w:p>
        </w:tc>
        <w:tc>
          <w:tcPr>
            <w:tcW w:w="2845" w:type="dxa"/>
          </w:tcPr>
          <w:p w14:paraId="6EFCBF41" w14:textId="77777777" w:rsidR="001F564E" w:rsidRDefault="00000000">
            <w:pPr>
              <w:pStyle w:val="TableParagraph"/>
              <w:spacing w:before="75" w:line="270" w:lineRule="atLeast"/>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6"/>
                <w:sz w:val="24"/>
              </w:rPr>
              <w:t xml:space="preserve"> </w:t>
            </w:r>
            <w:r>
              <w:rPr>
                <w:sz w:val="24"/>
              </w:rPr>
              <w:t>top vacutainer or 1.3mL</w:t>
            </w:r>
          </w:p>
        </w:tc>
        <w:tc>
          <w:tcPr>
            <w:tcW w:w="2696" w:type="dxa"/>
          </w:tcPr>
          <w:p w14:paraId="71420876" w14:textId="77777777" w:rsidR="001F564E" w:rsidRDefault="00000000">
            <w:pPr>
              <w:pStyle w:val="TableParagraph"/>
              <w:spacing w:before="75" w:line="270" w:lineRule="atLeast"/>
              <w:rPr>
                <w:sz w:val="24"/>
              </w:rPr>
            </w:pPr>
            <w:r>
              <w:rPr>
                <w:sz w:val="24"/>
              </w:rPr>
              <w:t>Detection</w:t>
            </w:r>
            <w:r>
              <w:rPr>
                <w:spacing w:val="-13"/>
                <w:sz w:val="24"/>
              </w:rPr>
              <w:t xml:space="preserve"> </w:t>
            </w:r>
            <w:r>
              <w:rPr>
                <w:sz w:val="24"/>
              </w:rPr>
              <w:t>of</w:t>
            </w:r>
            <w:r>
              <w:rPr>
                <w:spacing w:val="-13"/>
                <w:sz w:val="24"/>
              </w:rPr>
              <w:t xml:space="preserve"> </w:t>
            </w:r>
            <w:r>
              <w:rPr>
                <w:sz w:val="24"/>
              </w:rPr>
              <w:t>hepatitis</w:t>
            </w:r>
            <w:r>
              <w:rPr>
                <w:spacing w:val="-14"/>
                <w:sz w:val="24"/>
              </w:rPr>
              <w:t xml:space="preserve"> </w:t>
            </w:r>
            <w:proofErr w:type="gramStart"/>
            <w:r>
              <w:rPr>
                <w:sz w:val="24"/>
              </w:rPr>
              <w:t>A</w:t>
            </w:r>
            <w:proofErr w:type="gramEnd"/>
            <w:r>
              <w:rPr>
                <w:sz w:val="24"/>
              </w:rPr>
              <w:t xml:space="preserve"> IgG antibody.</w:t>
            </w:r>
          </w:p>
        </w:tc>
        <w:tc>
          <w:tcPr>
            <w:tcW w:w="1868" w:type="dxa"/>
          </w:tcPr>
          <w:p w14:paraId="0D4B8DA2"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26852F95"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5E7F35A7" w14:textId="77777777" w:rsidR="001F564E" w:rsidRDefault="00000000">
            <w:pPr>
              <w:pStyle w:val="TableParagraph"/>
              <w:spacing w:before="94"/>
              <w:ind w:left="105"/>
              <w:rPr>
                <w:sz w:val="24"/>
              </w:rPr>
            </w:pPr>
            <w:r>
              <w:rPr>
                <w:sz w:val="24"/>
              </w:rPr>
              <w:t>10-14</w:t>
            </w:r>
            <w:r>
              <w:rPr>
                <w:spacing w:val="-10"/>
                <w:sz w:val="24"/>
              </w:rPr>
              <w:t xml:space="preserve"> </w:t>
            </w:r>
            <w:r>
              <w:rPr>
                <w:spacing w:val="-4"/>
                <w:sz w:val="24"/>
              </w:rPr>
              <w:t>days</w:t>
            </w:r>
          </w:p>
        </w:tc>
        <w:tc>
          <w:tcPr>
            <w:tcW w:w="2185" w:type="dxa"/>
          </w:tcPr>
          <w:p w14:paraId="513A2F4B" w14:textId="77777777" w:rsidR="001F564E" w:rsidRDefault="00000000">
            <w:pPr>
              <w:pStyle w:val="TableParagraph"/>
              <w:spacing w:before="75" w:line="270" w:lineRule="atLeast"/>
              <w:ind w:left="104" w:right="320"/>
              <w:rPr>
                <w:sz w:val="24"/>
              </w:rPr>
            </w:pPr>
            <w:r>
              <w:rPr>
                <w:sz w:val="24"/>
              </w:rPr>
              <w:t>Post</w:t>
            </w:r>
            <w:r>
              <w:rPr>
                <w:spacing w:val="-17"/>
                <w:sz w:val="24"/>
              </w:rPr>
              <w:t xml:space="preserve"> </w:t>
            </w:r>
            <w:r>
              <w:rPr>
                <w:sz w:val="24"/>
              </w:rPr>
              <w:t xml:space="preserve">vaccination </w:t>
            </w:r>
            <w:r>
              <w:rPr>
                <w:spacing w:val="-4"/>
                <w:sz w:val="24"/>
              </w:rPr>
              <w:t>only</w:t>
            </w:r>
          </w:p>
        </w:tc>
      </w:tr>
    </w:tbl>
    <w:p w14:paraId="53CFF1D3" w14:textId="77777777" w:rsidR="001F564E" w:rsidRDefault="001F564E">
      <w:pPr>
        <w:spacing w:line="270" w:lineRule="atLeast"/>
        <w:rPr>
          <w:sz w:val="24"/>
        </w:rPr>
        <w:sectPr w:rsidR="001F564E">
          <w:pgSz w:w="16840" w:h="11910" w:orient="landscape"/>
          <w:pgMar w:top="1400" w:right="260" w:bottom="1300" w:left="1260" w:header="580" w:footer="1105" w:gutter="0"/>
          <w:cols w:space="720"/>
        </w:sectPr>
      </w:pPr>
    </w:p>
    <w:p w14:paraId="6B7D1872" w14:textId="77777777" w:rsidR="001F564E" w:rsidRDefault="001F564E">
      <w:pPr>
        <w:pStyle w:val="BodyText"/>
        <w:spacing w:before="3"/>
        <w:rPr>
          <w:b/>
          <w:sz w:val="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3E02438B" w14:textId="77777777">
        <w:trPr>
          <w:trHeight w:val="1199"/>
        </w:trPr>
        <w:tc>
          <w:tcPr>
            <w:tcW w:w="2300" w:type="dxa"/>
          </w:tcPr>
          <w:p w14:paraId="391FC3BA" w14:textId="77777777" w:rsidR="001F564E" w:rsidRDefault="00000000">
            <w:pPr>
              <w:pStyle w:val="TableParagraph"/>
              <w:spacing w:before="114"/>
              <w:rPr>
                <w:b/>
                <w:sz w:val="24"/>
              </w:rPr>
            </w:pPr>
            <w:r>
              <w:rPr>
                <w:b/>
                <w:spacing w:val="-4"/>
                <w:sz w:val="24"/>
              </w:rPr>
              <w:t>Test</w:t>
            </w:r>
          </w:p>
        </w:tc>
        <w:tc>
          <w:tcPr>
            <w:tcW w:w="2845" w:type="dxa"/>
          </w:tcPr>
          <w:p w14:paraId="12A48938" w14:textId="77777777" w:rsidR="001F564E" w:rsidRDefault="00000000">
            <w:pPr>
              <w:pStyle w:val="TableParagraph"/>
              <w:spacing w:before="11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4D30EA3B" w14:textId="77777777" w:rsidR="001F564E" w:rsidRDefault="00000000">
            <w:pPr>
              <w:pStyle w:val="TableParagraph"/>
              <w:spacing w:before="11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6896BECF" w14:textId="77777777" w:rsidR="001F564E" w:rsidRDefault="00000000">
            <w:pPr>
              <w:pStyle w:val="TableParagraph"/>
              <w:spacing w:before="114"/>
              <w:ind w:left="106"/>
              <w:rPr>
                <w:b/>
                <w:sz w:val="24"/>
              </w:rPr>
            </w:pPr>
            <w:r>
              <w:rPr>
                <w:b/>
                <w:spacing w:val="-2"/>
                <w:sz w:val="24"/>
              </w:rPr>
              <w:t>Reference Range</w:t>
            </w:r>
          </w:p>
        </w:tc>
        <w:tc>
          <w:tcPr>
            <w:tcW w:w="1547" w:type="dxa"/>
          </w:tcPr>
          <w:p w14:paraId="7A23022F"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2C17B000"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23C7AB45" w14:textId="77777777" w:rsidR="001F564E" w:rsidRDefault="00000000">
            <w:pPr>
              <w:pStyle w:val="TableParagraph"/>
              <w:spacing w:before="114"/>
              <w:ind w:left="104" w:right="109"/>
              <w:rPr>
                <w:b/>
                <w:sz w:val="24"/>
              </w:rPr>
            </w:pPr>
            <w:r>
              <w:rPr>
                <w:b/>
                <w:spacing w:val="-2"/>
                <w:sz w:val="24"/>
              </w:rPr>
              <w:t>Comments/ Referral Laboratory</w:t>
            </w:r>
          </w:p>
        </w:tc>
      </w:tr>
      <w:tr w:rsidR="001F564E" w14:paraId="663A3EF5" w14:textId="77777777">
        <w:trPr>
          <w:trHeight w:val="3285"/>
        </w:trPr>
        <w:tc>
          <w:tcPr>
            <w:tcW w:w="2300" w:type="dxa"/>
          </w:tcPr>
          <w:p w14:paraId="77E5FE4A" w14:textId="77777777" w:rsidR="001F564E" w:rsidRDefault="001F564E">
            <w:pPr>
              <w:pStyle w:val="TableParagraph"/>
              <w:ind w:left="0"/>
              <w:rPr>
                <w:rFonts w:ascii="Times New Roman"/>
              </w:rPr>
            </w:pPr>
          </w:p>
        </w:tc>
        <w:tc>
          <w:tcPr>
            <w:tcW w:w="2845" w:type="dxa"/>
          </w:tcPr>
          <w:p w14:paraId="4D595212" w14:textId="77777777" w:rsidR="001F564E" w:rsidRDefault="00000000">
            <w:pPr>
              <w:pStyle w:val="TableParagraph"/>
              <w:spacing w:before="18"/>
              <w:ind w:right="524"/>
              <w:rPr>
                <w:sz w:val="24"/>
              </w:rPr>
            </w:pPr>
            <w:r>
              <w:rPr>
                <w:sz w:val="24"/>
              </w:rPr>
              <w:t>yellow</w:t>
            </w:r>
            <w:r>
              <w:rPr>
                <w:spacing w:val="-17"/>
                <w:sz w:val="24"/>
              </w:rPr>
              <w:t xml:space="preserve"> </w:t>
            </w:r>
            <w:r>
              <w:rPr>
                <w:sz w:val="24"/>
              </w:rPr>
              <w:t>top</w:t>
            </w:r>
            <w:r>
              <w:rPr>
                <w:spacing w:val="-17"/>
                <w:sz w:val="24"/>
              </w:rPr>
              <w:t xml:space="preserve"> </w:t>
            </w:r>
            <w:proofErr w:type="spellStart"/>
            <w:r>
              <w:rPr>
                <w:sz w:val="24"/>
              </w:rPr>
              <w:t>paediatric</w:t>
            </w:r>
            <w:proofErr w:type="spellEnd"/>
            <w:r>
              <w:rPr>
                <w:sz w:val="24"/>
              </w:rPr>
              <w:t xml:space="preserve"> blood bottle.</w:t>
            </w:r>
          </w:p>
        </w:tc>
        <w:tc>
          <w:tcPr>
            <w:tcW w:w="2696" w:type="dxa"/>
          </w:tcPr>
          <w:p w14:paraId="76AE59AC" w14:textId="77777777" w:rsidR="001F564E" w:rsidRDefault="001F564E">
            <w:pPr>
              <w:pStyle w:val="TableParagraph"/>
              <w:ind w:left="0"/>
              <w:rPr>
                <w:rFonts w:ascii="Times New Roman"/>
              </w:rPr>
            </w:pPr>
          </w:p>
        </w:tc>
        <w:tc>
          <w:tcPr>
            <w:tcW w:w="1868" w:type="dxa"/>
          </w:tcPr>
          <w:p w14:paraId="19B31339" w14:textId="77777777" w:rsidR="001F564E" w:rsidRDefault="001F564E">
            <w:pPr>
              <w:pStyle w:val="TableParagraph"/>
              <w:ind w:left="0"/>
              <w:rPr>
                <w:rFonts w:ascii="Times New Roman"/>
              </w:rPr>
            </w:pPr>
          </w:p>
        </w:tc>
        <w:tc>
          <w:tcPr>
            <w:tcW w:w="1547" w:type="dxa"/>
          </w:tcPr>
          <w:p w14:paraId="05F52F3A" w14:textId="77777777" w:rsidR="001F564E" w:rsidRDefault="001F564E">
            <w:pPr>
              <w:pStyle w:val="TableParagraph"/>
              <w:ind w:left="0"/>
              <w:rPr>
                <w:rFonts w:ascii="Times New Roman"/>
              </w:rPr>
            </w:pPr>
          </w:p>
        </w:tc>
        <w:tc>
          <w:tcPr>
            <w:tcW w:w="1645" w:type="dxa"/>
          </w:tcPr>
          <w:p w14:paraId="2A217C6B" w14:textId="77777777" w:rsidR="001F564E" w:rsidRDefault="001F564E">
            <w:pPr>
              <w:pStyle w:val="TableParagraph"/>
              <w:ind w:left="0"/>
              <w:rPr>
                <w:rFonts w:ascii="Times New Roman"/>
              </w:rPr>
            </w:pPr>
          </w:p>
        </w:tc>
        <w:tc>
          <w:tcPr>
            <w:tcW w:w="2185" w:type="dxa"/>
          </w:tcPr>
          <w:p w14:paraId="61AEDF20" w14:textId="77777777" w:rsidR="001F564E" w:rsidRDefault="00000000">
            <w:pPr>
              <w:pStyle w:val="TableParagraph"/>
              <w:spacing w:before="115"/>
              <w:ind w:left="104" w:right="369"/>
              <w:rPr>
                <w:sz w:val="20"/>
              </w:rPr>
            </w:pPr>
            <w:r>
              <w:rPr>
                <w:sz w:val="20"/>
              </w:rPr>
              <w:t>WILLIAM</w:t>
            </w:r>
            <w:r>
              <w:rPr>
                <w:spacing w:val="-14"/>
                <w:sz w:val="20"/>
              </w:rPr>
              <w:t xml:space="preserve"> </w:t>
            </w:r>
            <w:r>
              <w:rPr>
                <w:sz w:val="20"/>
              </w:rPr>
              <w:t xml:space="preserve">HARVEY </w:t>
            </w:r>
            <w:r>
              <w:rPr>
                <w:spacing w:val="-2"/>
                <w:sz w:val="20"/>
              </w:rPr>
              <w:t>HOSPITAL, ASHFORD-</w:t>
            </w:r>
          </w:p>
          <w:p w14:paraId="0CB2A8B1" w14:textId="77777777" w:rsidR="001F564E" w:rsidRDefault="00000000">
            <w:pPr>
              <w:pStyle w:val="TableParagraph"/>
              <w:spacing w:before="93"/>
              <w:ind w:left="104" w:right="109"/>
              <w:rPr>
                <w:b/>
                <w:sz w:val="20"/>
              </w:rPr>
            </w:pPr>
            <w:proofErr w:type="gramStart"/>
            <w:r>
              <w:rPr>
                <w:b/>
                <w:sz w:val="20"/>
              </w:rPr>
              <w:t>For</w:t>
            </w:r>
            <w:r>
              <w:rPr>
                <w:b/>
                <w:spacing w:val="-12"/>
                <w:sz w:val="20"/>
              </w:rPr>
              <w:t xml:space="preserve"> </w:t>
            </w:r>
            <w:r>
              <w:rPr>
                <w:b/>
                <w:sz w:val="20"/>
              </w:rPr>
              <w:t>:</w:t>
            </w:r>
            <w:proofErr w:type="gramEnd"/>
            <w:r>
              <w:rPr>
                <w:b/>
                <w:spacing w:val="-11"/>
                <w:sz w:val="20"/>
              </w:rPr>
              <w:t xml:space="preserve"> </w:t>
            </w:r>
            <w:r>
              <w:rPr>
                <w:b/>
                <w:sz w:val="20"/>
              </w:rPr>
              <w:t>Hep</w:t>
            </w:r>
            <w:r>
              <w:rPr>
                <w:b/>
                <w:spacing w:val="-8"/>
                <w:sz w:val="20"/>
              </w:rPr>
              <w:t xml:space="preserve"> </w:t>
            </w:r>
            <w:proofErr w:type="gramStart"/>
            <w:r>
              <w:rPr>
                <w:b/>
                <w:sz w:val="20"/>
              </w:rPr>
              <w:t>A</w:t>
            </w:r>
            <w:proofErr w:type="gramEnd"/>
            <w:r>
              <w:rPr>
                <w:b/>
                <w:spacing w:val="-14"/>
                <w:sz w:val="20"/>
              </w:rPr>
              <w:t xml:space="preserve"> </w:t>
            </w:r>
            <w:r>
              <w:rPr>
                <w:b/>
                <w:sz w:val="20"/>
              </w:rPr>
              <w:t xml:space="preserve">IgG </w:t>
            </w:r>
            <w:r>
              <w:rPr>
                <w:b/>
                <w:spacing w:val="-2"/>
                <w:sz w:val="20"/>
              </w:rPr>
              <w:t>(Immunity)</w:t>
            </w:r>
          </w:p>
          <w:p w14:paraId="3CFE4E84" w14:textId="77777777" w:rsidR="001F564E" w:rsidRDefault="001F564E">
            <w:pPr>
              <w:pStyle w:val="TableParagraph"/>
              <w:spacing w:before="196"/>
              <w:ind w:left="0"/>
              <w:rPr>
                <w:b/>
                <w:sz w:val="20"/>
              </w:rPr>
            </w:pPr>
          </w:p>
          <w:p w14:paraId="0316EAFC" w14:textId="77777777" w:rsidR="001F564E" w:rsidRDefault="00000000">
            <w:pPr>
              <w:pStyle w:val="TableParagraph"/>
              <w:ind w:left="104" w:right="115"/>
              <w:jc w:val="both"/>
              <w:rPr>
                <w:sz w:val="20"/>
              </w:rPr>
            </w:pPr>
            <w:r>
              <w:rPr>
                <w:sz w:val="20"/>
              </w:rPr>
              <w:t>VIRUS REFERENCE DEPARTMENT,</w:t>
            </w:r>
            <w:r>
              <w:rPr>
                <w:spacing w:val="-14"/>
                <w:sz w:val="20"/>
              </w:rPr>
              <w:t xml:space="preserve"> </w:t>
            </w:r>
            <w:r>
              <w:rPr>
                <w:sz w:val="20"/>
              </w:rPr>
              <w:t xml:space="preserve">PHE, </w:t>
            </w:r>
            <w:r>
              <w:rPr>
                <w:spacing w:val="-2"/>
                <w:sz w:val="20"/>
              </w:rPr>
              <w:t>COLINDALE-</w:t>
            </w:r>
          </w:p>
          <w:p w14:paraId="21416E89" w14:textId="77777777" w:rsidR="001F564E" w:rsidRDefault="00000000">
            <w:pPr>
              <w:pStyle w:val="TableParagraph"/>
              <w:ind w:left="104" w:right="684"/>
              <w:jc w:val="both"/>
              <w:rPr>
                <w:b/>
                <w:sz w:val="20"/>
              </w:rPr>
            </w:pPr>
            <w:r>
              <w:rPr>
                <w:sz w:val="20"/>
              </w:rPr>
              <w:t>For:</w:t>
            </w:r>
            <w:r>
              <w:rPr>
                <w:spacing w:val="-14"/>
                <w:sz w:val="20"/>
              </w:rPr>
              <w:t xml:space="preserve"> </w:t>
            </w:r>
            <w:r>
              <w:rPr>
                <w:b/>
                <w:sz w:val="20"/>
              </w:rPr>
              <w:t>Hep</w:t>
            </w:r>
            <w:r>
              <w:rPr>
                <w:b/>
                <w:spacing w:val="-14"/>
                <w:sz w:val="20"/>
              </w:rPr>
              <w:t xml:space="preserve"> </w:t>
            </w:r>
            <w:proofErr w:type="gramStart"/>
            <w:r>
              <w:rPr>
                <w:b/>
                <w:sz w:val="20"/>
              </w:rPr>
              <w:t>A</w:t>
            </w:r>
            <w:proofErr w:type="gramEnd"/>
            <w:r>
              <w:rPr>
                <w:b/>
                <w:spacing w:val="-14"/>
                <w:sz w:val="20"/>
              </w:rPr>
              <w:t xml:space="preserve"> </w:t>
            </w:r>
            <w:r>
              <w:rPr>
                <w:b/>
                <w:sz w:val="20"/>
              </w:rPr>
              <w:t xml:space="preserve">IgM </w:t>
            </w:r>
            <w:r>
              <w:rPr>
                <w:b/>
                <w:spacing w:val="-2"/>
                <w:sz w:val="20"/>
              </w:rPr>
              <w:t>confirmation.</w:t>
            </w:r>
          </w:p>
        </w:tc>
      </w:tr>
      <w:tr w:rsidR="001F564E" w14:paraId="46A33D1C" w14:textId="77777777">
        <w:trPr>
          <w:trHeight w:val="2675"/>
        </w:trPr>
        <w:tc>
          <w:tcPr>
            <w:tcW w:w="2300" w:type="dxa"/>
          </w:tcPr>
          <w:p w14:paraId="638E2EE5" w14:textId="77777777" w:rsidR="001F564E" w:rsidRDefault="00000000">
            <w:pPr>
              <w:pStyle w:val="TableParagraph"/>
              <w:spacing w:before="114"/>
              <w:rPr>
                <w:sz w:val="24"/>
              </w:rPr>
            </w:pPr>
            <w:r>
              <w:rPr>
                <w:sz w:val="24"/>
              </w:rPr>
              <w:t>Hepatitis</w:t>
            </w:r>
            <w:r>
              <w:rPr>
                <w:spacing w:val="-8"/>
                <w:sz w:val="24"/>
              </w:rPr>
              <w:t xml:space="preserve"> </w:t>
            </w:r>
            <w:r>
              <w:rPr>
                <w:sz w:val="24"/>
              </w:rPr>
              <w:t>B</w:t>
            </w:r>
            <w:r>
              <w:rPr>
                <w:spacing w:val="-7"/>
                <w:sz w:val="24"/>
              </w:rPr>
              <w:t xml:space="preserve"> </w:t>
            </w:r>
            <w:r>
              <w:rPr>
                <w:spacing w:val="-5"/>
                <w:sz w:val="24"/>
              </w:rPr>
              <w:t>DNA</w:t>
            </w:r>
          </w:p>
        </w:tc>
        <w:tc>
          <w:tcPr>
            <w:tcW w:w="2845" w:type="dxa"/>
          </w:tcPr>
          <w:p w14:paraId="60A9E4A0" w14:textId="77777777" w:rsidR="001F564E" w:rsidRDefault="00000000">
            <w:pPr>
              <w:pStyle w:val="TableParagraph"/>
              <w:spacing w:before="11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p w14:paraId="70B4BB5E" w14:textId="77777777" w:rsidR="001F564E" w:rsidRDefault="00000000">
            <w:pPr>
              <w:pStyle w:val="TableParagraph"/>
              <w:spacing w:before="58" w:line="270" w:lineRule="atLeast"/>
              <w:ind w:right="524"/>
              <w:rPr>
                <w:sz w:val="24"/>
              </w:rPr>
            </w:pPr>
            <w:r>
              <w:rPr>
                <w:sz w:val="24"/>
              </w:rPr>
              <w:t>Plasma</w:t>
            </w:r>
            <w:r>
              <w:rPr>
                <w:spacing w:val="-1"/>
                <w:sz w:val="24"/>
              </w:rPr>
              <w:t xml:space="preserve"> </w:t>
            </w:r>
            <w:r>
              <w:rPr>
                <w:sz w:val="24"/>
              </w:rPr>
              <w:t>from a 4mL EDTA purple top vacutainer</w:t>
            </w:r>
            <w:r>
              <w:rPr>
                <w:spacing w:val="-17"/>
                <w:sz w:val="24"/>
              </w:rPr>
              <w:t xml:space="preserve"> </w:t>
            </w:r>
            <w:r>
              <w:rPr>
                <w:sz w:val="24"/>
              </w:rPr>
              <w:t>or</w:t>
            </w:r>
            <w:r>
              <w:rPr>
                <w:spacing w:val="-17"/>
                <w:sz w:val="24"/>
              </w:rPr>
              <w:t xml:space="preserve"> </w:t>
            </w:r>
            <w:r>
              <w:rPr>
                <w:sz w:val="24"/>
              </w:rPr>
              <w:t xml:space="preserve">1.3mL EDTA purple top </w:t>
            </w:r>
            <w:r>
              <w:rPr>
                <w:spacing w:val="-2"/>
                <w:sz w:val="24"/>
              </w:rPr>
              <w:t>vacutainer.</w:t>
            </w:r>
          </w:p>
        </w:tc>
        <w:tc>
          <w:tcPr>
            <w:tcW w:w="2696" w:type="dxa"/>
          </w:tcPr>
          <w:p w14:paraId="6084FEE8" w14:textId="77777777" w:rsidR="001F564E" w:rsidRDefault="00000000">
            <w:pPr>
              <w:pStyle w:val="TableParagraph"/>
              <w:spacing w:before="114"/>
              <w:ind w:right="285"/>
              <w:rPr>
                <w:sz w:val="24"/>
              </w:rPr>
            </w:pPr>
            <w:r>
              <w:rPr>
                <w:sz w:val="24"/>
              </w:rPr>
              <w:t>Detection</w:t>
            </w:r>
            <w:r>
              <w:rPr>
                <w:spacing w:val="-17"/>
                <w:sz w:val="24"/>
              </w:rPr>
              <w:t xml:space="preserve"> </w:t>
            </w:r>
            <w:r>
              <w:rPr>
                <w:sz w:val="24"/>
              </w:rPr>
              <w:t>of</w:t>
            </w:r>
            <w:r>
              <w:rPr>
                <w:spacing w:val="-17"/>
                <w:sz w:val="24"/>
              </w:rPr>
              <w:t xml:space="preserve"> </w:t>
            </w:r>
            <w:r>
              <w:rPr>
                <w:sz w:val="24"/>
              </w:rPr>
              <w:t>Hepatitis B DNA</w:t>
            </w:r>
          </w:p>
        </w:tc>
        <w:tc>
          <w:tcPr>
            <w:tcW w:w="1868" w:type="dxa"/>
            <w:vMerge w:val="restart"/>
          </w:tcPr>
          <w:p w14:paraId="6933EA90" w14:textId="77777777" w:rsidR="001F564E" w:rsidRDefault="00000000">
            <w:pPr>
              <w:pStyle w:val="TableParagraph"/>
              <w:spacing w:before="114"/>
              <w:ind w:left="106"/>
              <w:rPr>
                <w:sz w:val="24"/>
              </w:rPr>
            </w:pPr>
            <w:r>
              <w:rPr>
                <w:sz w:val="24"/>
              </w:rPr>
              <w:t>Not</w:t>
            </w:r>
            <w:r>
              <w:rPr>
                <w:spacing w:val="-4"/>
                <w:sz w:val="24"/>
              </w:rPr>
              <w:t xml:space="preserve"> </w:t>
            </w:r>
            <w:r>
              <w:rPr>
                <w:spacing w:val="-2"/>
                <w:sz w:val="24"/>
              </w:rPr>
              <w:t>applicable</w:t>
            </w:r>
          </w:p>
          <w:p w14:paraId="07BA7FD1" w14:textId="77777777" w:rsidR="001F564E" w:rsidRDefault="001F564E">
            <w:pPr>
              <w:pStyle w:val="TableParagraph"/>
              <w:ind w:left="0"/>
              <w:rPr>
                <w:b/>
                <w:sz w:val="24"/>
              </w:rPr>
            </w:pPr>
          </w:p>
          <w:p w14:paraId="18C61ED0" w14:textId="77777777" w:rsidR="001F564E" w:rsidRDefault="001F564E">
            <w:pPr>
              <w:pStyle w:val="TableParagraph"/>
              <w:ind w:left="0"/>
              <w:rPr>
                <w:b/>
                <w:sz w:val="24"/>
              </w:rPr>
            </w:pPr>
          </w:p>
          <w:p w14:paraId="0398D9A6" w14:textId="77777777" w:rsidR="001F564E" w:rsidRDefault="001F564E">
            <w:pPr>
              <w:pStyle w:val="TableParagraph"/>
              <w:ind w:left="0"/>
              <w:rPr>
                <w:b/>
                <w:sz w:val="24"/>
              </w:rPr>
            </w:pPr>
          </w:p>
          <w:p w14:paraId="19E25EBE" w14:textId="77777777" w:rsidR="001F564E" w:rsidRDefault="001F564E">
            <w:pPr>
              <w:pStyle w:val="TableParagraph"/>
              <w:ind w:left="0"/>
              <w:rPr>
                <w:b/>
                <w:sz w:val="24"/>
              </w:rPr>
            </w:pPr>
          </w:p>
          <w:p w14:paraId="1C5963A9" w14:textId="77777777" w:rsidR="001F564E" w:rsidRDefault="001F564E">
            <w:pPr>
              <w:pStyle w:val="TableParagraph"/>
              <w:ind w:left="0"/>
              <w:rPr>
                <w:b/>
                <w:sz w:val="24"/>
              </w:rPr>
            </w:pPr>
          </w:p>
          <w:p w14:paraId="2C510C8F" w14:textId="77777777" w:rsidR="001F564E" w:rsidRDefault="001F564E">
            <w:pPr>
              <w:pStyle w:val="TableParagraph"/>
              <w:ind w:left="0"/>
              <w:rPr>
                <w:b/>
                <w:sz w:val="24"/>
              </w:rPr>
            </w:pPr>
          </w:p>
          <w:p w14:paraId="3C5B8C56" w14:textId="77777777" w:rsidR="001F564E" w:rsidRDefault="001F564E">
            <w:pPr>
              <w:pStyle w:val="TableParagraph"/>
              <w:ind w:left="0"/>
              <w:rPr>
                <w:b/>
                <w:sz w:val="24"/>
              </w:rPr>
            </w:pPr>
          </w:p>
          <w:p w14:paraId="1F239689" w14:textId="77777777" w:rsidR="001F564E" w:rsidRDefault="001F564E">
            <w:pPr>
              <w:pStyle w:val="TableParagraph"/>
              <w:ind w:left="0"/>
              <w:rPr>
                <w:b/>
                <w:sz w:val="24"/>
              </w:rPr>
            </w:pPr>
          </w:p>
          <w:p w14:paraId="3352D0B3" w14:textId="77777777" w:rsidR="001F564E" w:rsidRDefault="001F564E">
            <w:pPr>
              <w:pStyle w:val="TableParagraph"/>
              <w:spacing w:before="13"/>
              <w:ind w:left="0"/>
              <w:rPr>
                <w:b/>
                <w:sz w:val="24"/>
              </w:rPr>
            </w:pPr>
          </w:p>
          <w:p w14:paraId="0B1D2F15" w14:textId="77777777" w:rsidR="001F564E" w:rsidRDefault="00000000">
            <w:pPr>
              <w:pStyle w:val="TableParagraph"/>
              <w:ind w:left="106"/>
              <w:rPr>
                <w:sz w:val="24"/>
              </w:rPr>
            </w:pPr>
            <w:r>
              <w:rPr>
                <w:sz w:val="24"/>
              </w:rPr>
              <w:t>Not</w:t>
            </w:r>
            <w:r>
              <w:rPr>
                <w:spacing w:val="-4"/>
                <w:sz w:val="24"/>
              </w:rPr>
              <w:t xml:space="preserve"> </w:t>
            </w:r>
            <w:r>
              <w:rPr>
                <w:spacing w:val="-2"/>
                <w:sz w:val="24"/>
              </w:rPr>
              <w:t>applicable</w:t>
            </w:r>
          </w:p>
        </w:tc>
        <w:tc>
          <w:tcPr>
            <w:tcW w:w="1547" w:type="dxa"/>
          </w:tcPr>
          <w:p w14:paraId="79A3FA1D" w14:textId="77777777" w:rsidR="001F564E" w:rsidRDefault="00000000">
            <w:pPr>
              <w:pStyle w:val="TableParagraph"/>
              <w:spacing w:before="116"/>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22BF214C" w14:textId="77777777" w:rsidR="001F564E" w:rsidRDefault="00000000">
            <w:pPr>
              <w:pStyle w:val="TableParagraph"/>
              <w:spacing w:before="114"/>
              <w:ind w:left="105"/>
              <w:rPr>
                <w:sz w:val="24"/>
              </w:rPr>
            </w:pPr>
            <w:r>
              <w:rPr>
                <w:sz w:val="24"/>
              </w:rPr>
              <w:t>4</w:t>
            </w:r>
            <w:r>
              <w:rPr>
                <w:spacing w:val="-2"/>
                <w:sz w:val="24"/>
              </w:rPr>
              <w:t xml:space="preserve"> </w:t>
            </w:r>
            <w:r>
              <w:rPr>
                <w:spacing w:val="-4"/>
                <w:sz w:val="24"/>
              </w:rPr>
              <w:t>days</w:t>
            </w:r>
          </w:p>
        </w:tc>
        <w:tc>
          <w:tcPr>
            <w:tcW w:w="2185" w:type="dxa"/>
            <w:vMerge w:val="restart"/>
          </w:tcPr>
          <w:p w14:paraId="196D36B4" w14:textId="77777777" w:rsidR="001F564E" w:rsidRDefault="00000000">
            <w:pPr>
              <w:pStyle w:val="TableParagraph"/>
              <w:spacing w:before="116"/>
              <w:ind w:left="104"/>
              <w:rPr>
                <w:sz w:val="20"/>
              </w:rPr>
            </w:pPr>
            <w:r>
              <w:rPr>
                <w:spacing w:val="-2"/>
                <w:sz w:val="20"/>
              </w:rPr>
              <w:t>MICROPATHOLOGY, COVENTRY</w:t>
            </w:r>
          </w:p>
          <w:p w14:paraId="0DD865EB" w14:textId="77777777" w:rsidR="001F564E" w:rsidRDefault="001F564E">
            <w:pPr>
              <w:pStyle w:val="TableParagraph"/>
              <w:ind w:left="0"/>
              <w:rPr>
                <w:b/>
                <w:sz w:val="20"/>
              </w:rPr>
            </w:pPr>
          </w:p>
          <w:p w14:paraId="41CAA9A2" w14:textId="77777777" w:rsidR="001F564E" w:rsidRDefault="001F564E">
            <w:pPr>
              <w:pStyle w:val="TableParagraph"/>
              <w:ind w:left="0"/>
              <w:rPr>
                <w:b/>
                <w:sz w:val="20"/>
              </w:rPr>
            </w:pPr>
          </w:p>
          <w:p w14:paraId="16DA8DB6" w14:textId="77777777" w:rsidR="001F564E" w:rsidRDefault="001F564E">
            <w:pPr>
              <w:pStyle w:val="TableParagraph"/>
              <w:ind w:left="0"/>
              <w:rPr>
                <w:b/>
                <w:sz w:val="20"/>
              </w:rPr>
            </w:pPr>
          </w:p>
          <w:p w14:paraId="597B3B22" w14:textId="77777777" w:rsidR="001F564E" w:rsidRDefault="001F564E">
            <w:pPr>
              <w:pStyle w:val="TableParagraph"/>
              <w:ind w:left="0"/>
              <w:rPr>
                <w:b/>
                <w:sz w:val="20"/>
              </w:rPr>
            </w:pPr>
          </w:p>
          <w:p w14:paraId="67987425" w14:textId="77777777" w:rsidR="001F564E" w:rsidRDefault="001F564E">
            <w:pPr>
              <w:pStyle w:val="TableParagraph"/>
              <w:ind w:left="0"/>
              <w:rPr>
                <w:b/>
                <w:sz w:val="20"/>
              </w:rPr>
            </w:pPr>
          </w:p>
          <w:p w14:paraId="5EACA5C0" w14:textId="77777777" w:rsidR="001F564E" w:rsidRDefault="001F564E">
            <w:pPr>
              <w:pStyle w:val="TableParagraph"/>
              <w:ind w:left="0"/>
              <w:rPr>
                <w:b/>
                <w:sz w:val="20"/>
              </w:rPr>
            </w:pPr>
          </w:p>
          <w:p w14:paraId="205FAFB0" w14:textId="77777777" w:rsidR="001F564E" w:rsidRDefault="001F564E">
            <w:pPr>
              <w:pStyle w:val="TableParagraph"/>
              <w:ind w:left="0"/>
              <w:rPr>
                <w:b/>
                <w:sz w:val="20"/>
              </w:rPr>
            </w:pPr>
          </w:p>
          <w:p w14:paraId="11E3ACDC" w14:textId="77777777" w:rsidR="001F564E" w:rsidRDefault="001F564E">
            <w:pPr>
              <w:pStyle w:val="TableParagraph"/>
              <w:ind w:left="0"/>
              <w:rPr>
                <w:b/>
                <w:sz w:val="20"/>
              </w:rPr>
            </w:pPr>
          </w:p>
          <w:p w14:paraId="666B370E" w14:textId="77777777" w:rsidR="001F564E" w:rsidRDefault="001F564E">
            <w:pPr>
              <w:pStyle w:val="TableParagraph"/>
              <w:spacing w:before="31"/>
              <w:ind w:left="0"/>
              <w:rPr>
                <w:b/>
                <w:sz w:val="20"/>
              </w:rPr>
            </w:pPr>
          </w:p>
          <w:p w14:paraId="3A2C0AB3" w14:textId="77777777" w:rsidR="001F564E" w:rsidRDefault="00000000">
            <w:pPr>
              <w:pStyle w:val="TableParagraph"/>
              <w:ind w:left="104" w:right="115"/>
              <w:jc w:val="both"/>
              <w:rPr>
                <w:sz w:val="20"/>
              </w:rPr>
            </w:pPr>
            <w:r>
              <w:rPr>
                <w:sz w:val="20"/>
              </w:rPr>
              <w:t>VIRUS REFERENCE DEPARTMENT,</w:t>
            </w:r>
            <w:r>
              <w:rPr>
                <w:spacing w:val="-14"/>
                <w:sz w:val="20"/>
              </w:rPr>
              <w:t xml:space="preserve"> </w:t>
            </w:r>
            <w:r>
              <w:rPr>
                <w:sz w:val="20"/>
              </w:rPr>
              <w:t xml:space="preserve">PHE, </w:t>
            </w:r>
            <w:r>
              <w:rPr>
                <w:spacing w:val="-2"/>
                <w:sz w:val="20"/>
              </w:rPr>
              <w:t>COLINDALE</w:t>
            </w:r>
          </w:p>
        </w:tc>
      </w:tr>
      <w:tr w:rsidR="001F564E" w14:paraId="6B18C753" w14:textId="77777777">
        <w:trPr>
          <w:trHeight w:val="1764"/>
        </w:trPr>
        <w:tc>
          <w:tcPr>
            <w:tcW w:w="2300" w:type="dxa"/>
          </w:tcPr>
          <w:p w14:paraId="7F6C2AF8" w14:textId="77777777" w:rsidR="001F564E" w:rsidRDefault="00000000">
            <w:pPr>
              <w:pStyle w:val="TableParagraph"/>
              <w:spacing w:before="114"/>
              <w:ind w:right="113"/>
              <w:rPr>
                <w:sz w:val="24"/>
              </w:rPr>
            </w:pPr>
            <w:r>
              <w:rPr>
                <w:sz w:val="24"/>
              </w:rPr>
              <w:t>Hepatitis</w:t>
            </w:r>
            <w:r>
              <w:rPr>
                <w:spacing w:val="-17"/>
                <w:sz w:val="24"/>
              </w:rPr>
              <w:t xml:space="preserve"> </w:t>
            </w:r>
            <w:r>
              <w:rPr>
                <w:sz w:val="24"/>
              </w:rPr>
              <w:t xml:space="preserve">B </w:t>
            </w:r>
            <w:r>
              <w:rPr>
                <w:spacing w:val="-2"/>
                <w:sz w:val="24"/>
              </w:rPr>
              <w:t>genotype</w:t>
            </w:r>
          </w:p>
        </w:tc>
        <w:tc>
          <w:tcPr>
            <w:tcW w:w="2845" w:type="dxa"/>
          </w:tcPr>
          <w:p w14:paraId="73B95717" w14:textId="77777777" w:rsidR="001F564E" w:rsidRDefault="00000000">
            <w:pPr>
              <w:pStyle w:val="TableParagraph"/>
              <w:spacing w:before="114"/>
              <w:ind w:right="524"/>
              <w:rPr>
                <w:sz w:val="24"/>
              </w:rPr>
            </w:pPr>
            <w:r>
              <w:rPr>
                <w:sz w:val="24"/>
              </w:rPr>
              <w:t>Plasma</w:t>
            </w:r>
            <w:r>
              <w:rPr>
                <w:spacing w:val="-1"/>
                <w:sz w:val="24"/>
              </w:rPr>
              <w:t xml:space="preserve"> </w:t>
            </w:r>
            <w:r>
              <w:rPr>
                <w:sz w:val="24"/>
              </w:rPr>
              <w:t>from a 4mL EDTA purple top vacutainer</w:t>
            </w:r>
            <w:r>
              <w:rPr>
                <w:spacing w:val="-17"/>
                <w:sz w:val="24"/>
              </w:rPr>
              <w:t xml:space="preserve"> </w:t>
            </w:r>
            <w:r>
              <w:rPr>
                <w:sz w:val="24"/>
              </w:rPr>
              <w:t>or</w:t>
            </w:r>
            <w:r>
              <w:rPr>
                <w:spacing w:val="-17"/>
                <w:sz w:val="24"/>
              </w:rPr>
              <w:t xml:space="preserve"> </w:t>
            </w:r>
            <w:r>
              <w:rPr>
                <w:sz w:val="24"/>
              </w:rPr>
              <w:t xml:space="preserve">1.3mL EDTA purple top </w:t>
            </w:r>
            <w:r>
              <w:rPr>
                <w:spacing w:val="-2"/>
                <w:sz w:val="24"/>
              </w:rPr>
              <w:t>vacutainer.</w:t>
            </w:r>
          </w:p>
        </w:tc>
        <w:tc>
          <w:tcPr>
            <w:tcW w:w="2696" w:type="dxa"/>
          </w:tcPr>
          <w:p w14:paraId="284EF5E2" w14:textId="77777777" w:rsidR="001F564E" w:rsidRDefault="00000000">
            <w:pPr>
              <w:pStyle w:val="TableParagraph"/>
              <w:spacing w:before="114"/>
              <w:ind w:right="285"/>
              <w:rPr>
                <w:sz w:val="24"/>
              </w:rPr>
            </w:pPr>
            <w:r>
              <w:rPr>
                <w:sz w:val="24"/>
              </w:rPr>
              <w:t>Identification of Hepatitis</w:t>
            </w:r>
            <w:r>
              <w:rPr>
                <w:spacing w:val="-17"/>
                <w:sz w:val="24"/>
              </w:rPr>
              <w:t xml:space="preserve"> </w:t>
            </w:r>
            <w:r>
              <w:rPr>
                <w:sz w:val="24"/>
              </w:rPr>
              <w:t>B</w:t>
            </w:r>
            <w:r>
              <w:rPr>
                <w:spacing w:val="-17"/>
                <w:sz w:val="24"/>
              </w:rPr>
              <w:t xml:space="preserve"> </w:t>
            </w:r>
            <w:r>
              <w:rPr>
                <w:sz w:val="24"/>
              </w:rPr>
              <w:t>genotype</w:t>
            </w:r>
          </w:p>
        </w:tc>
        <w:tc>
          <w:tcPr>
            <w:tcW w:w="1868" w:type="dxa"/>
            <w:vMerge/>
            <w:tcBorders>
              <w:top w:val="nil"/>
            </w:tcBorders>
          </w:tcPr>
          <w:p w14:paraId="783BA18F" w14:textId="77777777" w:rsidR="001F564E" w:rsidRDefault="001F564E">
            <w:pPr>
              <w:rPr>
                <w:sz w:val="2"/>
                <w:szCs w:val="2"/>
              </w:rPr>
            </w:pPr>
          </w:p>
        </w:tc>
        <w:tc>
          <w:tcPr>
            <w:tcW w:w="1547" w:type="dxa"/>
          </w:tcPr>
          <w:p w14:paraId="22B1EF93" w14:textId="77777777" w:rsidR="001F564E" w:rsidRDefault="00000000">
            <w:pPr>
              <w:pStyle w:val="TableParagraph"/>
              <w:spacing w:before="116"/>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1F40A136" w14:textId="77777777" w:rsidR="001F564E" w:rsidRDefault="00000000">
            <w:pPr>
              <w:pStyle w:val="TableParagraph"/>
              <w:spacing w:before="114"/>
              <w:ind w:left="105"/>
              <w:rPr>
                <w:sz w:val="24"/>
              </w:rPr>
            </w:pPr>
            <w:r>
              <w:rPr>
                <w:sz w:val="24"/>
              </w:rPr>
              <w:t>30</w:t>
            </w:r>
            <w:r>
              <w:rPr>
                <w:spacing w:val="-3"/>
                <w:sz w:val="24"/>
              </w:rPr>
              <w:t xml:space="preserve"> </w:t>
            </w:r>
            <w:r>
              <w:rPr>
                <w:spacing w:val="-4"/>
                <w:sz w:val="24"/>
              </w:rPr>
              <w:t>days</w:t>
            </w:r>
          </w:p>
        </w:tc>
        <w:tc>
          <w:tcPr>
            <w:tcW w:w="2185" w:type="dxa"/>
            <w:vMerge/>
            <w:tcBorders>
              <w:top w:val="nil"/>
            </w:tcBorders>
          </w:tcPr>
          <w:p w14:paraId="0D75610C" w14:textId="77777777" w:rsidR="001F564E" w:rsidRDefault="001F564E">
            <w:pPr>
              <w:rPr>
                <w:sz w:val="2"/>
                <w:szCs w:val="2"/>
              </w:rPr>
            </w:pPr>
          </w:p>
        </w:tc>
      </w:tr>
    </w:tbl>
    <w:p w14:paraId="30A39D4F" w14:textId="77777777" w:rsidR="001F564E" w:rsidRDefault="001F564E">
      <w:pPr>
        <w:rPr>
          <w:sz w:val="2"/>
          <w:szCs w:val="2"/>
        </w:rPr>
        <w:sectPr w:rsidR="001F564E">
          <w:pgSz w:w="16840" w:h="11910" w:orient="landscape"/>
          <w:pgMar w:top="1400" w:right="260" w:bottom="1380" w:left="1260" w:header="580" w:footer="1105" w:gutter="0"/>
          <w:cols w:space="720"/>
        </w:sectPr>
      </w:pPr>
    </w:p>
    <w:p w14:paraId="0FD6B798"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5178F4AA" w14:textId="77777777">
        <w:trPr>
          <w:trHeight w:val="1199"/>
        </w:trPr>
        <w:tc>
          <w:tcPr>
            <w:tcW w:w="2300" w:type="dxa"/>
          </w:tcPr>
          <w:p w14:paraId="3B4DF82B" w14:textId="77777777" w:rsidR="001F564E" w:rsidRDefault="00000000">
            <w:pPr>
              <w:pStyle w:val="TableParagraph"/>
              <w:spacing w:before="94"/>
              <w:rPr>
                <w:b/>
                <w:sz w:val="24"/>
              </w:rPr>
            </w:pPr>
            <w:r>
              <w:rPr>
                <w:b/>
                <w:spacing w:val="-4"/>
                <w:sz w:val="24"/>
              </w:rPr>
              <w:t>Test</w:t>
            </w:r>
          </w:p>
        </w:tc>
        <w:tc>
          <w:tcPr>
            <w:tcW w:w="2845" w:type="dxa"/>
          </w:tcPr>
          <w:p w14:paraId="39365B12"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75508605"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2D326EC5" w14:textId="77777777" w:rsidR="001F564E" w:rsidRDefault="00000000">
            <w:pPr>
              <w:pStyle w:val="TableParagraph"/>
              <w:spacing w:before="94"/>
              <w:ind w:left="106"/>
              <w:rPr>
                <w:b/>
                <w:sz w:val="24"/>
              </w:rPr>
            </w:pPr>
            <w:r>
              <w:rPr>
                <w:b/>
                <w:spacing w:val="-2"/>
                <w:sz w:val="24"/>
              </w:rPr>
              <w:t>Reference Range</w:t>
            </w:r>
          </w:p>
        </w:tc>
        <w:tc>
          <w:tcPr>
            <w:tcW w:w="1547" w:type="dxa"/>
          </w:tcPr>
          <w:p w14:paraId="02D04646"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0B24A295"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177DD59F" w14:textId="77777777" w:rsidR="001F564E" w:rsidRDefault="00000000">
            <w:pPr>
              <w:pStyle w:val="TableParagraph"/>
              <w:spacing w:before="94"/>
              <w:ind w:left="104" w:right="109"/>
              <w:rPr>
                <w:b/>
                <w:sz w:val="24"/>
              </w:rPr>
            </w:pPr>
            <w:r>
              <w:rPr>
                <w:b/>
                <w:spacing w:val="-2"/>
                <w:sz w:val="24"/>
              </w:rPr>
              <w:t>Comments/ Referral Laboratory</w:t>
            </w:r>
          </w:p>
        </w:tc>
      </w:tr>
      <w:tr w:rsidR="001F564E" w14:paraId="1A6FC5EA" w14:textId="77777777">
        <w:trPr>
          <w:trHeight w:val="3048"/>
        </w:trPr>
        <w:tc>
          <w:tcPr>
            <w:tcW w:w="2300" w:type="dxa"/>
          </w:tcPr>
          <w:p w14:paraId="284F0C64" w14:textId="77777777" w:rsidR="001F564E" w:rsidRDefault="00000000">
            <w:pPr>
              <w:pStyle w:val="TableParagraph"/>
              <w:spacing w:before="94"/>
              <w:rPr>
                <w:sz w:val="24"/>
              </w:rPr>
            </w:pPr>
            <w:r>
              <w:rPr>
                <w:sz w:val="24"/>
              </w:rPr>
              <w:t xml:space="preserve">Hepatitis C </w:t>
            </w:r>
            <w:r>
              <w:rPr>
                <w:spacing w:val="-2"/>
                <w:sz w:val="24"/>
              </w:rPr>
              <w:t>RNA/genotype</w:t>
            </w:r>
          </w:p>
        </w:tc>
        <w:tc>
          <w:tcPr>
            <w:tcW w:w="2845" w:type="dxa"/>
          </w:tcPr>
          <w:p w14:paraId="7B9B2666"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p w14:paraId="0A1D219A" w14:textId="77777777" w:rsidR="001F564E" w:rsidRDefault="00000000">
            <w:pPr>
              <w:pStyle w:val="TableParagraph"/>
              <w:spacing w:before="96"/>
              <w:rPr>
                <w:sz w:val="24"/>
              </w:rPr>
            </w:pPr>
            <w:r>
              <w:rPr>
                <w:sz w:val="24"/>
              </w:rPr>
              <w:t>Or</w:t>
            </w:r>
            <w:r>
              <w:rPr>
                <w:spacing w:val="-9"/>
                <w:sz w:val="24"/>
              </w:rPr>
              <w:t xml:space="preserve"> </w:t>
            </w:r>
            <w:r>
              <w:rPr>
                <w:sz w:val="24"/>
              </w:rPr>
              <w:t>plasma</w:t>
            </w:r>
            <w:r>
              <w:rPr>
                <w:spacing w:val="-11"/>
                <w:sz w:val="24"/>
              </w:rPr>
              <w:t xml:space="preserve"> </w:t>
            </w:r>
            <w:r>
              <w:rPr>
                <w:sz w:val="24"/>
              </w:rPr>
              <w:t>from</w:t>
            </w:r>
            <w:r>
              <w:rPr>
                <w:spacing w:val="-10"/>
                <w:sz w:val="24"/>
              </w:rPr>
              <w:t xml:space="preserve"> </w:t>
            </w:r>
            <w:r>
              <w:rPr>
                <w:sz w:val="24"/>
              </w:rPr>
              <w:t>a</w:t>
            </w:r>
            <w:r>
              <w:rPr>
                <w:spacing w:val="-9"/>
                <w:sz w:val="24"/>
              </w:rPr>
              <w:t xml:space="preserve"> </w:t>
            </w:r>
            <w:r>
              <w:rPr>
                <w:sz w:val="24"/>
              </w:rPr>
              <w:t xml:space="preserve">4mL EDTA purple top vacutainer or 1.3mL EDTA purple top </w:t>
            </w:r>
            <w:r>
              <w:rPr>
                <w:spacing w:val="-2"/>
                <w:sz w:val="24"/>
              </w:rPr>
              <w:t>vacutainer.</w:t>
            </w:r>
          </w:p>
        </w:tc>
        <w:tc>
          <w:tcPr>
            <w:tcW w:w="2696" w:type="dxa"/>
          </w:tcPr>
          <w:p w14:paraId="1A9EBEE1" w14:textId="77777777" w:rsidR="001F564E" w:rsidRDefault="00000000">
            <w:pPr>
              <w:pStyle w:val="TableParagraph"/>
              <w:spacing w:before="94"/>
              <w:ind w:right="285"/>
              <w:rPr>
                <w:sz w:val="24"/>
              </w:rPr>
            </w:pPr>
            <w:r>
              <w:rPr>
                <w:sz w:val="24"/>
              </w:rPr>
              <w:t>Detection</w:t>
            </w:r>
            <w:r>
              <w:rPr>
                <w:spacing w:val="-17"/>
                <w:sz w:val="24"/>
              </w:rPr>
              <w:t xml:space="preserve"> </w:t>
            </w:r>
            <w:r>
              <w:rPr>
                <w:sz w:val="24"/>
              </w:rPr>
              <w:t>of</w:t>
            </w:r>
            <w:r>
              <w:rPr>
                <w:spacing w:val="-17"/>
                <w:sz w:val="24"/>
              </w:rPr>
              <w:t xml:space="preserve"> </w:t>
            </w:r>
            <w:r>
              <w:rPr>
                <w:sz w:val="24"/>
              </w:rPr>
              <w:t xml:space="preserve">Hepatitis C RNA and identification of </w:t>
            </w:r>
            <w:r>
              <w:rPr>
                <w:spacing w:val="-2"/>
                <w:sz w:val="24"/>
              </w:rPr>
              <w:t>genotype</w:t>
            </w:r>
          </w:p>
        </w:tc>
        <w:tc>
          <w:tcPr>
            <w:tcW w:w="1868" w:type="dxa"/>
          </w:tcPr>
          <w:p w14:paraId="570D7E7A"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3BB9E5C3"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65B042B4" w14:textId="77777777" w:rsidR="001F564E" w:rsidRDefault="00000000">
            <w:pPr>
              <w:pStyle w:val="TableParagraph"/>
              <w:spacing w:before="94"/>
              <w:ind w:left="105"/>
              <w:rPr>
                <w:sz w:val="24"/>
              </w:rPr>
            </w:pPr>
            <w:r>
              <w:rPr>
                <w:sz w:val="24"/>
              </w:rPr>
              <w:t>5</w:t>
            </w:r>
            <w:r>
              <w:rPr>
                <w:spacing w:val="-2"/>
                <w:sz w:val="24"/>
              </w:rPr>
              <w:t xml:space="preserve"> </w:t>
            </w:r>
            <w:r>
              <w:rPr>
                <w:spacing w:val="-4"/>
                <w:sz w:val="24"/>
              </w:rPr>
              <w:t>days</w:t>
            </w:r>
          </w:p>
        </w:tc>
        <w:tc>
          <w:tcPr>
            <w:tcW w:w="2185" w:type="dxa"/>
          </w:tcPr>
          <w:p w14:paraId="35FBDD91" w14:textId="77777777" w:rsidR="001F564E" w:rsidRDefault="00000000">
            <w:pPr>
              <w:pStyle w:val="TableParagraph"/>
              <w:spacing w:before="95"/>
              <w:ind w:left="104"/>
              <w:rPr>
                <w:sz w:val="20"/>
              </w:rPr>
            </w:pPr>
            <w:r>
              <w:rPr>
                <w:spacing w:val="-2"/>
                <w:sz w:val="20"/>
              </w:rPr>
              <w:t>MICROPATHOLOGY, COVENTRY</w:t>
            </w:r>
          </w:p>
        </w:tc>
      </w:tr>
      <w:tr w:rsidR="001F564E" w14:paraId="6E7E243E" w14:textId="77777777">
        <w:trPr>
          <w:trHeight w:val="2315"/>
        </w:trPr>
        <w:tc>
          <w:tcPr>
            <w:tcW w:w="2300" w:type="dxa"/>
          </w:tcPr>
          <w:p w14:paraId="4D086B5D" w14:textId="77777777" w:rsidR="001F564E" w:rsidRDefault="00000000">
            <w:pPr>
              <w:pStyle w:val="TableParagraph"/>
              <w:spacing w:before="94"/>
              <w:rPr>
                <w:sz w:val="24"/>
              </w:rPr>
            </w:pPr>
            <w:r>
              <w:rPr>
                <w:sz w:val="24"/>
              </w:rPr>
              <w:t>Hepatitis</w:t>
            </w:r>
            <w:r>
              <w:rPr>
                <w:spacing w:val="-13"/>
                <w:sz w:val="24"/>
              </w:rPr>
              <w:t xml:space="preserve"> </w:t>
            </w:r>
            <w:r>
              <w:rPr>
                <w:spacing w:val="-10"/>
                <w:sz w:val="24"/>
              </w:rPr>
              <w:t>D</w:t>
            </w:r>
          </w:p>
        </w:tc>
        <w:tc>
          <w:tcPr>
            <w:tcW w:w="2845" w:type="dxa"/>
          </w:tcPr>
          <w:p w14:paraId="570BA1F4"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7450FF4E" w14:textId="77777777" w:rsidR="001F564E" w:rsidRDefault="00000000">
            <w:pPr>
              <w:pStyle w:val="TableParagraph"/>
              <w:spacing w:before="94"/>
              <w:ind w:right="285"/>
              <w:rPr>
                <w:sz w:val="24"/>
              </w:rPr>
            </w:pPr>
            <w:r>
              <w:rPr>
                <w:sz w:val="24"/>
              </w:rPr>
              <w:t>Hepatitis</w:t>
            </w:r>
            <w:r>
              <w:rPr>
                <w:spacing w:val="-12"/>
                <w:sz w:val="24"/>
              </w:rPr>
              <w:t xml:space="preserve"> </w:t>
            </w:r>
            <w:r>
              <w:rPr>
                <w:sz w:val="24"/>
              </w:rPr>
              <w:t>D</w:t>
            </w:r>
            <w:r>
              <w:rPr>
                <w:spacing w:val="-12"/>
                <w:sz w:val="24"/>
              </w:rPr>
              <w:t xml:space="preserve"> </w:t>
            </w:r>
            <w:r>
              <w:rPr>
                <w:sz w:val="24"/>
              </w:rPr>
              <w:t>IgG</w:t>
            </w:r>
            <w:r>
              <w:rPr>
                <w:spacing w:val="-14"/>
                <w:sz w:val="24"/>
              </w:rPr>
              <w:t xml:space="preserve"> </w:t>
            </w:r>
            <w:r>
              <w:rPr>
                <w:sz w:val="24"/>
              </w:rPr>
              <w:t xml:space="preserve">and </w:t>
            </w:r>
            <w:r>
              <w:rPr>
                <w:spacing w:val="-4"/>
                <w:sz w:val="24"/>
              </w:rPr>
              <w:t>IgM</w:t>
            </w:r>
          </w:p>
        </w:tc>
        <w:tc>
          <w:tcPr>
            <w:tcW w:w="1868" w:type="dxa"/>
          </w:tcPr>
          <w:p w14:paraId="625F423A"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7B7CA4AD"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77C6797B" w14:textId="77777777" w:rsidR="001F564E" w:rsidRDefault="00000000">
            <w:pPr>
              <w:pStyle w:val="TableParagraph"/>
              <w:spacing w:before="94"/>
              <w:ind w:left="105"/>
              <w:rPr>
                <w:sz w:val="24"/>
              </w:rPr>
            </w:pPr>
            <w:r>
              <w:rPr>
                <w:sz w:val="24"/>
              </w:rPr>
              <w:t>18</w:t>
            </w:r>
            <w:r>
              <w:rPr>
                <w:spacing w:val="-3"/>
                <w:sz w:val="24"/>
              </w:rPr>
              <w:t xml:space="preserve"> </w:t>
            </w:r>
            <w:r>
              <w:rPr>
                <w:spacing w:val="-4"/>
                <w:sz w:val="24"/>
              </w:rPr>
              <w:t>days</w:t>
            </w:r>
          </w:p>
        </w:tc>
        <w:tc>
          <w:tcPr>
            <w:tcW w:w="2185" w:type="dxa"/>
          </w:tcPr>
          <w:p w14:paraId="142F4E76" w14:textId="77777777" w:rsidR="001F564E" w:rsidRDefault="00000000">
            <w:pPr>
              <w:pStyle w:val="TableParagraph"/>
              <w:spacing w:before="95"/>
              <w:ind w:left="104" w:right="115"/>
              <w:jc w:val="both"/>
              <w:rPr>
                <w:sz w:val="20"/>
              </w:rPr>
            </w:pPr>
            <w:r>
              <w:rPr>
                <w:sz w:val="20"/>
              </w:rPr>
              <w:t>VIRUS REFERENCE DEPARTMENT,</w:t>
            </w:r>
            <w:r>
              <w:rPr>
                <w:spacing w:val="-14"/>
                <w:sz w:val="20"/>
              </w:rPr>
              <w:t xml:space="preserve"> </w:t>
            </w:r>
            <w:r>
              <w:rPr>
                <w:sz w:val="20"/>
              </w:rPr>
              <w:t xml:space="preserve">PHE, </w:t>
            </w:r>
            <w:r>
              <w:rPr>
                <w:spacing w:val="-2"/>
                <w:sz w:val="20"/>
              </w:rPr>
              <w:t>COLINDALE</w:t>
            </w:r>
          </w:p>
          <w:p w14:paraId="75E1B232" w14:textId="77777777" w:rsidR="001F564E" w:rsidRDefault="00000000">
            <w:pPr>
              <w:pStyle w:val="TableParagraph"/>
              <w:spacing w:before="120"/>
              <w:ind w:left="104" w:right="346"/>
              <w:rPr>
                <w:sz w:val="24"/>
              </w:rPr>
            </w:pPr>
            <w:r>
              <w:rPr>
                <w:sz w:val="24"/>
              </w:rPr>
              <w:t>Only performed on known Hepatitis B positive</w:t>
            </w:r>
            <w:r>
              <w:rPr>
                <w:spacing w:val="-17"/>
                <w:sz w:val="24"/>
              </w:rPr>
              <w:t xml:space="preserve"> </w:t>
            </w:r>
            <w:r>
              <w:rPr>
                <w:sz w:val="24"/>
              </w:rPr>
              <w:t>patients</w:t>
            </w:r>
          </w:p>
        </w:tc>
      </w:tr>
      <w:tr w:rsidR="001F564E" w14:paraId="0E489723" w14:textId="77777777">
        <w:trPr>
          <w:trHeight w:val="1200"/>
        </w:trPr>
        <w:tc>
          <w:tcPr>
            <w:tcW w:w="2300" w:type="dxa"/>
          </w:tcPr>
          <w:p w14:paraId="784156EE" w14:textId="77777777" w:rsidR="001F564E" w:rsidRDefault="00000000">
            <w:pPr>
              <w:pStyle w:val="TableParagraph"/>
              <w:spacing w:before="94"/>
              <w:ind w:right="113"/>
              <w:rPr>
                <w:sz w:val="24"/>
              </w:rPr>
            </w:pPr>
            <w:r>
              <w:rPr>
                <w:sz w:val="24"/>
              </w:rPr>
              <w:t>Herpes</w:t>
            </w:r>
            <w:r>
              <w:rPr>
                <w:spacing w:val="-17"/>
                <w:sz w:val="24"/>
              </w:rPr>
              <w:t xml:space="preserve"> </w:t>
            </w:r>
            <w:r>
              <w:rPr>
                <w:sz w:val="24"/>
              </w:rPr>
              <w:t xml:space="preserve">simplex virus (HSV) </w:t>
            </w:r>
            <w:r>
              <w:rPr>
                <w:spacing w:val="-2"/>
                <w:sz w:val="24"/>
              </w:rPr>
              <w:t>antibodies</w:t>
            </w:r>
          </w:p>
        </w:tc>
        <w:tc>
          <w:tcPr>
            <w:tcW w:w="2845" w:type="dxa"/>
          </w:tcPr>
          <w:p w14:paraId="7DB0E4C3"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p>
          <w:p w14:paraId="06451A3C" w14:textId="77777777" w:rsidR="001F564E" w:rsidRDefault="00000000">
            <w:pPr>
              <w:pStyle w:val="TableParagraph"/>
              <w:spacing w:line="258" w:lineRule="exact"/>
              <w:rPr>
                <w:sz w:val="24"/>
              </w:rPr>
            </w:pPr>
            <w:r>
              <w:rPr>
                <w:sz w:val="24"/>
              </w:rPr>
              <w:t>blood</w:t>
            </w:r>
            <w:r>
              <w:rPr>
                <w:spacing w:val="-5"/>
                <w:sz w:val="24"/>
              </w:rPr>
              <w:t xml:space="preserve"> </w:t>
            </w:r>
            <w:r>
              <w:rPr>
                <w:spacing w:val="-2"/>
                <w:sz w:val="24"/>
              </w:rPr>
              <w:t>bottle.</w:t>
            </w:r>
          </w:p>
        </w:tc>
        <w:tc>
          <w:tcPr>
            <w:tcW w:w="2696" w:type="dxa"/>
          </w:tcPr>
          <w:p w14:paraId="240C19FC" w14:textId="77777777" w:rsidR="001F564E" w:rsidRDefault="00000000">
            <w:pPr>
              <w:pStyle w:val="TableParagraph"/>
              <w:spacing w:before="94"/>
              <w:rPr>
                <w:sz w:val="24"/>
              </w:rPr>
            </w:pPr>
            <w:r>
              <w:rPr>
                <w:sz w:val="24"/>
              </w:rPr>
              <w:t>HSV</w:t>
            </w:r>
            <w:r>
              <w:rPr>
                <w:spacing w:val="-2"/>
                <w:sz w:val="24"/>
              </w:rPr>
              <w:t xml:space="preserve"> </w:t>
            </w:r>
            <w:r>
              <w:rPr>
                <w:sz w:val="24"/>
              </w:rPr>
              <w:t>1</w:t>
            </w:r>
            <w:r>
              <w:rPr>
                <w:spacing w:val="-2"/>
                <w:sz w:val="24"/>
              </w:rPr>
              <w:t xml:space="preserve"> </w:t>
            </w:r>
            <w:r>
              <w:rPr>
                <w:sz w:val="24"/>
              </w:rPr>
              <w:t>&amp;</w:t>
            </w:r>
            <w:r>
              <w:rPr>
                <w:spacing w:val="-4"/>
                <w:sz w:val="24"/>
              </w:rPr>
              <w:t xml:space="preserve"> </w:t>
            </w:r>
            <w:r>
              <w:rPr>
                <w:sz w:val="24"/>
              </w:rPr>
              <w:t>2</w:t>
            </w:r>
            <w:r>
              <w:rPr>
                <w:spacing w:val="-1"/>
                <w:sz w:val="24"/>
              </w:rPr>
              <w:t xml:space="preserve"> </w:t>
            </w:r>
            <w:r>
              <w:rPr>
                <w:spacing w:val="-5"/>
                <w:sz w:val="24"/>
              </w:rPr>
              <w:t>IgG</w:t>
            </w:r>
          </w:p>
        </w:tc>
        <w:tc>
          <w:tcPr>
            <w:tcW w:w="1868" w:type="dxa"/>
          </w:tcPr>
          <w:p w14:paraId="7F4D9622"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5E85A264"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47B3C2E6" w14:textId="77777777" w:rsidR="001F564E" w:rsidRDefault="00000000">
            <w:pPr>
              <w:pStyle w:val="TableParagraph"/>
              <w:spacing w:before="94"/>
              <w:ind w:left="105"/>
              <w:rPr>
                <w:sz w:val="24"/>
              </w:rPr>
            </w:pPr>
            <w:r>
              <w:rPr>
                <w:sz w:val="24"/>
              </w:rPr>
              <w:t>10-14</w:t>
            </w:r>
            <w:r>
              <w:rPr>
                <w:spacing w:val="-10"/>
                <w:sz w:val="24"/>
              </w:rPr>
              <w:t xml:space="preserve"> </w:t>
            </w:r>
            <w:r>
              <w:rPr>
                <w:spacing w:val="-4"/>
                <w:sz w:val="24"/>
              </w:rPr>
              <w:t>days</w:t>
            </w:r>
          </w:p>
        </w:tc>
        <w:tc>
          <w:tcPr>
            <w:tcW w:w="2185" w:type="dxa"/>
          </w:tcPr>
          <w:p w14:paraId="5648D2F6" w14:textId="77777777" w:rsidR="001F564E" w:rsidRDefault="00000000">
            <w:pPr>
              <w:pStyle w:val="TableParagraph"/>
              <w:spacing w:before="95"/>
              <w:ind w:left="104"/>
              <w:rPr>
                <w:sz w:val="20"/>
              </w:rPr>
            </w:pPr>
            <w:r>
              <w:rPr>
                <w:spacing w:val="-5"/>
                <w:sz w:val="20"/>
              </w:rPr>
              <w:t>PHE</w:t>
            </w:r>
          </w:p>
          <w:p w14:paraId="42D2064D" w14:textId="77777777" w:rsidR="001F564E" w:rsidRDefault="00000000">
            <w:pPr>
              <w:pStyle w:val="TableParagraph"/>
              <w:spacing w:before="1"/>
              <w:ind w:left="104"/>
              <w:rPr>
                <w:sz w:val="20"/>
              </w:rPr>
            </w:pPr>
            <w:proofErr w:type="gramStart"/>
            <w:r>
              <w:rPr>
                <w:spacing w:val="-2"/>
                <w:sz w:val="20"/>
              </w:rPr>
              <w:t>,SOUTHAMPTON</w:t>
            </w:r>
            <w:proofErr w:type="gramEnd"/>
          </w:p>
        </w:tc>
      </w:tr>
      <w:tr w:rsidR="001F564E" w14:paraId="4430EFD3" w14:textId="77777777">
        <w:trPr>
          <w:trHeight w:val="923"/>
        </w:trPr>
        <w:tc>
          <w:tcPr>
            <w:tcW w:w="2300" w:type="dxa"/>
          </w:tcPr>
          <w:p w14:paraId="11DAC10E" w14:textId="77777777" w:rsidR="001F564E" w:rsidRDefault="00000000">
            <w:pPr>
              <w:pStyle w:val="TableParagraph"/>
              <w:spacing w:before="94"/>
              <w:ind w:right="113"/>
              <w:rPr>
                <w:sz w:val="24"/>
              </w:rPr>
            </w:pPr>
            <w:r>
              <w:rPr>
                <w:sz w:val="24"/>
              </w:rPr>
              <w:t>Herpes simplex virus</w:t>
            </w:r>
            <w:r>
              <w:rPr>
                <w:spacing w:val="-17"/>
                <w:sz w:val="24"/>
              </w:rPr>
              <w:t xml:space="preserve"> </w:t>
            </w:r>
            <w:r>
              <w:rPr>
                <w:sz w:val="24"/>
              </w:rPr>
              <w:t>(HSV)</w:t>
            </w:r>
            <w:r>
              <w:rPr>
                <w:spacing w:val="-17"/>
                <w:sz w:val="24"/>
              </w:rPr>
              <w:t xml:space="preserve"> </w:t>
            </w:r>
            <w:r>
              <w:rPr>
                <w:sz w:val="24"/>
              </w:rPr>
              <w:t>PCR</w:t>
            </w:r>
          </w:p>
        </w:tc>
        <w:tc>
          <w:tcPr>
            <w:tcW w:w="2845" w:type="dxa"/>
          </w:tcPr>
          <w:p w14:paraId="102CF76D" w14:textId="77777777" w:rsidR="001F564E" w:rsidRDefault="00000000">
            <w:pPr>
              <w:pStyle w:val="TableParagraph"/>
              <w:spacing w:before="75" w:line="270" w:lineRule="atLeast"/>
              <w:rPr>
                <w:sz w:val="24"/>
              </w:rPr>
            </w:pPr>
            <w:r>
              <w:rPr>
                <w:sz w:val="24"/>
              </w:rPr>
              <w:t>CSF</w:t>
            </w:r>
            <w:r>
              <w:rPr>
                <w:spacing w:val="-10"/>
                <w:sz w:val="24"/>
              </w:rPr>
              <w:t xml:space="preserve"> </w:t>
            </w:r>
            <w:r>
              <w:rPr>
                <w:sz w:val="24"/>
              </w:rPr>
              <w:t>in</w:t>
            </w:r>
            <w:r>
              <w:rPr>
                <w:spacing w:val="-10"/>
                <w:sz w:val="24"/>
              </w:rPr>
              <w:t xml:space="preserve"> </w:t>
            </w:r>
            <w:r>
              <w:rPr>
                <w:sz w:val="24"/>
              </w:rPr>
              <w:t>a</w:t>
            </w:r>
            <w:r>
              <w:rPr>
                <w:spacing w:val="-11"/>
                <w:sz w:val="24"/>
              </w:rPr>
              <w:t xml:space="preserve"> </w:t>
            </w:r>
            <w:r>
              <w:rPr>
                <w:sz w:val="24"/>
              </w:rPr>
              <w:t>30mL</w:t>
            </w:r>
            <w:r>
              <w:rPr>
                <w:spacing w:val="-10"/>
                <w:sz w:val="24"/>
              </w:rPr>
              <w:t xml:space="preserve"> </w:t>
            </w:r>
            <w:r>
              <w:rPr>
                <w:sz w:val="24"/>
              </w:rPr>
              <w:t xml:space="preserve">white capped universal </w:t>
            </w:r>
            <w:r>
              <w:rPr>
                <w:spacing w:val="-2"/>
                <w:sz w:val="24"/>
              </w:rPr>
              <w:t>container.</w:t>
            </w:r>
          </w:p>
        </w:tc>
        <w:tc>
          <w:tcPr>
            <w:tcW w:w="2696" w:type="dxa"/>
          </w:tcPr>
          <w:p w14:paraId="281CD310" w14:textId="77777777" w:rsidR="001F564E" w:rsidRDefault="001F564E">
            <w:pPr>
              <w:pStyle w:val="TableParagraph"/>
              <w:spacing w:before="93"/>
              <w:ind w:left="0"/>
              <w:rPr>
                <w:b/>
                <w:sz w:val="24"/>
              </w:rPr>
            </w:pPr>
          </w:p>
          <w:p w14:paraId="74D9C4B5" w14:textId="77777777" w:rsidR="001F564E" w:rsidRDefault="00000000">
            <w:pPr>
              <w:pStyle w:val="TableParagraph"/>
              <w:spacing w:before="1"/>
              <w:rPr>
                <w:sz w:val="24"/>
              </w:rPr>
            </w:pPr>
            <w:r>
              <w:rPr>
                <w:sz w:val="24"/>
              </w:rPr>
              <w:t>HSV</w:t>
            </w:r>
            <w:r>
              <w:rPr>
                <w:spacing w:val="-6"/>
                <w:sz w:val="24"/>
              </w:rPr>
              <w:t xml:space="preserve"> </w:t>
            </w:r>
            <w:r>
              <w:rPr>
                <w:spacing w:val="-4"/>
                <w:sz w:val="24"/>
              </w:rPr>
              <w:t>PCR.</w:t>
            </w:r>
          </w:p>
        </w:tc>
        <w:tc>
          <w:tcPr>
            <w:tcW w:w="1868" w:type="dxa"/>
          </w:tcPr>
          <w:p w14:paraId="615C40EC"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2B33909A"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743F28E0" w14:textId="77777777" w:rsidR="001F564E" w:rsidRDefault="001F564E">
            <w:pPr>
              <w:pStyle w:val="TableParagraph"/>
              <w:spacing w:before="93"/>
              <w:ind w:left="0"/>
              <w:rPr>
                <w:b/>
                <w:sz w:val="24"/>
              </w:rPr>
            </w:pPr>
          </w:p>
          <w:p w14:paraId="36101DC6" w14:textId="77777777" w:rsidR="001F564E" w:rsidRDefault="00000000">
            <w:pPr>
              <w:pStyle w:val="TableParagraph"/>
              <w:spacing w:before="1"/>
              <w:ind w:left="105"/>
              <w:rPr>
                <w:sz w:val="24"/>
              </w:rPr>
            </w:pPr>
            <w:r>
              <w:rPr>
                <w:sz w:val="24"/>
              </w:rPr>
              <w:t>4</w:t>
            </w:r>
            <w:r>
              <w:rPr>
                <w:spacing w:val="-2"/>
                <w:sz w:val="24"/>
              </w:rPr>
              <w:t xml:space="preserve"> </w:t>
            </w:r>
            <w:r>
              <w:rPr>
                <w:spacing w:val="-4"/>
                <w:sz w:val="24"/>
              </w:rPr>
              <w:t>days</w:t>
            </w:r>
          </w:p>
        </w:tc>
        <w:tc>
          <w:tcPr>
            <w:tcW w:w="2185" w:type="dxa"/>
          </w:tcPr>
          <w:p w14:paraId="23530D46" w14:textId="77777777" w:rsidR="001F564E" w:rsidRDefault="00000000">
            <w:pPr>
              <w:pStyle w:val="TableParagraph"/>
              <w:spacing w:before="95"/>
              <w:ind w:left="104"/>
              <w:rPr>
                <w:sz w:val="20"/>
              </w:rPr>
            </w:pPr>
            <w:r>
              <w:rPr>
                <w:spacing w:val="-2"/>
                <w:sz w:val="20"/>
              </w:rPr>
              <w:t>MICROPATHOLOGY, COVENTRY</w:t>
            </w:r>
          </w:p>
        </w:tc>
      </w:tr>
    </w:tbl>
    <w:p w14:paraId="246D50BD" w14:textId="77777777" w:rsidR="001F564E" w:rsidRDefault="001F564E">
      <w:pPr>
        <w:rPr>
          <w:sz w:val="20"/>
        </w:rPr>
        <w:sectPr w:rsidR="001F564E">
          <w:pgSz w:w="16840" w:h="11910" w:orient="landscape"/>
          <w:pgMar w:top="1400" w:right="260" w:bottom="1300" w:left="1260" w:header="580" w:footer="1105" w:gutter="0"/>
          <w:cols w:space="720"/>
        </w:sectPr>
      </w:pPr>
    </w:p>
    <w:p w14:paraId="10BF2965"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1BF3C1D9" w14:textId="77777777">
        <w:trPr>
          <w:trHeight w:val="1199"/>
        </w:trPr>
        <w:tc>
          <w:tcPr>
            <w:tcW w:w="2300" w:type="dxa"/>
          </w:tcPr>
          <w:p w14:paraId="10A3CD27" w14:textId="77777777" w:rsidR="001F564E" w:rsidRDefault="00000000">
            <w:pPr>
              <w:pStyle w:val="TableParagraph"/>
              <w:spacing w:before="94"/>
              <w:rPr>
                <w:b/>
                <w:sz w:val="24"/>
              </w:rPr>
            </w:pPr>
            <w:r>
              <w:rPr>
                <w:b/>
                <w:spacing w:val="-4"/>
                <w:sz w:val="24"/>
              </w:rPr>
              <w:t>Test</w:t>
            </w:r>
          </w:p>
        </w:tc>
        <w:tc>
          <w:tcPr>
            <w:tcW w:w="2845" w:type="dxa"/>
          </w:tcPr>
          <w:p w14:paraId="77021340"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25A98666"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7395AC2D" w14:textId="77777777" w:rsidR="001F564E" w:rsidRDefault="00000000">
            <w:pPr>
              <w:pStyle w:val="TableParagraph"/>
              <w:spacing w:before="94"/>
              <w:ind w:left="106"/>
              <w:rPr>
                <w:b/>
                <w:sz w:val="24"/>
              </w:rPr>
            </w:pPr>
            <w:r>
              <w:rPr>
                <w:b/>
                <w:spacing w:val="-2"/>
                <w:sz w:val="24"/>
              </w:rPr>
              <w:t>Reference Range</w:t>
            </w:r>
          </w:p>
        </w:tc>
        <w:tc>
          <w:tcPr>
            <w:tcW w:w="1547" w:type="dxa"/>
          </w:tcPr>
          <w:p w14:paraId="4FFB323B"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72C2F33F"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3BFAB4B8" w14:textId="77777777" w:rsidR="001F564E" w:rsidRDefault="00000000">
            <w:pPr>
              <w:pStyle w:val="TableParagraph"/>
              <w:spacing w:before="94"/>
              <w:ind w:left="104" w:right="109"/>
              <w:rPr>
                <w:b/>
                <w:sz w:val="24"/>
              </w:rPr>
            </w:pPr>
            <w:r>
              <w:rPr>
                <w:b/>
                <w:spacing w:val="-2"/>
                <w:sz w:val="24"/>
              </w:rPr>
              <w:t>Comments/ Referral Laboratory</w:t>
            </w:r>
          </w:p>
        </w:tc>
      </w:tr>
      <w:tr w:rsidR="001F564E" w14:paraId="4AA5F855" w14:textId="77777777">
        <w:trPr>
          <w:trHeight w:val="2676"/>
        </w:trPr>
        <w:tc>
          <w:tcPr>
            <w:tcW w:w="2300" w:type="dxa"/>
          </w:tcPr>
          <w:p w14:paraId="716074DA" w14:textId="77777777" w:rsidR="001F564E" w:rsidRDefault="001F564E">
            <w:pPr>
              <w:pStyle w:val="TableParagraph"/>
              <w:ind w:left="0"/>
              <w:rPr>
                <w:rFonts w:ascii="Times New Roman"/>
              </w:rPr>
            </w:pPr>
          </w:p>
        </w:tc>
        <w:tc>
          <w:tcPr>
            <w:tcW w:w="2845" w:type="dxa"/>
          </w:tcPr>
          <w:p w14:paraId="1C6FB2ED" w14:textId="77777777" w:rsidR="001F564E" w:rsidRDefault="00000000">
            <w:pPr>
              <w:pStyle w:val="TableParagraph"/>
              <w:spacing w:before="94"/>
              <w:ind w:right="176"/>
              <w:rPr>
                <w:sz w:val="24"/>
              </w:rPr>
            </w:pPr>
            <w:r>
              <w:rPr>
                <w:sz w:val="24"/>
              </w:rPr>
              <w:t>Genital</w:t>
            </w:r>
            <w:r>
              <w:rPr>
                <w:spacing w:val="-14"/>
                <w:sz w:val="24"/>
              </w:rPr>
              <w:t xml:space="preserve"> </w:t>
            </w:r>
            <w:r>
              <w:rPr>
                <w:sz w:val="24"/>
              </w:rPr>
              <w:t>and</w:t>
            </w:r>
            <w:r>
              <w:rPr>
                <w:spacing w:val="-13"/>
                <w:sz w:val="24"/>
              </w:rPr>
              <w:t xml:space="preserve"> </w:t>
            </w:r>
            <w:r>
              <w:rPr>
                <w:sz w:val="24"/>
              </w:rPr>
              <w:t>oral</w:t>
            </w:r>
            <w:r>
              <w:rPr>
                <w:spacing w:val="-12"/>
                <w:sz w:val="24"/>
              </w:rPr>
              <w:t xml:space="preserve"> </w:t>
            </w:r>
            <w:r>
              <w:rPr>
                <w:sz w:val="24"/>
              </w:rPr>
              <w:t xml:space="preserve">swabs in viral transport </w:t>
            </w:r>
            <w:r>
              <w:rPr>
                <w:spacing w:val="-2"/>
                <w:sz w:val="24"/>
              </w:rPr>
              <w:t>medium.</w:t>
            </w:r>
          </w:p>
          <w:p w14:paraId="042FFEF3" w14:textId="77777777" w:rsidR="001F564E" w:rsidRDefault="00000000">
            <w:pPr>
              <w:pStyle w:val="TableParagraph"/>
              <w:spacing w:before="78" w:line="270" w:lineRule="atLeast"/>
              <w:ind w:right="153"/>
              <w:rPr>
                <w:sz w:val="24"/>
              </w:rPr>
            </w:pPr>
            <w:r>
              <w:rPr>
                <w:sz w:val="24"/>
              </w:rPr>
              <w:t>Fluid from infected vesicle</w:t>
            </w:r>
            <w:r>
              <w:rPr>
                <w:spacing w:val="-9"/>
                <w:sz w:val="24"/>
              </w:rPr>
              <w:t xml:space="preserve"> </w:t>
            </w:r>
            <w:r>
              <w:rPr>
                <w:sz w:val="24"/>
              </w:rPr>
              <w:t>lesions</w:t>
            </w:r>
            <w:r>
              <w:rPr>
                <w:spacing w:val="-10"/>
                <w:sz w:val="24"/>
              </w:rPr>
              <w:t xml:space="preserve"> </w:t>
            </w:r>
            <w:r>
              <w:rPr>
                <w:sz w:val="24"/>
              </w:rPr>
              <w:t>from</w:t>
            </w:r>
            <w:r>
              <w:rPr>
                <w:spacing w:val="-9"/>
                <w:sz w:val="24"/>
              </w:rPr>
              <w:t xml:space="preserve"> </w:t>
            </w:r>
            <w:r>
              <w:rPr>
                <w:sz w:val="24"/>
              </w:rPr>
              <w:t>oral and genital areas can be collected using a sterile</w:t>
            </w:r>
            <w:r>
              <w:rPr>
                <w:spacing w:val="-17"/>
                <w:sz w:val="24"/>
              </w:rPr>
              <w:t xml:space="preserve"> </w:t>
            </w:r>
            <w:r>
              <w:rPr>
                <w:sz w:val="24"/>
              </w:rPr>
              <w:t>polyester/</w:t>
            </w:r>
            <w:r>
              <w:rPr>
                <w:spacing w:val="-17"/>
                <w:sz w:val="24"/>
              </w:rPr>
              <w:t xml:space="preserve"> </w:t>
            </w:r>
            <w:r>
              <w:rPr>
                <w:sz w:val="24"/>
              </w:rPr>
              <w:t xml:space="preserve">flocked </w:t>
            </w:r>
            <w:r>
              <w:rPr>
                <w:spacing w:val="-2"/>
                <w:sz w:val="24"/>
              </w:rPr>
              <w:t>swab.</w:t>
            </w:r>
          </w:p>
        </w:tc>
        <w:tc>
          <w:tcPr>
            <w:tcW w:w="2696" w:type="dxa"/>
          </w:tcPr>
          <w:p w14:paraId="40546361" w14:textId="77777777" w:rsidR="001F564E" w:rsidRDefault="001F564E">
            <w:pPr>
              <w:pStyle w:val="TableParagraph"/>
              <w:ind w:left="0"/>
              <w:rPr>
                <w:rFonts w:ascii="Times New Roman"/>
              </w:rPr>
            </w:pPr>
          </w:p>
        </w:tc>
        <w:tc>
          <w:tcPr>
            <w:tcW w:w="1868" w:type="dxa"/>
          </w:tcPr>
          <w:p w14:paraId="00755570" w14:textId="77777777" w:rsidR="001F564E" w:rsidRDefault="001F564E">
            <w:pPr>
              <w:pStyle w:val="TableParagraph"/>
              <w:ind w:left="0"/>
              <w:rPr>
                <w:rFonts w:ascii="Times New Roman"/>
              </w:rPr>
            </w:pPr>
          </w:p>
        </w:tc>
        <w:tc>
          <w:tcPr>
            <w:tcW w:w="1547" w:type="dxa"/>
          </w:tcPr>
          <w:p w14:paraId="305B4AF5" w14:textId="77777777" w:rsidR="001F564E" w:rsidRDefault="001F564E">
            <w:pPr>
              <w:pStyle w:val="TableParagraph"/>
              <w:ind w:left="0"/>
              <w:rPr>
                <w:rFonts w:ascii="Times New Roman"/>
              </w:rPr>
            </w:pPr>
          </w:p>
        </w:tc>
        <w:tc>
          <w:tcPr>
            <w:tcW w:w="1645" w:type="dxa"/>
          </w:tcPr>
          <w:p w14:paraId="3957655C" w14:textId="77777777" w:rsidR="001F564E" w:rsidRDefault="001F564E">
            <w:pPr>
              <w:pStyle w:val="TableParagraph"/>
              <w:ind w:left="0"/>
              <w:rPr>
                <w:rFonts w:ascii="Times New Roman"/>
              </w:rPr>
            </w:pPr>
          </w:p>
        </w:tc>
        <w:tc>
          <w:tcPr>
            <w:tcW w:w="2185" w:type="dxa"/>
          </w:tcPr>
          <w:p w14:paraId="68D83CEB" w14:textId="77777777" w:rsidR="001F564E" w:rsidRDefault="001F564E">
            <w:pPr>
              <w:pStyle w:val="TableParagraph"/>
              <w:ind w:left="0"/>
              <w:rPr>
                <w:rFonts w:ascii="Times New Roman"/>
              </w:rPr>
            </w:pPr>
          </w:p>
        </w:tc>
      </w:tr>
      <w:tr w:rsidR="001F564E" w14:paraId="4C512435" w14:textId="77777777">
        <w:trPr>
          <w:trHeight w:val="2572"/>
        </w:trPr>
        <w:tc>
          <w:tcPr>
            <w:tcW w:w="2300" w:type="dxa"/>
          </w:tcPr>
          <w:p w14:paraId="5C34C379" w14:textId="77777777" w:rsidR="001F564E" w:rsidRDefault="00000000">
            <w:pPr>
              <w:pStyle w:val="TableParagraph"/>
              <w:spacing w:before="94"/>
              <w:rPr>
                <w:sz w:val="24"/>
              </w:rPr>
            </w:pPr>
            <w:r>
              <w:rPr>
                <w:sz w:val="24"/>
              </w:rPr>
              <w:t>HIV</w:t>
            </w:r>
            <w:r>
              <w:rPr>
                <w:spacing w:val="-3"/>
                <w:sz w:val="24"/>
              </w:rPr>
              <w:t xml:space="preserve"> </w:t>
            </w:r>
            <w:r>
              <w:rPr>
                <w:sz w:val="24"/>
              </w:rPr>
              <w:t>Viral</w:t>
            </w:r>
            <w:r>
              <w:rPr>
                <w:spacing w:val="-1"/>
                <w:sz w:val="24"/>
              </w:rPr>
              <w:t xml:space="preserve"> </w:t>
            </w:r>
            <w:r>
              <w:rPr>
                <w:spacing w:val="-4"/>
                <w:sz w:val="24"/>
              </w:rPr>
              <w:t>load</w:t>
            </w:r>
          </w:p>
        </w:tc>
        <w:tc>
          <w:tcPr>
            <w:tcW w:w="2845" w:type="dxa"/>
          </w:tcPr>
          <w:p w14:paraId="6F3BD6B1" w14:textId="77777777" w:rsidR="001F564E" w:rsidRDefault="00000000">
            <w:pPr>
              <w:pStyle w:val="TableParagraph"/>
              <w:spacing w:before="94"/>
              <w:rPr>
                <w:sz w:val="24"/>
              </w:rPr>
            </w:pPr>
            <w:r>
              <w:rPr>
                <w:sz w:val="24"/>
              </w:rPr>
              <w:t>Blood</w:t>
            </w:r>
            <w:r>
              <w:rPr>
                <w:spacing w:val="-10"/>
                <w:sz w:val="24"/>
              </w:rPr>
              <w:t xml:space="preserve"> </w:t>
            </w:r>
            <w:r>
              <w:rPr>
                <w:sz w:val="24"/>
              </w:rPr>
              <w:t>in</w:t>
            </w:r>
            <w:r>
              <w:rPr>
                <w:spacing w:val="-10"/>
                <w:sz w:val="24"/>
              </w:rPr>
              <w:t xml:space="preserve"> </w:t>
            </w:r>
            <w:r>
              <w:rPr>
                <w:sz w:val="24"/>
              </w:rPr>
              <w:t>a</w:t>
            </w:r>
            <w:r>
              <w:rPr>
                <w:spacing w:val="-10"/>
                <w:sz w:val="24"/>
              </w:rPr>
              <w:t xml:space="preserve"> </w:t>
            </w:r>
            <w:r>
              <w:rPr>
                <w:sz w:val="24"/>
              </w:rPr>
              <w:t>4mL</w:t>
            </w:r>
            <w:r>
              <w:rPr>
                <w:spacing w:val="-10"/>
                <w:sz w:val="24"/>
              </w:rPr>
              <w:t xml:space="preserve"> </w:t>
            </w:r>
            <w:r>
              <w:rPr>
                <w:sz w:val="24"/>
              </w:rPr>
              <w:t>EDTA purple top vacutainer</w:t>
            </w:r>
          </w:p>
        </w:tc>
        <w:tc>
          <w:tcPr>
            <w:tcW w:w="2696" w:type="dxa"/>
          </w:tcPr>
          <w:p w14:paraId="65A8270E" w14:textId="77777777" w:rsidR="001F564E" w:rsidRDefault="00000000">
            <w:pPr>
              <w:pStyle w:val="TableParagraph"/>
              <w:spacing w:before="94"/>
              <w:rPr>
                <w:sz w:val="24"/>
              </w:rPr>
            </w:pPr>
            <w:r>
              <w:rPr>
                <w:sz w:val="24"/>
              </w:rPr>
              <w:t>HIV</w:t>
            </w:r>
            <w:r>
              <w:rPr>
                <w:spacing w:val="-2"/>
                <w:sz w:val="24"/>
              </w:rPr>
              <w:t xml:space="preserve"> </w:t>
            </w:r>
            <w:r>
              <w:rPr>
                <w:sz w:val="24"/>
              </w:rPr>
              <w:t>viral</w:t>
            </w:r>
            <w:r>
              <w:rPr>
                <w:spacing w:val="-2"/>
                <w:sz w:val="24"/>
              </w:rPr>
              <w:t xml:space="preserve"> </w:t>
            </w:r>
            <w:r>
              <w:rPr>
                <w:spacing w:val="-4"/>
                <w:sz w:val="24"/>
              </w:rPr>
              <w:t>load</w:t>
            </w:r>
          </w:p>
        </w:tc>
        <w:tc>
          <w:tcPr>
            <w:tcW w:w="1868" w:type="dxa"/>
          </w:tcPr>
          <w:p w14:paraId="7EEF2D5B" w14:textId="77777777" w:rsidR="001F564E" w:rsidRDefault="00000000">
            <w:pPr>
              <w:pStyle w:val="TableParagraph"/>
              <w:spacing w:before="94"/>
              <w:ind w:left="0" w:right="120"/>
              <w:jc w:val="center"/>
              <w:rPr>
                <w:sz w:val="24"/>
              </w:rPr>
            </w:pPr>
            <w:r>
              <w:rPr>
                <w:sz w:val="24"/>
              </w:rPr>
              <w:t>Not</w:t>
            </w:r>
            <w:r>
              <w:rPr>
                <w:spacing w:val="-3"/>
                <w:sz w:val="24"/>
              </w:rPr>
              <w:t xml:space="preserve"> </w:t>
            </w:r>
            <w:r>
              <w:rPr>
                <w:spacing w:val="-2"/>
                <w:sz w:val="24"/>
              </w:rPr>
              <w:t>applicable</w:t>
            </w:r>
          </w:p>
        </w:tc>
        <w:tc>
          <w:tcPr>
            <w:tcW w:w="1547" w:type="dxa"/>
          </w:tcPr>
          <w:p w14:paraId="38AC0421"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3A273A6F" w14:textId="77777777" w:rsidR="001F564E" w:rsidRDefault="00000000">
            <w:pPr>
              <w:pStyle w:val="TableParagraph"/>
              <w:spacing w:before="94"/>
              <w:ind w:left="105"/>
              <w:rPr>
                <w:sz w:val="24"/>
              </w:rPr>
            </w:pPr>
            <w:r>
              <w:rPr>
                <w:sz w:val="24"/>
              </w:rPr>
              <w:t>6</w:t>
            </w:r>
            <w:r>
              <w:rPr>
                <w:spacing w:val="-2"/>
                <w:sz w:val="24"/>
              </w:rPr>
              <w:t xml:space="preserve"> </w:t>
            </w:r>
            <w:r>
              <w:rPr>
                <w:spacing w:val="-4"/>
                <w:sz w:val="24"/>
              </w:rPr>
              <w:t>days</w:t>
            </w:r>
          </w:p>
        </w:tc>
        <w:tc>
          <w:tcPr>
            <w:tcW w:w="2185" w:type="dxa"/>
          </w:tcPr>
          <w:p w14:paraId="0DF98301" w14:textId="77777777" w:rsidR="001F564E" w:rsidRDefault="00000000">
            <w:pPr>
              <w:pStyle w:val="TableParagraph"/>
              <w:spacing w:before="95"/>
              <w:ind w:left="104"/>
              <w:rPr>
                <w:b/>
                <w:sz w:val="20"/>
              </w:rPr>
            </w:pPr>
            <w:r>
              <w:rPr>
                <w:sz w:val="20"/>
              </w:rPr>
              <w:t xml:space="preserve">HIV-1 Viral load- </w:t>
            </w:r>
            <w:r>
              <w:rPr>
                <w:spacing w:val="-2"/>
                <w:sz w:val="20"/>
              </w:rPr>
              <w:t xml:space="preserve">MICROPATHOLOGY, </w:t>
            </w:r>
            <w:r>
              <w:rPr>
                <w:sz w:val="20"/>
              </w:rPr>
              <w:t xml:space="preserve">COVENTRY </w:t>
            </w:r>
            <w:r>
              <w:rPr>
                <w:b/>
                <w:sz w:val="20"/>
              </w:rPr>
              <w:t>EDTA/</w:t>
            </w:r>
          </w:p>
          <w:p w14:paraId="38236633" w14:textId="77777777" w:rsidR="001F564E" w:rsidRDefault="00000000">
            <w:pPr>
              <w:pStyle w:val="TableParagraph"/>
              <w:spacing w:line="229" w:lineRule="exact"/>
              <w:ind w:left="104"/>
              <w:rPr>
                <w:b/>
                <w:sz w:val="20"/>
              </w:rPr>
            </w:pPr>
            <w:r>
              <w:rPr>
                <w:b/>
                <w:sz w:val="20"/>
              </w:rPr>
              <w:t>plasma/</w:t>
            </w:r>
            <w:r>
              <w:rPr>
                <w:b/>
                <w:spacing w:val="-9"/>
                <w:sz w:val="20"/>
              </w:rPr>
              <w:t xml:space="preserve"> </w:t>
            </w:r>
            <w:r>
              <w:rPr>
                <w:b/>
                <w:spacing w:val="-5"/>
                <w:sz w:val="20"/>
              </w:rPr>
              <w:t>CSF</w:t>
            </w:r>
          </w:p>
          <w:p w14:paraId="41148C24" w14:textId="77777777" w:rsidR="001F564E" w:rsidRDefault="00000000">
            <w:pPr>
              <w:pStyle w:val="TableParagraph"/>
              <w:spacing w:before="121"/>
              <w:ind w:left="104" w:right="345"/>
              <w:rPr>
                <w:b/>
                <w:sz w:val="20"/>
              </w:rPr>
            </w:pPr>
            <w:r>
              <w:rPr>
                <w:sz w:val="20"/>
              </w:rPr>
              <w:t>HIV-2</w:t>
            </w:r>
            <w:r>
              <w:rPr>
                <w:spacing w:val="-13"/>
                <w:sz w:val="20"/>
              </w:rPr>
              <w:t xml:space="preserve"> </w:t>
            </w:r>
            <w:r>
              <w:rPr>
                <w:sz w:val="20"/>
              </w:rPr>
              <w:t>Viral</w:t>
            </w:r>
            <w:r>
              <w:rPr>
                <w:spacing w:val="-14"/>
                <w:sz w:val="20"/>
              </w:rPr>
              <w:t xml:space="preserve"> </w:t>
            </w:r>
            <w:r>
              <w:rPr>
                <w:sz w:val="20"/>
              </w:rPr>
              <w:t>load</w:t>
            </w:r>
            <w:r>
              <w:rPr>
                <w:spacing w:val="-14"/>
                <w:sz w:val="20"/>
              </w:rPr>
              <w:t xml:space="preserve"> </w:t>
            </w:r>
            <w:r>
              <w:rPr>
                <w:sz w:val="20"/>
              </w:rPr>
              <w:t>- THE DOCTORS LABORATORY</w:t>
            </w:r>
            <w:r>
              <w:rPr>
                <w:spacing w:val="-7"/>
                <w:sz w:val="20"/>
              </w:rPr>
              <w:t xml:space="preserve"> </w:t>
            </w:r>
            <w:r>
              <w:rPr>
                <w:sz w:val="20"/>
              </w:rPr>
              <w:t xml:space="preserve">- </w:t>
            </w:r>
            <w:r>
              <w:rPr>
                <w:b/>
                <w:spacing w:val="-4"/>
                <w:sz w:val="20"/>
              </w:rPr>
              <w:t>EDTA</w:t>
            </w:r>
          </w:p>
        </w:tc>
      </w:tr>
      <w:tr w:rsidR="001F564E" w14:paraId="2A24E3BE" w14:textId="77777777">
        <w:trPr>
          <w:trHeight w:val="1577"/>
        </w:trPr>
        <w:tc>
          <w:tcPr>
            <w:tcW w:w="2300" w:type="dxa"/>
          </w:tcPr>
          <w:p w14:paraId="5FE6EB01" w14:textId="77777777" w:rsidR="001F564E" w:rsidRDefault="00000000">
            <w:pPr>
              <w:pStyle w:val="TableParagraph"/>
              <w:spacing w:before="94"/>
              <w:rPr>
                <w:sz w:val="24"/>
              </w:rPr>
            </w:pPr>
            <w:r>
              <w:rPr>
                <w:sz w:val="24"/>
              </w:rPr>
              <w:t>HIV</w:t>
            </w:r>
            <w:r>
              <w:rPr>
                <w:spacing w:val="-17"/>
                <w:sz w:val="24"/>
              </w:rPr>
              <w:t xml:space="preserve"> </w:t>
            </w:r>
            <w:r>
              <w:rPr>
                <w:sz w:val="24"/>
              </w:rPr>
              <w:t>Pro-viral</w:t>
            </w:r>
            <w:r>
              <w:rPr>
                <w:spacing w:val="-17"/>
                <w:sz w:val="24"/>
              </w:rPr>
              <w:t xml:space="preserve"> </w:t>
            </w:r>
            <w:r>
              <w:rPr>
                <w:sz w:val="24"/>
              </w:rPr>
              <w:t xml:space="preserve">/ </w:t>
            </w:r>
            <w:r>
              <w:rPr>
                <w:spacing w:val="-2"/>
                <w:sz w:val="24"/>
              </w:rPr>
              <w:t>maternal transmission</w:t>
            </w:r>
          </w:p>
        </w:tc>
        <w:tc>
          <w:tcPr>
            <w:tcW w:w="2845" w:type="dxa"/>
          </w:tcPr>
          <w:p w14:paraId="38D278D4" w14:textId="77777777" w:rsidR="001F564E" w:rsidRDefault="00000000">
            <w:pPr>
              <w:pStyle w:val="TableParagraph"/>
              <w:spacing w:before="94"/>
              <w:rPr>
                <w:sz w:val="24"/>
              </w:rPr>
            </w:pPr>
            <w:r>
              <w:rPr>
                <w:sz w:val="24"/>
              </w:rPr>
              <w:t>Blood</w:t>
            </w:r>
            <w:r>
              <w:rPr>
                <w:spacing w:val="-9"/>
                <w:sz w:val="24"/>
              </w:rPr>
              <w:t xml:space="preserve"> </w:t>
            </w:r>
            <w:r>
              <w:rPr>
                <w:sz w:val="24"/>
              </w:rPr>
              <w:t>in</w:t>
            </w:r>
            <w:r>
              <w:rPr>
                <w:spacing w:val="-9"/>
                <w:sz w:val="24"/>
              </w:rPr>
              <w:t xml:space="preserve"> </w:t>
            </w:r>
            <w:r>
              <w:rPr>
                <w:sz w:val="24"/>
              </w:rPr>
              <w:t>1.3</w:t>
            </w:r>
            <w:r>
              <w:rPr>
                <w:spacing w:val="-11"/>
                <w:sz w:val="24"/>
              </w:rPr>
              <w:t xml:space="preserve"> </w:t>
            </w:r>
            <w:r>
              <w:rPr>
                <w:sz w:val="24"/>
              </w:rPr>
              <w:t>mL</w:t>
            </w:r>
            <w:r>
              <w:rPr>
                <w:spacing w:val="-11"/>
                <w:sz w:val="24"/>
              </w:rPr>
              <w:t xml:space="preserve"> </w:t>
            </w:r>
            <w:r>
              <w:rPr>
                <w:sz w:val="24"/>
              </w:rPr>
              <w:t>EDTA purple</w:t>
            </w:r>
            <w:r>
              <w:rPr>
                <w:spacing w:val="40"/>
                <w:sz w:val="24"/>
              </w:rPr>
              <w:t xml:space="preserve"> </w:t>
            </w:r>
            <w:r>
              <w:rPr>
                <w:sz w:val="24"/>
              </w:rPr>
              <w:t>top vacutainer</w:t>
            </w:r>
          </w:p>
        </w:tc>
        <w:tc>
          <w:tcPr>
            <w:tcW w:w="2696" w:type="dxa"/>
          </w:tcPr>
          <w:p w14:paraId="7D723354" w14:textId="77777777" w:rsidR="001F564E" w:rsidRDefault="00000000">
            <w:pPr>
              <w:pStyle w:val="TableParagraph"/>
              <w:spacing w:before="94"/>
              <w:rPr>
                <w:sz w:val="24"/>
              </w:rPr>
            </w:pPr>
            <w:r>
              <w:rPr>
                <w:sz w:val="24"/>
              </w:rPr>
              <w:t>Detection</w:t>
            </w:r>
            <w:r>
              <w:rPr>
                <w:spacing w:val="-17"/>
                <w:sz w:val="24"/>
              </w:rPr>
              <w:t xml:space="preserve"> </w:t>
            </w:r>
            <w:r>
              <w:rPr>
                <w:sz w:val="24"/>
              </w:rPr>
              <w:t>of</w:t>
            </w:r>
            <w:r>
              <w:rPr>
                <w:spacing w:val="-17"/>
                <w:sz w:val="24"/>
              </w:rPr>
              <w:t xml:space="preserve"> </w:t>
            </w:r>
            <w:r>
              <w:rPr>
                <w:sz w:val="24"/>
              </w:rPr>
              <w:t>Pro-viral HIV DNA.</w:t>
            </w:r>
          </w:p>
        </w:tc>
        <w:tc>
          <w:tcPr>
            <w:tcW w:w="1868" w:type="dxa"/>
          </w:tcPr>
          <w:p w14:paraId="21282750"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1C78DD0A"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63C48C37" w14:textId="77777777" w:rsidR="001F564E" w:rsidRDefault="00000000">
            <w:pPr>
              <w:pStyle w:val="TableParagraph"/>
              <w:spacing w:before="94"/>
              <w:ind w:left="105"/>
              <w:rPr>
                <w:sz w:val="24"/>
              </w:rPr>
            </w:pPr>
            <w:r>
              <w:rPr>
                <w:sz w:val="24"/>
              </w:rPr>
              <w:t>10</w:t>
            </w:r>
            <w:r>
              <w:rPr>
                <w:spacing w:val="-3"/>
                <w:sz w:val="24"/>
              </w:rPr>
              <w:t xml:space="preserve"> </w:t>
            </w:r>
            <w:r>
              <w:rPr>
                <w:sz w:val="24"/>
              </w:rPr>
              <w:t>-14</w:t>
            </w:r>
            <w:r>
              <w:rPr>
                <w:spacing w:val="-5"/>
                <w:sz w:val="24"/>
              </w:rPr>
              <w:t xml:space="preserve"> </w:t>
            </w:r>
            <w:r>
              <w:rPr>
                <w:spacing w:val="-4"/>
                <w:sz w:val="24"/>
              </w:rPr>
              <w:t>days</w:t>
            </w:r>
          </w:p>
        </w:tc>
        <w:tc>
          <w:tcPr>
            <w:tcW w:w="2185" w:type="dxa"/>
          </w:tcPr>
          <w:p w14:paraId="0644140B" w14:textId="77777777" w:rsidR="001F564E" w:rsidRDefault="00000000">
            <w:pPr>
              <w:pStyle w:val="TableParagraph"/>
              <w:spacing w:before="95"/>
              <w:ind w:left="104" w:right="115"/>
              <w:jc w:val="both"/>
              <w:rPr>
                <w:sz w:val="20"/>
              </w:rPr>
            </w:pPr>
            <w:r>
              <w:rPr>
                <w:sz w:val="20"/>
              </w:rPr>
              <w:t>VIRUS REFERENCE DEPARTMENT,</w:t>
            </w:r>
            <w:r>
              <w:rPr>
                <w:spacing w:val="-14"/>
                <w:sz w:val="20"/>
              </w:rPr>
              <w:t xml:space="preserve"> </w:t>
            </w:r>
            <w:r>
              <w:rPr>
                <w:sz w:val="20"/>
              </w:rPr>
              <w:t xml:space="preserve">PHE, </w:t>
            </w:r>
            <w:r>
              <w:rPr>
                <w:spacing w:val="-2"/>
                <w:sz w:val="20"/>
              </w:rPr>
              <w:t>COLINDALE</w:t>
            </w:r>
          </w:p>
          <w:p w14:paraId="7CC19959" w14:textId="77777777" w:rsidR="001F564E" w:rsidRDefault="00000000">
            <w:pPr>
              <w:pStyle w:val="TableParagraph"/>
              <w:spacing w:before="118"/>
              <w:ind w:left="104" w:right="106"/>
              <w:jc w:val="both"/>
              <w:rPr>
                <w:sz w:val="24"/>
              </w:rPr>
            </w:pPr>
            <w:r>
              <w:rPr>
                <w:sz w:val="24"/>
              </w:rPr>
              <w:t xml:space="preserve">According to </w:t>
            </w:r>
            <w:proofErr w:type="spellStart"/>
            <w:r>
              <w:rPr>
                <w:sz w:val="24"/>
              </w:rPr>
              <w:t>paediatric</w:t>
            </w:r>
            <w:proofErr w:type="spellEnd"/>
            <w:r>
              <w:rPr>
                <w:spacing w:val="-5"/>
                <w:sz w:val="24"/>
              </w:rPr>
              <w:t xml:space="preserve"> </w:t>
            </w:r>
            <w:r>
              <w:rPr>
                <w:spacing w:val="-2"/>
                <w:sz w:val="24"/>
              </w:rPr>
              <w:t>protocol</w:t>
            </w:r>
          </w:p>
        </w:tc>
      </w:tr>
      <w:tr w:rsidR="001F564E" w14:paraId="74F1CF88" w14:textId="77777777">
        <w:trPr>
          <w:trHeight w:val="649"/>
        </w:trPr>
        <w:tc>
          <w:tcPr>
            <w:tcW w:w="2300" w:type="dxa"/>
          </w:tcPr>
          <w:p w14:paraId="6441C5F7" w14:textId="77777777" w:rsidR="001F564E" w:rsidRDefault="00000000">
            <w:pPr>
              <w:pStyle w:val="TableParagraph"/>
              <w:spacing w:before="94"/>
              <w:rPr>
                <w:sz w:val="24"/>
              </w:rPr>
            </w:pPr>
            <w:r>
              <w:rPr>
                <w:sz w:val="24"/>
              </w:rPr>
              <w:t>Hydatid</w:t>
            </w:r>
            <w:r>
              <w:rPr>
                <w:spacing w:val="-8"/>
                <w:sz w:val="24"/>
              </w:rPr>
              <w:t xml:space="preserve"> </w:t>
            </w:r>
            <w:r>
              <w:rPr>
                <w:spacing w:val="-2"/>
                <w:sz w:val="24"/>
              </w:rPr>
              <w:t>antibodies</w:t>
            </w:r>
          </w:p>
        </w:tc>
        <w:tc>
          <w:tcPr>
            <w:tcW w:w="2845" w:type="dxa"/>
          </w:tcPr>
          <w:p w14:paraId="4A547BAE" w14:textId="77777777" w:rsidR="001F564E" w:rsidRDefault="00000000">
            <w:pPr>
              <w:pStyle w:val="TableParagraph"/>
              <w:spacing w:before="78" w:line="270" w:lineRule="atLeast"/>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top vacutainer or 1.3mL</w:t>
            </w:r>
          </w:p>
        </w:tc>
        <w:tc>
          <w:tcPr>
            <w:tcW w:w="2696" w:type="dxa"/>
          </w:tcPr>
          <w:p w14:paraId="2619B215" w14:textId="77777777" w:rsidR="001F564E" w:rsidRDefault="00000000">
            <w:pPr>
              <w:pStyle w:val="TableParagraph"/>
              <w:spacing w:before="94"/>
              <w:rPr>
                <w:sz w:val="24"/>
              </w:rPr>
            </w:pPr>
            <w:r>
              <w:rPr>
                <w:sz w:val="24"/>
              </w:rPr>
              <w:t>Hydatid</w:t>
            </w:r>
            <w:r>
              <w:rPr>
                <w:spacing w:val="-8"/>
                <w:sz w:val="24"/>
              </w:rPr>
              <w:t xml:space="preserve"> </w:t>
            </w:r>
            <w:r>
              <w:rPr>
                <w:spacing w:val="-2"/>
                <w:sz w:val="24"/>
              </w:rPr>
              <w:t>antibodies</w:t>
            </w:r>
          </w:p>
        </w:tc>
        <w:tc>
          <w:tcPr>
            <w:tcW w:w="1868" w:type="dxa"/>
          </w:tcPr>
          <w:p w14:paraId="42D18A5F"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7BB647EF"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1AF28B78" w14:textId="77777777" w:rsidR="001F564E" w:rsidRDefault="00000000">
            <w:pPr>
              <w:pStyle w:val="TableParagraph"/>
              <w:spacing w:before="94"/>
              <w:ind w:left="105"/>
              <w:rPr>
                <w:sz w:val="24"/>
              </w:rPr>
            </w:pPr>
            <w:r>
              <w:rPr>
                <w:sz w:val="24"/>
              </w:rPr>
              <w:t>10-14</w:t>
            </w:r>
            <w:r>
              <w:rPr>
                <w:spacing w:val="-10"/>
                <w:sz w:val="24"/>
              </w:rPr>
              <w:t xml:space="preserve"> </w:t>
            </w:r>
            <w:r>
              <w:rPr>
                <w:spacing w:val="-4"/>
                <w:sz w:val="24"/>
              </w:rPr>
              <w:t>days</w:t>
            </w:r>
          </w:p>
        </w:tc>
        <w:tc>
          <w:tcPr>
            <w:tcW w:w="2185" w:type="dxa"/>
          </w:tcPr>
          <w:p w14:paraId="65DD46CB" w14:textId="77777777" w:rsidR="001F564E" w:rsidRDefault="00000000">
            <w:pPr>
              <w:pStyle w:val="TableParagraph"/>
              <w:spacing w:before="95"/>
              <w:ind w:left="104" w:right="786"/>
              <w:rPr>
                <w:sz w:val="20"/>
              </w:rPr>
            </w:pPr>
            <w:r>
              <w:rPr>
                <w:sz w:val="20"/>
              </w:rPr>
              <w:t>HOSPITAL</w:t>
            </w:r>
            <w:r>
              <w:rPr>
                <w:spacing w:val="-14"/>
                <w:sz w:val="20"/>
              </w:rPr>
              <w:t xml:space="preserve"> </w:t>
            </w:r>
            <w:r>
              <w:rPr>
                <w:sz w:val="20"/>
              </w:rPr>
              <w:t xml:space="preserve">for </w:t>
            </w:r>
            <w:r>
              <w:rPr>
                <w:spacing w:val="-2"/>
                <w:sz w:val="20"/>
              </w:rPr>
              <w:t>TROPICAL</w:t>
            </w:r>
          </w:p>
        </w:tc>
      </w:tr>
    </w:tbl>
    <w:p w14:paraId="7BB382EC" w14:textId="77777777" w:rsidR="001F564E" w:rsidRDefault="001F564E">
      <w:pPr>
        <w:rPr>
          <w:sz w:val="20"/>
        </w:rPr>
        <w:sectPr w:rsidR="001F564E">
          <w:pgSz w:w="16840" w:h="11910" w:orient="landscape"/>
          <w:pgMar w:top="1400" w:right="260" w:bottom="1300" w:left="1260" w:header="580" w:footer="1105" w:gutter="0"/>
          <w:cols w:space="720"/>
        </w:sectPr>
      </w:pPr>
    </w:p>
    <w:p w14:paraId="30B294F1"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1D8A9760" w14:textId="77777777">
        <w:trPr>
          <w:trHeight w:val="1199"/>
        </w:trPr>
        <w:tc>
          <w:tcPr>
            <w:tcW w:w="2300" w:type="dxa"/>
          </w:tcPr>
          <w:p w14:paraId="4E08A91B" w14:textId="77777777" w:rsidR="001F564E" w:rsidRDefault="00000000">
            <w:pPr>
              <w:pStyle w:val="TableParagraph"/>
              <w:spacing w:before="94"/>
              <w:rPr>
                <w:b/>
                <w:sz w:val="24"/>
              </w:rPr>
            </w:pPr>
            <w:r>
              <w:rPr>
                <w:b/>
                <w:spacing w:val="-4"/>
                <w:sz w:val="24"/>
              </w:rPr>
              <w:t>Test</w:t>
            </w:r>
          </w:p>
        </w:tc>
        <w:tc>
          <w:tcPr>
            <w:tcW w:w="2845" w:type="dxa"/>
          </w:tcPr>
          <w:p w14:paraId="3D4C5C8E"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35879512"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2D6E9314" w14:textId="77777777" w:rsidR="001F564E" w:rsidRDefault="00000000">
            <w:pPr>
              <w:pStyle w:val="TableParagraph"/>
              <w:spacing w:before="94"/>
              <w:ind w:left="106"/>
              <w:rPr>
                <w:b/>
                <w:sz w:val="24"/>
              </w:rPr>
            </w:pPr>
            <w:r>
              <w:rPr>
                <w:b/>
                <w:spacing w:val="-2"/>
                <w:sz w:val="24"/>
              </w:rPr>
              <w:t>Reference Range</w:t>
            </w:r>
          </w:p>
        </w:tc>
        <w:tc>
          <w:tcPr>
            <w:tcW w:w="1547" w:type="dxa"/>
          </w:tcPr>
          <w:p w14:paraId="060D414F"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458F1B69"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1E1B6F53" w14:textId="77777777" w:rsidR="001F564E" w:rsidRDefault="00000000">
            <w:pPr>
              <w:pStyle w:val="TableParagraph"/>
              <w:spacing w:before="94"/>
              <w:ind w:left="104" w:right="109"/>
              <w:rPr>
                <w:b/>
                <w:sz w:val="24"/>
              </w:rPr>
            </w:pPr>
            <w:r>
              <w:rPr>
                <w:b/>
                <w:spacing w:val="-2"/>
                <w:sz w:val="24"/>
              </w:rPr>
              <w:t>Comments/ Referral Laboratory</w:t>
            </w:r>
          </w:p>
        </w:tc>
      </w:tr>
      <w:tr w:rsidR="001F564E" w14:paraId="2B7F296A" w14:textId="77777777">
        <w:trPr>
          <w:trHeight w:val="551"/>
        </w:trPr>
        <w:tc>
          <w:tcPr>
            <w:tcW w:w="2300" w:type="dxa"/>
          </w:tcPr>
          <w:p w14:paraId="68DDF7A4" w14:textId="77777777" w:rsidR="001F564E" w:rsidRDefault="001F564E">
            <w:pPr>
              <w:pStyle w:val="TableParagraph"/>
              <w:ind w:left="0"/>
              <w:rPr>
                <w:rFonts w:ascii="Times New Roman"/>
              </w:rPr>
            </w:pPr>
          </w:p>
        </w:tc>
        <w:tc>
          <w:tcPr>
            <w:tcW w:w="2845" w:type="dxa"/>
          </w:tcPr>
          <w:p w14:paraId="26725081" w14:textId="77777777" w:rsidR="001F564E" w:rsidRDefault="00000000">
            <w:pPr>
              <w:pStyle w:val="TableParagraph"/>
              <w:spacing w:line="276" w:lineRule="exact"/>
              <w:ind w:right="524"/>
              <w:rPr>
                <w:sz w:val="24"/>
              </w:rPr>
            </w:pPr>
            <w:r>
              <w:rPr>
                <w:sz w:val="24"/>
              </w:rPr>
              <w:t>yellow</w:t>
            </w:r>
            <w:r>
              <w:rPr>
                <w:spacing w:val="-17"/>
                <w:sz w:val="24"/>
              </w:rPr>
              <w:t xml:space="preserve"> </w:t>
            </w:r>
            <w:r>
              <w:rPr>
                <w:sz w:val="24"/>
              </w:rPr>
              <w:t>top</w:t>
            </w:r>
            <w:r>
              <w:rPr>
                <w:spacing w:val="-17"/>
                <w:sz w:val="24"/>
              </w:rPr>
              <w:t xml:space="preserve"> </w:t>
            </w:r>
            <w:proofErr w:type="spellStart"/>
            <w:r>
              <w:rPr>
                <w:sz w:val="24"/>
              </w:rPr>
              <w:t>paediatric</w:t>
            </w:r>
            <w:proofErr w:type="spellEnd"/>
            <w:r>
              <w:rPr>
                <w:sz w:val="24"/>
              </w:rPr>
              <w:t xml:space="preserve"> blood bottle.</w:t>
            </w:r>
          </w:p>
        </w:tc>
        <w:tc>
          <w:tcPr>
            <w:tcW w:w="2696" w:type="dxa"/>
          </w:tcPr>
          <w:p w14:paraId="0A873D5B" w14:textId="77777777" w:rsidR="001F564E" w:rsidRDefault="001F564E">
            <w:pPr>
              <w:pStyle w:val="TableParagraph"/>
              <w:ind w:left="0"/>
              <w:rPr>
                <w:rFonts w:ascii="Times New Roman"/>
              </w:rPr>
            </w:pPr>
          </w:p>
        </w:tc>
        <w:tc>
          <w:tcPr>
            <w:tcW w:w="1868" w:type="dxa"/>
          </w:tcPr>
          <w:p w14:paraId="01499365" w14:textId="77777777" w:rsidR="001F564E" w:rsidRDefault="001F564E">
            <w:pPr>
              <w:pStyle w:val="TableParagraph"/>
              <w:ind w:left="0"/>
              <w:rPr>
                <w:rFonts w:ascii="Times New Roman"/>
              </w:rPr>
            </w:pPr>
          </w:p>
        </w:tc>
        <w:tc>
          <w:tcPr>
            <w:tcW w:w="1547" w:type="dxa"/>
          </w:tcPr>
          <w:p w14:paraId="7EA83A2B" w14:textId="77777777" w:rsidR="001F564E" w:rsidRDefault="001F564E">
            <w:pPr>
              <w:pStyle w:val="TableParagraph"/>
              <w:ind w:left="0"/>
              <w:rPr>
                <w:rFonts w:ascii="Times New Roman"/>
              </w:rPr>
            </w:pPr>
          </w:p>
        </w:tc>
        <w:tc>
          <w:tcPr>
            <w:tcW w:w="1645" w:type="dxa"/>
          </w:tcPr>
          <w:p w14:paraId="16CC7178" w14:textId="77777777" w:rsidR="001F564E" w:rsidRDefault="001F564E">
            <w:pPr>
              <w:pStyle w:val="TableParagraph"/>
              <w:ind w:left="0"/>
              <w:rPr>
                <w:rFonts w:ascii="Times New Roman"/>
              </w:rPr>
            </w:pPr>
          </w:p>
        </w:tc>
        <w:tc>
          <w:tcPr>
            <w:tcW w:w="2185" w:type="dxa"/>
          </w:tcPr>
          <w:p w14:paraId="3C29D28C" w14:textId="77777777" w:rsidR="001F564E" w:rsidRDefault="00000000">
            <w:pPr>
              <w:pStyle w:val="TableParagraph"/>
              <w:spacing w:line="229" w:lineRule="exact"/>
              <w:ind w:left="104"/>
              <w:rPr>
                <w:sz w:val="20"/>
              </w:rPr>
            </w:pPr>
            <w:r>
              <w:rPr>
                <w:sz w:val="20"/>
              </w:rPr>
              <w:t>DISEASE,</w:t>
            </w:r>
            <w:r>
              <w:rPr>
                <w:spacing w:val="-10"/>
                <w:sz w:val="20"/>
              </w:rPr>
              <w:t xml:space="preserve"> </w:t>
            </w:r>
            <w:r>
              <w:rPr>
                <w:spacing w:val="-2"/>
                <w:sz w:val="20"/>
              </w:rPr>
              <w:t>LONDON</w:t>
            </w:r>
          </w:p>
        </w:tc>
      </w:tr>
      <w:tr w:rsidR="001F564E" w14:paraId="236F2244" w14:textId="77777777">
        <w:trPr>
          <w:trHeight w:val="3245"/>
        </w:trPr>
        <w:tc>
          <w:tcPr>
            <w:tcW w:w="2300" w:type="dxa"/>
          </w:tcPr>
          <w:p w14:paraId="48649835" w14:textId="77777777" w:rsidR="001F564E" w:rsidRDefault="00000000">
            <w:pPr>
              <w:pStyle w:val="TableParagraph"/>
              <w:spacing w:before="93"/>
              <w:rPr>
                <w:sz w:val="24"/>
              </w:rPr>
            </w:pPr>
            <w:r>
              <w:rPr>
                <w:sz w:val="24"/>
              </w:rPr>
              <w:t>Latent</w:t>
            </w:r>
            <w:r>
              <w:rPr>
                <w:spacing w:val="-6"/>
                <w:sz w:val="24"/>
              </w:rPr>
              <w:t xml:space="preserve"> </w:t>
            </w:r>
            <w:r>
              <w:rPr>
                <w:spacing w:val="-5"/>
                <w:sz w:val="24"/>
              </w:rPr>
              <w:t>TB</w:t>
            </w:r>
          </w:p>
        </w:tc>
        <w:tc>
          <w:tcPr>
            <w:tcW w:w="2845" w:type="dxa"/>
          </w:tcPr>
          <w:p w14:paraId="562FF4C8" w14:textId="77777777" w:rsidR="001F564E" w:rsidRDefault="00000000">
            <w:pPr>
              <w:pStyle w:val="TableParagraph"/>
              <w:spacing w:before="93"/>
              <w:rPr>
                <w:sz w:val="24"/>
              </w:rPr>
            </w:pPr>
            <w:r>
              <w:rPr>
                <w:sz w:val="24"/>
              </w:rPr>
              <w:t>Whole</w:t>
            </w:r>
            <w:r>
              <w:rPr>
                <w:spacing w:val="-9"/>
                <w:sz w:val="24"/>
              </w:rPr>
              <w:t xml:space="preserve"> </w:t>
            </w:r>
            <w:r>
              <w:rPr>
                <w:sz w:val="24"/>
              </w:rPr>
              <w:t>blood</w:t>
            </w:r>
            <w:r>
              <w:rPr>
                <w:spacing w:val="-7"/>
                <w:sz w:val="24"/>
              </w:rPr>
              <w:t xml:space="preserve"> </w:t>
            </w:r>
            <w:r>
              <w:rPr>
                <w:sz w:val="24"/>
              </w:rPr>
              <w:t>in</w:t>
            </w:r>
            <w:r>
              <w:rPr>
                <w:spacing w:val="-10"/>
                <w:sz w:val="24"/>
              </w:rPr>
              <w:t xml:space="preserve"> </w:t>
            </w:r>
            <w:r>
              <w:rPr>
                <w:sz w:val="24"/>
              </w:rPr>
              <w:t>2x</w:t>
            </w:r>
            <w:r>
              <w:rPr>
                <w:spacing w:val="-12"/>
                <w:sz w:val="24"/>
              </w:rPr>
              <w:t xml:space="preserve"> </w:t>
            </w:r>
            <w:r>
              <w:rPr>
                <w:sz w:val="24"/>
              </w:rPr>
              <w:t>5mL lithium heparin tubes.</w:t>
            </w:r>
          </w:p>
        </w:tc>
        <w:tc>
          <w:tcPr>
            <w:tcW w:w="2696" w:type="dxa"/>
          </w:tcPr>
          <w:p w14:paraId="08CE7A18" w14:textId="77777777" w:rsidR="001F564E" w:rsidRDefault="00000000">
            <w:pPr>
              <w:pStyle w:val="TableParagraph"/>
              <w:spacing w:before="93"/>
              <w:rPr>
                <w:sz w:val="24"/>
              </w:rPr>
            </w:pPr>
            <w:r>
              <w:rPr>
                <w:sz w:val="24"/>
              </w:rPr>
              <w:t>Interferon Gamma Release</w:t>
            </w:r>
            <w:r>
              <w:rPr>
                <w:spacing w:val="-17"/>
                <w:sz w:val="24"/>
              </w:rPr>
              <w:t xml:space="preserve"> </w:t>
            </w:r>
            <w:r>
              <w:rPr>
                <w:sz w:val="24"/>
              </w:rPr>
              <w:t>Assay</w:t>
            </w:r>
            <w:r>
              <w:rPr>
                <w:spacing w:val="-17"/>
                <w:sz w:val="24"/>
              </w:rPr>
              <w:t xml:space="preserve"> </w:t>
            </w:r>
            <w:r>
              <w:rPr>
                <w:sz w:val="24"/>
              </w:rPr>
              <w:t>(IGRA)</w:t>
            </w:r>
          </w:p>
        </w:tc>
        <w:tc>
          <w:tcPr>
            <w:tcW w:w="1868" w:type="dxa"/>
          </w:tcPr>
          <w:p w14:paraId="742EB199" w14:textId="77777777" w:rsidR="001F564E" w:rsidRDefault="00000000">
            <w:pPr>
              <w:pStyle w:val="TableParagraph"/>
              <w:spacing w:before="93"/>
              <w:ind w:left="0" w:right="120"/>
              <w:jc w:val="center"/>
              <w:rPr>
                <w:sz w:val="24"/>
              </w:rPr>
            </w:pPr>
            <w:r>
              <w:rPr>
                <w:sz w:val="24"/>
              </w:rPr>
              <w:t>Not</w:t>
            </w:r>
            <w:r>
              <w:rPr>
                <w:spacing w:val="-4"/>
                <w:sz w:val="24"/>
              </w:rPr>
              <w:t xml:space="preserve"> </w:t>
            </w:r>
            <w:r>
              <w:rPr>
                <w:spacing w:val="-2"/>
                <w:sz w:val="24"/>
              </w:rPr>
              <w:t>applicable</w:t>
            </w:r>
          </w:p>
        </w:tc>
        <w:tc>
          <w:tcPr>
            <w:tcW w:w="1547" w:type="dxa"/>
          </w:tcPr>
          <w:p w14:paraId="3E603457" w14:textId="77777777" w:rsidR="001F564E" w:rsidRDefault="00000000">
            <w:pPr>
              <w:pStyle w:val="TableParagraph"/>
              <w:spacing w:before="95"/>
              <w:ind w:left="105"/>
              <w:rPr>
                <w:sz w:val="20"/>
              </w:rPr>
            </w:pPr>
            <w:r>
              <w:rPr>
                <w:sz w:val="20"/>
              </w:rPr>
              <w:t>Room</w:t>
            </w:r>
            <w:r>
              <w:rPr>
                <w:spacing w:val="-3"/>
                <w:sz w:val="20"/>
              </w:rPr>
              <w:t xml:space="preserve"> </w:t>
            </w:r>
            <w:r>
              <w:rPr>
                <w:spacing w:val="-4"/>
                <w:sz w:val="20"/>
              </w:rPr>
              <w:t>temp</w:t>
            </w:r>
          </w:p>
        </w:tc>
        <w:tc>
          <w:tcPr>
            <w:tcW w:w="1645" w:type="dxa"/>
          </w:tcPr>
          <w:p w14:paraId="0BC4CDE4" w14:textId="77777777" w:rsidR="001F564E" w:rsidRDefault="00000000">
            <w:pPr>
              <w:pStyle w:val="TableParagraph"/>
              <w:spacing w:before="93"/>
              <w:ind w:left="105"/>
              <w:rPr>
                <w:sz w:val="24"/>
              </w:rPr>
            </w:pPr>
            <w:r>
              <w:rPr>
                <w:sz w:val="24"/>
              </w:rPr>
              <w:t>4</w:t>
            </w:r>
            <w:r>
              <w:rPr>
                <w:spacing w:val="-1"/>
                <w:sz w:val="24"/>
              </w:rPr>
              <w:t xml:space="preserve"> </w:t>
            </w:r>
            <w:r>
              <w:rPr>
                <w:spacing w:val="-4"/>
                <w:sz w:val="24"/>
              </w:rPr>
              <w:t>days</w:t>
            </w:r>
          </w:p>
        </w:tc>
        <w:tc>
          <w:tcPr>
            <w:tcW w:w="2185" w:type="dxa"/>
          </w:tcPr>
          <w:p w14:paraId="181B66F7" w14:textId="77777777" w:rsidR="001F564E" w:rsidRDefault="00000000">
            <w:pPr>
              <w:pStyle w:val="TableParagraph"/>
              <w:spacing w:before="95"/>
              <w:ind w:left="104" w:right="109"/>
              <w:rPr>
                <w:sz w:val="20"/>
              </w:rPr>
            </w:pPr>
            <w:r>
              <w:rPr>
                <w:spacing w:val="-2"/>
                <w:sz w:val="20"/>
              </w:rPr>
              <w:t>OXFORD DIAGNOSTICS</w:t>
            </w:r>
          </w:p>
          <w:p w14:paraId="6E49E1FA" w14:textId="77777777" w:rsidR="001F564E" w:rsidRDefault="00000000">
            <w:pPr>
              <w:pStyle w:val="TableParagraph"/>
              <w:spacing w:before="120"/>
              <w:ind w:left="104" w:right="109"/>
              <w:rPr>
                <w:sz w:val="24"/>
              </w:rPr>
            </w:pPr>
            <w:r>
              <w:rPr>
                <w:sz w:val="24"/>
              </w:rPr>
              <w:t>Specimens must be received in laboratory</w:t>
            </w:r>
            <w:r>
              <w:rPr>
                <w:spacing w:val="-17"/>
                <w:sz w:val="24"/>
              </w:rPr>
              <w:t xml:space="preserve"> </w:t>
            </w:r>
            <w:r>
              <w:rPr>
                <w:sz w:val="24"/>
              </w:rPr>
              <w:t xml:space="preserve">before 3pm on the day specimen is </w:t>
            </w:r>
            <w:r>
              <w:rPr>
                <w:spacing w:val="-2"/>
                <w:sz w:val="24"/>
              </w:rPr>
              <w:t>collected.</w:t>
            </w:r>
          </w:p>
        </w:tc>
      </w:tr>
      <w:tr w:rsidR="001F564E" w14:paraId="498A3320" w14:textId="77777777">
        <w:trPr>
          <w:trHeight w:val="2313"/>
        </w:trPr>
        <w:tc>
          <w:tcPr>
            <w:tcW w:w="2300" w:type="dxa"/>
          </w:tcPr>
          <w:p w14:paraId="79825A80" w14:textId="77777777" w:rsidR="001F564E" w:rsidRDefault="00000000">
            <w:pPr>
              <w:pStyle w:val="TableParagraph"/>
              <w:spacing w:before="94"/>
              <w:rPr>
                <w:sz w:val="24"/>
              </w:rPr>
            </w:pPr>
            <w:r>
              <w:rPr>
                <w:spacing w:val="-2"/>
                <w:sz w:val="24"/>
              </w:rPr>
              <w:t>Leptospira</w:t>
            </w:r>
          </w:p>
        </w:tc>
        <w:tc>
          <w:tcPr>
            <w:tcW w:w="2845" w:type="dxa"/>
          </w:tcPr>
          <w:p w14:paraId="18D6CB80"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p w14:paraId="0349AFAA" w14:textId="77777777" w:rsidR="001F564E" w:rsidRDefault="00000000">
            <w:pPr>
              <w:pStyle w:val="TableParagraph"/>
              <w:spacing w:before="96"/>
              <w:rPr>
                <w:sz w:val="24"/>
              </w:rPr>
            </w:pPr>
            <w:r>
              <w:rPr>
                <w:spacing w:val="-2"/>
                <w:sz w:val="24"/>
              </w:rPr>
              <w:t>Urine</w:t>
            </w:r>
          </w:p>
        </w:tc>
        <w:tc>
          <w:tcPr>
            <w:tcW w:w="2696" w:type="dxa"/>
          </w:tcPr>
          <w:p w14:paraId="3CE4CF25" w14:textId="77777777" w:rsidR="001F564E" w:rsidRDefault="00000000">
            <w:pPr>
              <w:pStyle w:val="TableParagraph"/>
              <w:spacing w:before="94"/>
              <w:rPr>
                <w:sz w:val="24"/>
              </w:rPr>
            </w:pPr>
            <w:r>
              <w:rPr>
                <w:sz w:val="24"/>
              </w:rPr>
              <w:t>Detection</w:t>
            </w:r>
            <w:r>
              <w:rPr>
                <w:spacing w:val="-17"/>
                <w:sz w:val="24"/>
              </w:rPr>
              <w:t xml:space="preserve"> </w:t>
            </w:r>
            <w:r>
              <w:rPr>
                <w:sz w:val="24"/>
              </w:rPr>
              <w:t>of</w:t>
            </w:r>
            <w:r>
              <w:rPr>
                <w:spacing w:val="-17"/>
                <w:sz w:val="24"/>
              </w:rPr>
              <w:t xml:space="preserve"> </w:t>
            </w:r>
            <w:r>
              <w:rPr>
                <w:sz w:val="24"/>
              </w:rPr>
              <w:t>Leptospira IgM/16s DNA</w:t>
            </w:r>
          </w:p>
        </w:tc>
        <w:tc>
          <w:tcPr>
            <w:tcW w:w="1868" w:type="dxa"/>
          </w:tcPr>
          <w:p w14:paraId="30EB95BD"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58DC2F3A" w14:textId="77777777" w:rsidR="001F564E" w:rsidRDefault="00000000">
            <w:pPr>
              <w:pStyle w:val="TableParagraph"/>
              <w:spacing w:before="95"/>
              <w:ind w:left="105"/>
              <w:rPr>
                <w:sz w:val="20"/>
              </w:rPr>
            </w:pPr>
            <w:r>
              <w:rPr>
                <w:sz w:val="20"/>
              </w:rPr>
              <w:t>Fridge</w:t>
            </w:r>
            <w:r>
              <w:rPr>
                <w:spacing w:val="-11"/>
                <w:sz w:val="20"/>
              </w:rPr>
              <w:t xml:space="preserve"> </w:t>
            </w:r>
            <w:r>
              <w:rPr>
                <w:sz w:val="20"/>
              </w:rPr>
              <w:t>(2-</w:t>
            </w:r>
            <w:r>
              <w:rPr>
                <w:spacing w:val="-4"/>
                <w:sz w:val="20"/>
              </w:rPr>
              <w:t>8°C)</w:t>
            </w:r>
          </w:p>
        </w:tc>
        <w:tc>
          <w:tcPr>
            <w:tcW w:w="1645" w:type="dxa"/>
          </w:tcPr>
          <w:p w14:paraId="120CAD6C" w14:textId="77777777" w:rsidR="001F564E" w:rsidRDefault="00000000">
            <w:pPr>
              <w:pStyle w:val="TableParagraph"/>
              <w:spacing w:before="94"/>
              <w:ind w:left="105"/>
              <w:rPr>
                <w:sz w:val="24"/>
              </w:rPr>
            </w:pPr>
            <w:r>
              <w:rPr>
                <w:sz w:val="24"/>
              </w:rPr>
              <w:t>7</w:t>
            </w:r>
            <w:r>
              <w:rPr>
                <w:spacing w:val="-1"/>
                <w:sz w:val="24"/>
              </w:rPr>
              <w:t xml:space="preserve"> </w:t>
            </w:r>
            <w:r>
              <w:rPr>
                <w:spacing w:val="-4"/>
                <w:sz w:val="24"/>
              </w:rPr>
              <w:t>days</w:t>
            </w:r>
          </w:p>
        </w:tc>
        <w:tc>
          <w:tcPr>
            <w:tcW w:w="2185" w:type="dxa"/>
          </w:tcPr>
          <w:p w14:paraId="0B65CA8D" w14:textId="77777777" w:rsidR="001F564E" w:rsidRDefault="00000000">
            <w:pPr>
              <w:pStyle w:val="TableParagraph"/>
              <w:spacing w:before="95"/>
              <w:ind w:left="104" w:right="520"/>
              <w:rPr>
                <w:sz w:val="20"/>
              </w:rPr>
            </w:pPr>
            <w:r>
              <w:rPr>
                <w:sz w:val="20"/>
              </w:rPr>
              <w:t xml:space="preserve">RARE AND </w:t>
            </w:r>
            <w:r>
              <w:rPr>
                <w:spacing w:val="-2"/>
                <w:sz w:val="20"/>
              </w:rPr>
              <w:t xml:space="preserve">IMPORTED PATHOGENS LABORATORY, </w:t>
            </w:r>
            <w:r>
              <w:rPr>
                <w:sz w:val="20"/>
              </w:rPr>
              <w:t>PORTON</w:t>
            </w:r>
            <w:r>
              <w:rPr>
                <w:spacing w:val="-14"/>
                <w:sz w:val="20"/>
              </w:rPr>
              <w:t xml:space="preserve"> </w:t>
            </w:r>
            <w:r>
              <w:rPr>
                <w:sz w:val="20"/>
              </w:rPr>
              <w:t>DOWN</w:t>
            </w:r>
          </w:p>
          <w:p w14:paraId="5B182D2E" w14:textId="77777777" w:rsidR="001F564E" w:rsidRDefault="00000000">
            <w:pPr>
              <w:pStyle w:val="TableParagraph"/>
              <w:spacing w:before="118"/>
              <w:ind w:left="104" w:right="133"/>
              <w:rPr>
                <w:sz w:val="24"/>
              </w:rPr>
            </w:pPr>
            <w:r>
              <w:rPr>
                <w:sz w:val="24"/>
              </w:rPr>
              <w:t>State details of possible</w:t>
            </w:r>
            <w:r>
              <w:rPr>
                <w:spacing w:val="-17"/>
                <w:sz w:val="24"/>
              </w:rPr>
              <w:t xml:space="preserve"> </w:t>
            </w:r>
            <w:r>
              <w:rPr>
                <w:sz w:val="24"/>
              </w:rPr>
              <w:t>exposure to rat’s urine</w:t>
            </w:r>
          </w:p>
        </w:tc>
      </w:tr>
      <w:tr w:rsidR="001F564E" w14:paraId="7D9E31E6" w14:textId="77777777">
        <w:trPr>
          <w:trHeight w:val="1199"/>
        </w:trPr>
        <w:tc>
          <w:tcPr>
            <w:tcW w:w="2300" w:type="dxa"/>
          </w:tcPr>
          <w:p w14:paraId="55D81E4D" w14:textId="77777777" w:rsidR="001F564E" w:rsidRDefault="00000000">
            <w:pPr>
              <w:pStyle w:val="TableParagraph"/>
              <w:spacing w:before="94"/>
              <w:rPr>
                <w:sz w:val="24"/>
              </w:rPr>
            </w:pPr>
            <w:r>
              <w:rPr>
                <w:sz w:val="24"/>
              </w:rPr>
              <w:t>Measles</w:t>
            </w:r>
            <w:r>
              <w:rPr>
                <w:spacing w:val="-11"/>
                <w:sz w:val="24"/>
              </w:rPr>
              <w:t xml:space="preserve"> </w:t>
            </w:r>
            <w:r>
              <w:rPr>
                <w:spacing w:val="-5"/>
                <w:sz w:val="24"/>
              </w:rPr>
              <w:t>IgM</w:t>
            </w:r>
          </w:p>
        </w:tc>
        <w:tc>
          <w:tcPr>
            <w:tcW w:w="2845" w:type="dxa"/>
          </w:tcPr>
          <w:p w14:paraId="5F0F5B58" w14:textId="77777777" w:rsidR="001F564E" w:rsidRDefault="00000000">
            <w:pPr>
              <w:pStyle w:val="TableParagraph"/>
              <w:spacing w:before="75" w:line="270" w:lineRule="atLeast"/>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6B3023F8" w14:textId="77777777" w:rsidR="001F564E" w:rsidRDefault="00000000">
            <w:pPr>
              <w:pStyle w:val="TableParagraph"/>
              <w:spacing w:before="94"/>
              <w:rPr>
                <w:sz w:val="24"/>
              </w:rPr>
            </w:pPr>
            <w:r>
              <w:rPr>
                <w:sz w:val="24"/>
              </w:rPr>
              <w:t>Measles</w:t>
            </w:r>
            <w:r>
              <w:rPr>
                <w:spacing w:val="-11"/>
                <w:sz w:val="24"/>
              </w:rPr>
              <w:t xml:space="preserve"> </w:t>
            </w:r>
            <w:r>
              <w:rPr>
                <w:spacing w:val="-5"/>
                <w:sz w:val="24"/>
              </w:rPr>
              <w:t>IgM</w:t>
            </w:r>
          </w:p>
        </w:tc>
        <w:tc>
          <w:tcPr>
            <w:tcW w:w="1868" w:type="dxa"/>
          </w:tcPr>
          <w:p w14:paraId="30E0DB9A"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3D557C2F" w14:textId="77777777" w:rsidR="001F564E" w:rsidRDefault="00000000">
            <w:pPr>
              <w:pStyle w:val="TableParagraph"/>
              <w:spacing w:before="95"/>
              <w:ind w:left="105"/>
              <w:rPr>
                <w:sz w:val="20"/>
              </w:rPr>
            </w:pPr>
            <w:r>
              <w:rPr>
                <w:sz w:val="20"/>
              </w:rPr>
              <w:t>Fridge</w:t>
            </w:r>
            <w:r>
              <w:rPr>
                <w:spacing w:val="-11"/>
                <w:sz w:val="20"/>
              </w:rPr>
              <w:t xml:space="preserve"> </w:t>
            </w:r>
            <w:r>
              <w:rPr>
                <w:sz w:val="20"/>
              </w:rPr>
              <w:t>(2-</w:t>
            </w:r>
            <w:r>
              <w:rPr>
                <w:spacing w:val="-4"/>
                <w:sz w:val="20"/>
              </w:rPr>
              <w:t>8°C)</w:t>
            </w:r>
          </w:p>
        </w:tc>
        <w:tc>
          <w:tcPr>
            <w:tcW w:w="1645" w:type="dxa"/>
          </w:tcPr>
          <w:p w14:paraId="1389FDBB" w14:textId="77777777" w:rsidR="001F564E" w:rsidRDefault="00000000">
            <w:pPr>
              <w:pStyle w:val="TableParagraph"/>
              <w:spacing w:before="94"/>
              <w:ind w:left="105"/>
              <w:rPr>
                <w:sz w:val="24"/>
              </w:rPr>
            </w:pPr>
            <w:r>
              <w:rPr>
                <w:sz w:val="24"/>
              </w:rPr>
              <w:t>7</w:t>
            </w:r>
            <w:r>
              <w:rPr>
                <w:spacing w:val="-2"/>
                <w:sz w:val="24"/>
              </w:rPr>
              <w:t xml:space="preserve"> </w:t>
            </w:r>
            <w:r>
              <w:rPr>
                <w:spacing w:val="-4"/>
                <w:sz w:val="24"/>
              </w:rPr>
              <w:t>days</w:t>
            </w:r>
          </w:p>
        </w:tc>
        <w:tc>
          <w:tcPr>
            <w:tcW w:w="2185" w:type="dxa"/>
          </w:tcPr>
          <w:p w14:paraId="2FD79C91" w14:textId="77777777" w:rsidR="001F564E" w:rsidRDefault="00000000">
            <w:pPr>
              <w:pStyle w:val="TableParagraph"/>
              <w:spacing w:before="95"/>
              <w:ind w:left="104" w:right="115"/>
              <w:jc w:val="both"/>
              <w:rPr>
                <w:sz w:val="20"/>
              </w:rPr>
            </w:pPr>
            <w:r>
              <w:rPr>
                <w:sz w:val="20"/>
              </w:rPr>
              <w:t>VIRUS REFERENCE DEPARTMENT,</w:t>
            </w:r>
            <w:r>
              <w:rPr>
                <w:spacing w:val="-14"/>
                <w:sz w:val="20"/>
              </w:rPr>
              <w:t xml:space="preserve"> </w:t>
            </w:r>
            <w:r>
              <w:rPr>
                <w:sz w:val="20"/>
              </w:rPr>
              <w:t xml:space="preserve">PHE, </w:t>
            </w:r>
            <w:r>
              <w:rPr>
                <w:spacing w:val="-2"/>
                <w:sz w:val="20"/>
              </w:rPr>
              <w:t>COLINDALE</w:t>
            </w:r>
          </w:p>
        </w:tc>
      </w:tr>
    </w:tbl>
    <w:p w14:paraId="38ED52D8" w14:textId="77777777" w:rsidR="001F564E" w:rsidRDefault="001F564E">
      <w:pPr>
        <w:jc w:val="both"/>
        <w:rPr>
          <w:sz w:val="20"/>
        </w:rPr>
        <w:sectPr w:rsidR="001F564E">
          <w:pgSz w:w="16840" w:h="11910" w:orient="landscape"/>
          <w:pgMar w:top="1400" w:right="260" w:bottom="1300" w:left="1260" w:header="580" w:footer="1105" w:gutter="0"/>
          <w:cols w:space="720"/>
        </w:sectPr>
      </w:pPr>
    </w:p>
    <w:p w14:paraId="038FFFEA"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006C0674" w14:textId="77777777">
        <w:trPr>
          <w:trHeight w:val="1199"/>
        </w:trPr>
        <w:tc>
          <w:tcPr>
            <w:tcW w:w="2300" w:type="dxa"/>
          </w:tcPr>
          <w:p w14:paraId="46596682" w14:textId="77777777" w:rsidR="001F564E" w:rsidRDefault="00000000">
            <w:pPr>
              <w:pStyle w:val="TableParagraph"/>
              <w:spacing w:before="94"/>
              <w:rPr>
                <w:b/>
                <w:sz w:val="24"/>
              </w:rPr>
            </w:pPr>
            <w:r>
              <w:rPr>
                <w:b/>
                <w:spacing w:val="-4"/>
                <w:sz w:val="24"/>
              </w:rPr>
              <w:t>Test</w:t>
            </w:r>
          </w:p>
        </w:tc>
        <w:tc>
          <w:tcPr>
            <w:tcW w:w="2845" w:type="dxa"/>
          </w:tcPr>
          <w:p w14:paraId="6EBE7366"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1B5DF8A8"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7F190E62" w14:textId="77777777" w:rsidR="001F564E" w:rsidRDefault="00000000">
            <w:pPr>
              <w:pStyle w:val="TableParagraph"/>
              <w:spacing w:before="94"/>
              <w:ind w:left="106"/>
              <w:rPr>
                <w:b/>
                <w:sz w:val="24"/>
              </w:rPr>
            </w:pPr>
            <w:r>
              <w:rPr>
                <w:b/>
                <w:spacing w:val="-2"/>
                <w:sz w:val="24"/>
              </w:rPr>
              <w:t>Reference Range</w:t>
            </w:r>
          </w:p>
        </w:tc>
        <w:tc>
          <w:tcPr>
            <w:tcW w:w="1547" w:type="dxa"/>
          </w:tcPr>
          <w:p w14:paraId="7F49BF22"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4B366D04"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0201216D" w14:textId="77777777" w:rsidR="001F564E" w:rsidRDefault="00000000">
            <w:pPr>
              <w:pStyle w:val="TableParagraph"/>
              <w:spacing w:before="94"/>
              <w:ind w:left="104" w:right="109"/>
              <w:rPr>
                <w:b/>
                <w:sz w:val="24"/>
              </w:rPr>
            </w:pPr>
            <w:r>
              <w:rPr>
                <w:b/>
                <w:spacing w:val="-2"/>
                <w:sz w:val="24"/>
              </w:rPr>
              <w:t>Comments/ Referral Laboratory</w:t>
            </w:r>
          </w:p>
        </w:tc>
      </w:tr>
      <w:tr w:rsidR="001F564E" w14:paraId="3D56247D" w14:textId="77777777">
        <w:trPr>
          <w:trHeight w:val="2772"/>
        </w:trPr>
        <w:tc>
          <w:tcPr>
            <w:tcW w:w="2300" w:type="dxa"/>
          </w:tcPr>
          <w:p w14:paraId="4B4037EE" w14:textId="77777777" w:rsidR="001F564E" w:rsidRDefault="00000000">
            <w:pPr>
              <w:pStyle w:val="TableParagraph"/>
              <w:spacing w:before="94"/>
              <w:rPr>
                <w:sz w:val="24"/>
              </w:rPr>
            </w:pPr>
            <w:r>
              <w:rPr>
                <w:sz w:val="24"/>
              </w:rPr>
              <w:t>Measles</w:t>
            </w:r>
            <w:r>
              <w:rPr>
                <w:spacing w:val="-11"/>
                <w:sz w:val="24"/>
              </w:rPr>
              <w:t xml:space="preserve"> </w:t>
            </w:r>
            <w:r>
              <w:rPr>
                <w:spacing w:val="-5"/>
                <w:sz w:val="24"/>
              </w:rPr>
              <w:t>PCR</w:t>
            </w:r>
          </w:p>
        </w:tc>
        <w:tc>
          <w:tcPr>
            <w:tcW w:w="2845" w:type="dxa"/>
          </w:tcPr>
          <w:p w14:paraId="79AE813D" w14:textId="77777777" w:rsidR="001F564E" w:rsidRDefault="00000000">
            <w:pPr>
              <w:pStyle w:val="TableParagraph"/>
              <w:spacing w:before="94"/>
              <w:rPr>
                <w:sz w:val="24"/>
              </w:rPr>
            </w:pPr>
            <w:r>
              <w:rPr>
                <w:sz w:val="24"/>
              </w:rPr>
              <w:t>CSF</w:t>
            </w:r>
            <w:r>
              <w:rPr>
                <w:spacing w:val="-10"/>
                <w:sz w:val="24"/>
              </w:rPr>
              <w:t xml:space="preserve"> </w:t>
            </w:r>
            <w:r>
              <w:rPr>
                <w:sz w:val="24"/>
              </w:rPr>
              <w:t>in</w:t>
            </w:r>
            <w:r>
              <w:rPr>
                <w:spacing w:val="-10"/>
                <w:sz w:val="24"/>
              </w:rPr>
              <w:t xml:space="preserve"> </w:t>
            </w:r>
            <w:r>
              <w:rPr>
                <w:sz w:val="24"/>
              </w:rPr>
              <w:t>a</w:t>
            </w:r>
            <w:r>
              <w:rPr>
                <w:spacing w:val="-11"/>
                <w:sz w:val="24"/>
              </w:rPr>
              <w:t xml:space="preserve"> </w:t>
            </w:r>
            <w:r>
              <w:rPr>
                <w:sz w:val="24"/>
              </w:rPr>
              <w:t>30mL</w:t>
            </w:r>
            <w:r>
              <w:rPr>
                <w:spacing w:val="-10"/>
                <w:sz w:val="24"/>
              </w:rPr>
              <w:t xml:space="preserve"> </w:t>
            </w:r>
            <w:r>
              <w:rPr>
                <w:sz w:val="24"/>
              </w:rPr>
              <w:t xml:space="preserve">white capped universal </w:t>
            </w:r>
            <w:r>
              <w:rPr>
                <w:spacing w:val="-2"/>
                <w:sz w:val="24"/>
              </w:rPr>
              <w:t>container.</w:t>
            </w:r>
          </w:p>
          <w:p w14:paraId="36A101D0" w14:textId="77777777" w:rsidR="001F564E" w:rsidRDefault="00000000">
            <w:pPr>
              <w:pStyle w:val="TableParagraph"/>
              <w:spacing w:before="96"/>
              <w:ind w:right="524"/>
              <w:rPr>
                <w:sz w:val="24"/>
              </w:rPr>
            </w:pPr>
            <w:r>
              <w:rPr>
                <w:sz w:val="24"/>
              </w:rPr>
              <w:t>Oral</w:t>
            </w:r>
            <w:r>
              <w:rPr>
                <w:spacing w:val="-14"/>
                <w:sz w:val="24"/>
              </w:rPr>
              <w:t xml:space="preserve"> </w:t>
            </w:r>
            <w:r>
              <w:rPr>
                <w:sz w:val="24"/>
              </w:rPr>
              <w:t>swab</w:t>
            </w:r>
            <w:r>
              <w:rPr>
                <w:spacing w:val="-14"/>
                <w:sz w:val="24"/>
              </w:rPr>
              <w:t xml:space="preserve"> </w:t>
            </w:r>
            <w:r>
              <w:rPr>
                <w:sz w:val="24"/>
              </w:rPr>
              <w:t>in</w:t>
            </w:r>
            <w:r>
              <w:rPr>
                <w:spacing w:val="-14"/>
                <w:sz w:val="24"/>
              </w:rPr>
              <w:t xml:space="preserve"> </w:t>
            </w:r>
            <w:r>
              <w:rPr>
                <w:sz w:val="24"/>
              </w:rPr>
              <w:t>viral transport media.</w:t>
            </w:r>
          </w:p>
          <w:p w14:paraId="59CF5DC1" w14:textId="77777777" w:rsidR="001F564E" w:rsidRDefault="00000000">
            <w:pPr>
              <w:pStyle w:val="TableParagraph"/>
              <w:spacing w:before="96"/>
              <w:rPr>
                <w:sz w:val="24"/>
              </w:rPr>
            </w:pPr>
            <w:r>
              <w:rPr>
                <w:sz w:val="24"/>
              </w:rPr>
              <w:t>Blood in a 4mL EDTA purple</w:t>
            </w:r>
            <w:r>
              <w:rPr>
                <w:spacing w:val="-13"/>
                <w:sz w:val="24"/>
              </w:rPr>
              <w:t xml:space="preserve"> </w:t>
            </w:r>
            <w:r>
              <w:rPr>
                <w:sz w:val="24"/>
              </w:rPr>
              <w:t>top</w:t>
            </w:r>
            <w:r>
              <w:rPr>
                <w:spacing w:val="-13"/>
                <w:sz w:val="24"/>
              </w:rPr>
              <w:t xml:space="preserve"> </w:t>
            </w:r>
            <w:r>
              <w:rPr>
                <w:sz w:val="24"/>
              </w:rPr>
              <w:t>vacutainer</w:t>
            </w:r>
            <w:r>
              <w:rPr>
                <w:spacing w:val="-16"/>
                <w:sz w:val="24"/>
              </w:rPr>
              <w:t xml:space="preserve"> </w:t>
            </w:r>
            <w:r>
              <w:rPr>
                <w:sz w:val="24"/>
              </w:rPr>
              <w:t>or</w:t>
            </w:r>
          </w:p>
          <w:p w14:paraId="034CA31D" w14:textId="77777777" w:rsidR="001F564E" w:rsidRDefault="00000000">
            <w:pPr>
              <w:pStyle w:val="TableParagraph"/>
              <w:spacing w:line="270" w:lineRule="atLeast"/>
              <w:rPr>
                <w:sz w:val="24"/>
              </w:rPr>
            </w:pPr>
            <w:r>
              <w:rPr>
                <w:sz w:val="24"/>
              </w:rPr>
              <w:t xml:space="preserve">1.3mL purple top </w:t>
            </w:r>
            <w:proofErr w:type="spellStart"/>
            <w:r>
              <w:rPr>
                <w:sz w:val="24"/>
              </w:rPr>
              <w:t>paediatric</w:t>
            </w:r>
            <w:proofErr w:type="spellEnd"/>
            <w:r>
              <w:rPr>
                <w:spacing w:val="-17"/>
                <w:sz w:val="24"/>
              </w:rPr>
              <w:t xml:space="preserve"> </w:t>
            </w:r>
            <w:r>
              <w:rPr>
                <w:sz w:val="24"/>
              </w:rPr>
              <w:t>blood</w:t>
            </w:r>
            <w:r>
              <w:rPr>
                <w:spacing w:val="-17"/>
                <w:sz w:val="24"/>
              </w:rPr>
              <w:t xml:space="preserve"> </w:t>
            </w:r>
            <w:r>
              <w:rPr>
                <w:sz w:val="24"/>
              </w:rPr>
              <w:t>bottle</w:t>
            </w:r>
          </w:p>
        </w:tc>
        <w:tc>
          <w:tcPr>
            <w:tcW w:w="2696" w:type="dxa"/>
          </w:tcPr>
          <w:p w14:paraId="2E1A3586" w14:textId="77777777" w:rsidR="001F564E" w:rsidRDefault="00000000">
            <w:pPr>
              <w:pStyle w:val="TableParagraph"/>
              <w:spacing w:before="94"/>
              <w:rPr>
                <w:sz w:val="24"/>
              </w:rPr>
            </w:pPr>
            <w:r>
              <w:rPr>
                <w:sz w:val="24"/>
              </w:rPr>
              <w:t>Measles</w:t>
            </w:r>
            <w:r>
              <w:rPr>
                <w:spacing w:val="-11"/>
                <w:sz w:val="24"/>
              </w:rPr>
              <w:t xml:space="preserve"> </w:t>
            </w:r>
            <w:r>
              <w:rPr>
                <w:spacing w:val="-5"/>
                <w:sz w:val="24"/>
              </w:rPr>
              <w:t>RNA</w:t>
            </w:r>
          </w:p>
        </w:tc>
        <w:tc>
          <w:tcPr>
            <w:tcW w:w="1868" w:type="dxa"/>
          </w:tcPr>
          <w:p w14:paraId="3E84330B"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70A703E9"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524DF675" w14:textId="77777777" w:rsidR="001F564E" w:rsidRDefault="00000000">
            <w:pPr>
              <w:pStyle w:val="TableParagraph"/>
              <w:spacing w:before="94"/>
              <w:ind w:left="105"/>
              <w:rPr>
                <w:sz w:val="24"/>
              </w:rPr>
            </w:pPr>
            <w:r>
              <w:rPr>
                <w:sz w:val="24"/>
              </w:rPr>
              <w:t>4</w:t>
            </w:r>
            <w:r>
              <w:rPr>
                <w:spacing w:val="-2"/>
                <w:sz w:val="24"/>
              </w:rPr>
              <w:t xml:space="preserve"> </w:t>
            </w:r>
            <w:r>
              <w:rPr>
                <w:spacing w:val="-4"/>
                <w:sz w:val="24"/>
              </w:rPr>
              <w:t>days</w:t>
            </w:r>
          </w:p>
        </w:tc>
        <w:tc>
          <w:tcPr>
            <w:tcW w:w="2185" w:type="dxa"/>
          </w:tcPr>
          <w:p w14:paraId="13F4C73D" w14:textId="77777777" w:rsidR="001F564E" w:rsidRDefault="001F564E">
            <w:pPr>
              <w:pStyle w:val="TableParagraph"/>
              <w:spacing w:before="165"/>
              <w:ind w:left="0"/>
              <w:rPr>
                <w:b/>
                <w:sz w:val="20"/>
              </w:rPr>
            </w:pPr>
          </w:p>
          <w:p w14:paraId="308C35BE" w14:textId="77777777" w:rsidR="001F564E" w:rsidRDefault="00000000">
            <w:pPr>
              <w:pStyle w:val="TableParagraph"/>
              <w:ind w:left="104"/>
              <w:rPr>
                <w:sz w:val="20"/>
              </w:rPr>
            </w:pPr>
            <w:r>
              <w:rPr>
                <w:spacing w:val="-2"/>
                <w:sz w:val="20"/>
              </w:rPr>
              <w:t>MICROPATHOLOGY, COVENTRY</w:t>
            </w:r>
          </w:p>
          <w:p w14:paraId="0DF697E9" w14:textId="77777777" w:rsidR="001F564E" w:rsidRDefault="00000000">
            <w:pPr>
              <w:pStyle w:val="TableParagraph"/>
              <w:spacing w:before="120"/>
              <w:ind w:left="104" w:right="333"/>
              <w:jc w:val="both"/>
              <w:rPr>
                <w:sz w:val="24"/>
              </w:rPr>
            </w:pPr>
            <w:r>
              <w:rPr>
                <w:sz w:val="24"/>
              </w:rPr>
              <w:t>For</w:t>
            </w:r>
            <w:r>
              <w:rPr>
                <w:spacing w:val="-17"/>
                <w:sz w:val="24"/>
              </w:rPr>
              <w:t xml:space="preserve"> </w:t>
            </w:r>
            <w:r>
              <w:rPr>
                <w:sz w:val="24"/>
              </w:rPr>
              <w:t>confirmation of measles.</w:t>
            </w:r>
          </w:p>
          <w:p w14:paraId="482E8FF9" w14:textId="77777777" w:rsidR="001F564E" w:rsidRDefault="00000000">
            <w:pPr>
              <w:pStyle w:val="TableParagraph"/>
              <w:spacing w:before="120"/>
              <w:ind w:left="104" w:right="309"/>
              <w:jc w:val="both"/>
              <w:rPr>
                <w:sz w:val="24"/>
              </w:rPr>
            </w:pPr>
            <w:r>
              <w:rPr>
                <w:sz w:val="24"/>
              </w:rPr>
              <w:t>State suspected date</w:t>
            </w:r>
            <w:r>
              <w:rPr>
                <w:spacing w:val="-15"/>
                <w:sz w:val="24"/>
              </w:rPr>
              <w:t xml:space="preserve"> </w:t>
            </w:r>
            <w:r>
              <w:rPr>
                <w:sz w:val="24"/>
              </w:rPr>
              <w:t>of</w:t>
            </w:r>
            <w:r>
              <w:rPr>
                <w:spacing w:val="-12"/>
                <w:sz w:val="24"/>
              </w:rPr>
              <w:t xml:space="preserve"> </w:t>
            </w:r>
            <w:r>
              <w:rPr>
                <w:sz w:val="24"/>
              </w:rPr>
              <w:t>contact</w:t>
            </w:r>
            <w:r>
              <w:rPr>
                <w:spacing w:val="-14"/>
                <w:sz w:val="24"/>
              </w:rPr>
              <w:t xml:space="preserve"> </w:t>
            </w:r>
            <w:r>
              <w:rPr>
                <w:sz w:val="24"/>
              </w:rPr>
              <w:t xml:space="preserve">if </w:t>
            </w:r>
            <w:r>
              <w:rPr>
                <w:spacing w:val="-2"/>
                <w:sz w:val="24"/>
              </w:rPr>
              <w:t>appropriate</w:t>
            </w:r>
          </w:p>
        </w:tc>
      </w:tr>
      <w:tr w:rsidR="001F564E" w14:paraId="4779DBAF" w14:textId="77777777">
        <w:trPr>
          <w:trHeight w:val="2222"/>
        </w:trPr>
        <w:tc>
          <w:tcPr>
            <w:tcW w:w="2300" w:type="dxa"/>
          </w:tcPr>
          <w:p w14:paraId="2CC2B1DE" w14:textId="77777777" w:rsidR="001F564E" w:rsidRDefault="00000000">
            <w:pPr>
              <w:pStyle w:val="TableParagraph"/>
              <w:spacing w:before="94"/>
              <w:ind w:right="113"/>
              <w:rPr>
                <w:sz w:val="24"/>
              </w:rPr>
            </w:pPr>
            <w:r>
              <w:rPr>
                <w:spacing w:val="-2"/>
                <w:sz w:val="24"/>
              </w:rPr>
              <w:t xml:space="preserve">Meningococcus </w:t>
            </w:r>
            <w:r>
              <w:rPr>
                <w:spacing w:val="-4"/>
                <w:sz w:val="24"/>
              </w:rPr>
              <w:t>PCR</w:t>
            </w:r>
          </w:p>
        </w:tc>
        <w:tc>
          <w:tcPr>
            <w:tcW w:w="2845" w:type="dxa"/>
          </w:tcPr>
          <w:p w14:paraId="442E5F0D" w14:textId="77777777" w:rsidR="001F564E" w:rsidRDefault="00000000">
            <w:pPr>
              <w:pStyle w:val="TableParagraph"/>
              <w:spacing w:before="94"/>
              <w:rPr>
                <w:sz w:val="24"/>
              </w:rPr>
            </w:pPr>
            <w:r>
              <w:rPr>
                <w:sz w:val="24"/>
              </w:rPr>
              <w:t>Blood in a 4mL EDTA purple</w:t>
            </w:r>
            <w:r>
              <w:rPr>
                <w:spacing w:val="-13"/>
                <w:sz w:val="24"/>
              </w:rPr>
              <w:t xml:space="preserve"> </w:t>
            </w:r>
            <w:r>
              <w:rPr>
                <w:sz w:val="24"/>
              </w:rPr>
              <w:t>top</w:t>
            </w:r>
            <w:r>
              <w:rPr>
                <w:spacing w:val="-13"/>
                <w:sz w:val="24"/>
              </w:rPr>
              <w:t xml:space="preserve"> </w:t>
            </w:r>
            <w:r>
              <w:rPr>
                <w:sz w:val="24"/>
              </w:rPr>
              <w:t>vacutainer</w:t>
            </w:r>
            <w:r>
              <w:rPr>
                <w:spacing w:val="-16"/>
                <w:sz w:val="24"/>
              </w:rPr>
              <w:t xml:space="preserve"> </w:t>
            </w:r>
            <w:r>
              <w:rPr>
                <w:sz w:val="24"/>
              </w:rPr>
              <w:t>or</w:t>
            </w:r>
          </w:p>
          <w:p w14:paraId="4201418D" w14:textId="77777777" w:rsidR="001F564E" w:rsidRDefault="00000000">
            <w:pPr>
              <w:pStyle w:val="TableParagraph"/>
              <w:rPr>
                <w:sz w:val="24"/>
              </w:rPr>
            </w:pPr>
            <w:r>
              <w:rPr>
                <w:sz w:val="24"/>
              </w:rPr>
              <w:t xml:space="preserve">1.3mL purple top </w:t>
            </w:r>
            <w:proofErr w:type="spellStart"/>
            <w:r>
              <w:rPr>
                <w:sz w:val="24"/>
              </w:rPr>
              <w:t>paediatric</w:t>
            </w:r>
            <w:proofErr w:type="spellEnd"/>
            <w:r>
              <w:rPr>
                <w:spacing w:val="-17"/>
                <w:sz w:val="24"/>
              </w:rPr>
              <w:t xml:space="preserve"> </w:t>
            </w:r>
            <w:r>
              <w:rPr>
                <w:sz w:val="24"/>
              </w:rPr>
              <w:t>blood</w:t>
            </w:r>
            <w:r>
              <w:rPr>
                <w:spacing w:val="-17"/>
                <w:sz w:val="24"/>
              </w:rPr>
              <w:t xml:space="preserve"> </w:t>
            </w:r>
            <w:r>
              <w:rPr>
                <w:sz w:val="24"/>
              </w:rPr>
              <w:t>bottle.</w:t>
            </w:r>
          </w:p>
          <w:p w14:paraId="453C912B" w14:textId="77777777" w:rsidR="001F564E" w:rsidRDefault="00000000">
            <w:pPr>
              <w:pStyle w:val="TableParagraph"/>
              <w:spacing w:before="96"/>
              <w:rPr>
                <w:sz w:val="24"/>
              </w:rPr>
            </w:pPr>
            <w:r>
              <w:rPr>
                <w:sz w:val="24"/>
              </w:rPr>
              <w:t>CSF</w:t>
            </w:r>
            <w:r>
              <w:rPr>
                <w:spacing w:val="-10"/>
                <w:sz w:val="24"/>
              </w:rPr>
              <w:t xml:space="preserve"> </w:t>
            </w:r>
            <w:r>
              <w:rPr>
                <w:sz w:val="24"/>
              </w:rPr>
              <w:t>in</w:t>
            </w:r>
            <w:r>
              <w:rPr>
                <w:spacing w:val="-10"/>
                <w:sz w:val="24"/>
              </w:rPr>
              <w:t xml:space="preserve"> </w:t>
            </w:r>
            <w:r>
              <w:rPr>
                <w:sz w:val="24"/>
              </w:rPr>
              <w:t>a</w:t>
            </w:r>
            <w:r>
              <w:rPr>
                <w:spacing w:val="-11"/>
                <w:sz w:val="24"/>
              </w:rPr>
              <w:t xml:space="preserve"> </w:t>
            </w:r>
            <w:r>
              <w:rPr>
                <w:sz w:val="24"/>
              </w:rPr>
              <w:t>30mL</w:t>
            </w:r>
            <w:r>
              <w:rPr>
                <w:spacing w:val="-10"/>
                <w:sz w:val="24"/>
              </w:rPr>
              <w:t xml:space="preserve"> </w:t>
            </w:r>
            <w:r>
              <w:rPr>
                <w:sz w:val="24"/>
              </w:rPr>
              <w:t xml:space="preserve">white capped universal </w:t>
            </w:r>
            <w:r>
              <w:rPr>
                <w:spacing w:val="-2"/>
                <w:sz w:val="24"/>
              </w:rPr>
              <w:t>container.</w:t>
            </w:r>
          </w:p>
        </w:tc>
        <w:tc>
          <w:tcPr>
            <w:tcW w:w="2696" w:type="dxa"/>
          </w:tcPr>
          <w:p w14:paraId="3F99FB62" w14:textId="77777777" w:rsidR="001F564E" w:rsidRDefault="00000000">
            <w:pPr>
              <w:pStyle w:val="TableParagraph"/>
              <w:spacing w:before="94"/>
              <w:ind w:right="285"/>
              <w:rPr>
                <w:sz w:val="24"/>
              </w:rPr>
            </w:pPr>
            <w:r>
              <w:rPr>
                <w:sz w:val="24"/>
              </w:rPr>
              <w:t>Meningococcal</w:t>
            </w:r>
            <w:r>
              <w:rPr>
                <w:spacing w:val="-17"/>
                <w:sz w:val="24"/>
              </w:rPr>
              <w:t xml:space="preserve"> </w:t>
            </w:r>
            <w:r>
              <w:rPr>
                <w:sz w:val="24"/>
              </w:rPr>
              <w:t xml:space="preserve">DNA plus Pneumococcal </w:t>
            </w:r>
            <w:r>
              <w:rPr>
                <w:spacing w:val="-4"/>
                <w:sz w:val="24"/>
              </w:rPr>
              <w:t>DNA</w:t>
            </w:r>
          </w:p>
        </w:tc>
        <w:tc>
          <w:tcPr>
            <w:tcW w:w="1868" w:type="dxa"/>
          </w:tcPr>
          <w:p w14:paraId="114DB380"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6CEBE141"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302D7DD0" w14:textId="77777777" w:rsidR="001F564E" w:rsidRDefault="00000000">
            <w:pPr>
              <w:pStyle w:val="TableParagraph"/>
              <w:spacing w:before="94"/>
              <w:ind w:left="105"/>
              <w:rPr>
                <w:sz w:val="24"/>
              </w:rPr>
            </w:pPr>
            <w:r>
              <w:rPr>
                <w:sz w:val="24"/>
              </w:rPr>
              <w:t>5</w:t>
            </w:r>
            <w:r>
              <w:rPr>
                <w:spacing w:val="-1"/>
                <w:sz w:val="24"/>
              </w:rPr>
              <w:t xml:space="preserve"> </w:t>
            </w:r>
            <w:r>
              <w:rPr>
                <w:spacing w:val="-4"/>
                <w:sz w:val="24"/>
              </w:rPr>
              <w:t>days</w:t>
            </w:r>
          </w:p>
        </w:tc>
        <w:tc>
          <w:tcPr>
            <w:tcW w:w="2185" w:type="dxa"/>
          </w:tcPr>
          <w:p w14:paraId="5C407080" w14:textId="77777777" w:rsidR="001F564E" w:rsidRDefault="00000000">
            <w:pPr>
              <w:pStyle w:val="TableParagraph"/>
              <w:spacing w:before="95"/>
              <w:ind w:left="104"/>
              <w:rPr>
                <w:sz w:val="20"/>
              </w:rPr>
            </w:pPr>
            <w:r>
              <w:rPr>
                <w:sz w:val="20"/>
              </w:rPr>
              <w:t>PHE,</w:t>
            </w:r>
            <w:r>
              <w:rPr>
                <w:spacing w:val="-6"/>
                <w:sz w:val="20"/>
              </w:rPr>
              <w:t xml:space="preserve"> </w:t>
            </w:r>
            <w:r>
              <w:rPr>
                <w:spacing w:val="-2"/>
                <w:sz w:val="20"/>
              </w:rPr>
              <w:t>MANCHESTER</w:t>
            </w:r>
          </w:p>
          <w:p w14:paraId="2F28B378" w14:textId="77777777" w:rsidR="001F564E" w:rsidRDefault="00000000">
            <w:pPr>
              <w:pStyle w:val="TableParagraph"/>
              <w:spacing w:before="119"/>
              <w:ind w:left="104" w:right="133"/>
              <w:rPr>
                <w:sz w:val="24"/>
              </w:rPr>
            </w:pPr>
            <w:r>
              <w:rPr>
                <w:sz w:val="24"/>
              </w:rPr>
              <w:t>Positive results are</w:t>
            </w:r>
            <w:r>
              <w:rPr>
                <w:spacing w:val="-17"/>
                <w:sz w:val="24"/>
              </w:rPr>
              <w:t xml:space="preserve"> </w:t>
            </w:r>
            <w:r>
              <w:rPr>
                <w:sz w:val="24"/>
              </w:rPr>
              <w:t>telephoned</w:t>
            </w:r>
            <w:r>
              <w:rPr>
                <w:spacing w:val="-17"/>
                <w:sz w:val="24"/>
              </w:rPr>
              <w:t xml:space="preserve"> </w:t>
            </w:r>
            <w:r>
              <w:rPr>
                <w:sz w:val="24"/>
              </w:rPr>
              <w:t xml:space="preserve">by the Reference Laboratory to the </w:t>
            </w:r>
            <w:r>
              <w:rPr>
                <w:spacing w:val="-2"/>
                <w:sz w:val="24"/>
              </w:rPr>
              <w:t>Consultant Microbiologist</w:t>
            </w:r>
          </w:p>
        </w:tc>
      </w:tr>
      <w:tr w:rsidR="001F564E" w14:paraId="0BEFE220" w14:textId="77777777">
        <w:trPr>
          <w:trHeight w:val="2040"/>
        </w:trPr>
        <w:tc>
          <w:tcPr>
            <w:tcW w:w="2300" w:type="dxa"/>
          </w:tcPr>
          <w:p w14:paraId="28EDA14B" w14:textId="77777777" w:rsidR="001F564E" w:rsidRDefault="00000000">
            <w:pPr>
              <w:pStyle w:val="TableParagraph"/>
              <w:spacing w:before="94"/>
              <w:rPr>
                <w:sz w:val="24"/>
              </w:rPr>
            </w:pPr>
            <w:r>
              <w:rPr>
                <w:sz w:val="24"/>
              </w:rPr>
              <w:t>Mumps</w:t>
            </w:r>
            <w:r>
              <w:rPr>
                <w:spacing w:val="-8"/>
                <w:sz w:val="24"/>
              </w:rPr>
              <w:t xml:space="preserve"> </w:t>
            </w:r>
            <w:r>
              <w:rPr>
                <w:spacing w:val="-2"/>
                <w:sz w:val="24"/>
              </w:rPr>
              <w:t>serology</w:t>
            </w:r>
          </w:p>
        </w:tc>
        <w:tc>
          <w:tcPr>
            <w:tcW w:w="2845" w:type="dxa"/>
          </w:tcPr>
          <w:p w14:paraId="3F51701F"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32471FBE" w14:textId="77777777" w:rsidR="001F564E" w:rsidRDefault="00000000">
            <w:pPr>
              <w:pStyle w:val="TableParagraph"/>
              <w:spacing w:before="94"/>
              <w:ind w:right="134"/>
              <w:rPr>
                <w:sz w:val="24"/>
              </w:rPr>
            </w:pPr>
            <w:r>
              <w:rPr>
                <w:sz w:val="24"/>
              </w:rPr>
              <w:t>Mumps IgG for immunity and mumps IgM</w:t>
            </w:r>
            <w:r>
              <w:rPr>
                <w:spacing w:val="-13"/>
                <w:sz w:val="24"/>
              </w:rPr>
              <w:t xml:space="preserve"> </w:t>
            </w:r>
            <w:r>
              <w:rPr>
                <w:sz w:val="24"/>
              </w:rPr>
              <w:t>for</w:t>
            </w:r>
            <w:r>
              <w:rPr>
                <w:spacing w:val="-12"/>
                <w:sz w:val="24"/>
              </w:rPr>
              <w:t xml:space="preserve"> </w:t>
            </w:r>
            <w:r>
              <w:rPr>
                <w:sz w:val="24"/>
              </w:rPr>
              <w:t>acute</w:t>
            </w:r>
            <w:r>
              <w:rPr>
                <w:spacing w:val="-12"/>
                <w:sz w:val="24"/>
              </w:rPr>
              <w:t xml:space="preserve"> </w:t>
            </w:r>
            <w:r>
              <w:rPr>
                <w:sz w:val="24"/>
              </w:rPr>
              <w:t>infection</w:t>
            </w:r>
          </w:p>
        </w:tc>
        <w:tc>
          <w:tcPr>
            <w:tcW w:w="1868" w:type="dxa"/>
            <w:vMerge w:val="restart"/>
          </w:tcPr>
          <w:p w14:paraId="6D9984A0" w14:textId="77777777" w:rsidR="001F564E" w:rsidRDefault="00000000">
            <w:pPr>
              <w:pStyle w:val="TableParagraph"/>
              <w:spacing w:before="94"/>
              <w:ind w:left="106"/>
              <w:rPr>
                <w:sz w:val="24"/>
              </w:rPr>
            </w:pPr>
            <w:r>
              <w:rPr>
                <w:sz w:val="24"/>
              </w:rPr>
              <w:t>Not</w:t>
            </w:r>
            <w:r>
              <w:rPr>
                <w:spacing w:val="-4"/>
                <w:sz w:val="24"/>
              </w:rPr>
              <w:t xml:space="preserve"> </w:t>
            </w:r>
            <w:r>
              <w:rPr>
                <w:spacing w:val="-2"/>
                <w:sz w:val="24"/>
              </w:rPr>
              <w:t>applicable</w:t>
            </w:r>
          </w:p>
        </w:tc>
        <w:tc>
          <w:tcPr>
            <w:tcW w:w="1547" w:type="dxa"/>
          </w:tcPr>
          <w:p w14:paraId="3581EEB4"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vMerge w:val="restart"/>
          </w:tcPr>
          <w:p w14:paraId="54AF3D8A" w14:textId="77777777" w:rsidR="001F564E" w:rsidRDefault="00000000">
            <w:pPr>
              <w:pStyle w:val="TableParagraph"/>
              <w:spacing w:before="94"/>
              <w:ind w:left="105"/>
              <w:rPr>
                <w:sz w:val="24"/>
              </w:rPr>
            </w:pPr>
            <w:r>
              <w:rPr>
                <w:sz w:val="24"/>
              </w:rPr>
              <w:t>10-14</w:t>
            </w:r>
            <w:r>
              <w:rPr>
                <w:spacing w:val="-10"/>
                <w:sz w:val="24"/>
              </w:rPr>
              <w:t xml:space="preserve"> </w:t>
            </w:r>
            <w:r>
              <w:rPr>
                <w:spacing w:val="-4"/>
                <w:sz w:val="24"/>
              </w:rPr>
              <w:t>days</w:t>
            </w:r>
          </w:p>
        </w:tc>
        <w:tc>
          <w:tcPr>
            <w:tcW w:w="2185" w:type="dxa"/>
            <w:vMerge w:val="restart"/>
          </w:tcPr>
          <w:p w14:paraId="61D8C247" w14:textId="77777777" w:rsidR="001F564E" w:rsidRDefault="00000000">
            <w:pPr>
              <w:pStyle w:val="TableParagraph"/>
              <w:spacing w:before="93" w:line="242" w:lineRule="auto"/>
              <w:ind w:left="104" w:right="104"/>
              <w:rPr>
                <w:sz w:val="20"/>
              </w:rPr>
            </w:pPr>
            <w:r>
              <w:rPr>
                <w:b/>
                <w:sz w:val="20"/>
              </w:rPr>
              <w:t xml:space="preserve">Mumps IgG </w:t>
            </w:r>
            <w:r>
              <w:rPr>
                <w:b/>
                <w:spacing w:val="-2"/>
                <w:sz w:val="20"/>
              </w:rPr>
              <w:t>(immunity</w:t>
            </w:r>
            <w:r>
              <w:rPr>
                <w:spacing w:val="-2"/>
                <w:sz w:val="20"/>
              </w:rPr>
              <w:t>)- MICROPATHOLOGY, COVENTRY</w:t>
            </w:r>
          </w:p>
          <w:p w14:paraId="53A21441" w14:textId="77777777" w:rsidR="001F564E" w:rsidRDefault="00000000">
            <w:pPr>
              <w:pStyle w:val="TableParagraph"/>
              <w:spacing w:before="110"/>
              <w:ind w:left="104" w:right="109"/>
              <w:rPr>
                <w:sz w:val="20"/>
              </w:rPr>
            </w:pPr>
            <w:r>
              <w:rPr>
                <w:b/>
                <w:sz w:val="20"/>
              </w:rPr>
              <w:t xml:space="preserve">Mumps IgM (? Mumps) </w:t>
            </w:r>
            <w:r>
              <w:rPr>
                <w:sz w:val="20"/>
              </w:rPr>
              <w:t xml:space="preserve">VIRUS </w:t>
            </w:r>
            <w:r>
              <w:rPr>
                <w:spacing w:val="-2"/>
                <w:sz w:val="20"/>
              </w:rPr>
              <w:t xml:space="preserve">REFERENCE </w:t>
            </w:r>
            <w:r>
              <w:rPr>
                <w:sz w:val="20"/>
              </w:rPr>
              <w:t>DEPARTMENT,</w:t>
            </w:r>
            <w:r>
              <w:rPr>
                <w:spacing w:val="-14"/>
                <w:sz w:val="20"/>
              </w:rPr>
              <w:t xml:space="preserve"> </w:t>
            </w:r>
            <w:r>
              <w:rPr>
                <w:sz w:val="20"/>
              </w:rPr>
              <w:t xml:space="preserve">PHE, </w:t>
            </w:r>
            <w:r>
              <w:rPr>
                <w:spacing w:val="-2"/>
                <w:sz w:val="20"/>
              </w:rPr>
              <w:t>COLINDALE</w:t>
            </w:r>
          </w:p>
        </w:tc>
      </w:tr>
      <w:tr w:rsidR="001F564E" w14:paraId="20AD8C76" w14:textId="77777777">
        <w:trPr>
          <w:trHeight w:val="647"/>
        </w:trPr>
        <w:tc>
          <w:tcPr>
            <w:tcW w:w="2300" w:type="dxa"/>
          </w:tcPr>
          <w:p w14:paraId="0CC2974E" w14:textId="77777777" w:rsidR="001F564E" w:rsidRDefault="00000000">
            <w:pPr>
              <w:pStyle w:val="TableParagraph"/>
              <w:spacing w:before="94"/>
              <w:rPr>
                <w:sz w:val="24"/>
              </w:rPr>
            </w:pPr>
            <w:r>
              <w:rPr>
                <w:sz w:val="24"/>
              </w:rPr>
              <w:t>Mumps</w:t>
            </w:r>
            <w:r>
              <w:rPr>
                <w:spacing w:val="-11"/>
                <w:sz w:val="24"/>
              </w:rPr>
              <w:t xml:space="preserve"> </w:t>
            </w:r>
            <w:r>
              <w:rPr>
                <w:spacing w:val="-5"/>
                <w:sz w:val="24"/>
              </w:rPr>
              <w:t>PCR</w:t>
            </w:r>
          </w:p>
        </w:tc>
        <w:tc>
          <w:tcPr>
            <w:tcW w:w="2845" w:type="dxa"/>
          </w:tcPr>
          <w:p w14:paraId="20334F39" w14:textId="77777777" w:rsidR="001F564E" w:rsidRDefault="00000000">
            <w:pPr>
              <w:pStyle w:val="TableParagraph"/>
              <w:spacing w:before="75" w:line="270" w:lineRule="atLeast"/>
              <w:rPr>
                <w:sz w:val="24"/>
              </w:rPr>
            </w:pPr>
            <w:r>
              <w:rPr>
                <w:sz w:val="24"/>
              </w:rPr>
              <w:t>Oral</w:t>
            </w:r>
            <w:r>
              <w:rPr>
                <w:spacing w:val="-10"/>
                <w:sz w:val="24"/>
              </w:rPr>
              <w:t xml:space="preserve"> </w:t>
            </w:r>
            <w:r>
              <w:rPr>
                <w:sz w:val="24"/>
              </w:rPr>
              <w:t>fluid,</w:t>
            </w:r>
            <w:r>
              <w:rPr>
                <w:spacing w:val="-10"/>
                <w:sz w:val="24"/>
              </w:rPr>
              <w:t xml:space="preserve"> </w:t>
            </w:r>
            <w:r>
              <w:rPr>
                <w:sz w:val="24"/>
              </w:rPr>
              <w:t>throat</w:t>
            </w:r>
            <w:r>
              <w:rPr>
                <w:spacing w:val="-10"/>
                <w:sz w:val="24"/>
              </w:rPr>
              <w:t xml:space="preserve"> </w:t>
            </w:r>
            <w:r>
              <w:rPr>
                <w:sz w:val="24"/>
              </w:rPr>
              <w:t>swab</w:t>
            </w:r>
            <w:r>
              <w:rPr>
                <w:spacing w:val="-10"/>
                <w:sz w:val="24"/>
              </w:rPr>
              <w:t xml:space="preserve"> </w:t>
            </w:r>
            <w:r>
              <w:rPr>
                <w:sz w:val="24"/>
              </w:rPr>
              <w:t>in viral transport media,</w:t>
            </w:r>
          </w:p>
        </w:tc>
        <w:tc>
          <w:tcPr>
            <w:tcW w:w="2696" w:type="dxa"/>
          </w:tcPr>
          <w:p w14:paraId="6B7306E9" w14:textId="77777777" w:rsidR="001F564E" w:rsidRDefault="00000000">
            <w:pPr>
              <w:pStyle w:val="TableParagraph"/>
              <w:spacing w:before="94"/>
              <w:rPr>
                <w:sz w:val="24"/>
              </w:rPr>
            </w:pPr>
            <w:r>
              <w:rPr>
                <w:sz w:val="24"/>
              </w:rPr>
              <w:t>Mumps</w:t>
            </w:r>
            <w:r>
              <w:rPr>
                <w:spacing w:val="-9"/>
                <w:sz w:val="24"/>
              </w:rPr>
              <w:t xml:space="preserve"> </w:t>
            </w:r>
            <w:r>
              <w:rPr>
                <w:spacing w:val="-5"/>
                <w:sz w:val="24"/>
              </w:rPr>
              <w:t>RNA</w:t>
            </w:r>
          </w:p>
        </w:tc>
        <w:tc>
          <w:tcPr>
            <w:tcW w:w="1868" w:type="dxa"/>
            <w:vMerge/>
            <w:tcBorders>
              <w:top w:val="nil"/>
            </w:tcBorders>
          </w:tcPr>
          <w:p w14:paraId="36DD043E" w14:textId="77777777" w:rsidR="001F564E" w:rsidRDefault="001F564E">
            <w:pPr>
              <w:rPr>
                <w:sz w:val="2"/>
                <w:szCs w:val="2"/>
              </w:rPr>
            </w:pPr>
          </w:p>
        </w:tc>
        <w:tc>
          <w:tcPr>
            <w:tcW w:w="1547" w:type="dxa"/>
          </w:tcPr>
          <w:p w14:paraId="57F89211"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vMerge/>
            <w:tcBorders>
              <w:top w:val="nil"/>
            </w:tcBorders>
          </w:tcPr>
          <w:p w14:paraId="76088451" w14:textId="77777777" w:rsidR="001F564E" w:rsidRDefault="001F564E">
            <w:pPr>
              <w:rPr>
                <w:sz w:val="2"/>
                <w:szCs w:val="2"/>
              </w:rPr>
            </w:pPr>
          </w:p>
        </w:tc>
        <w:tc>
          <w:tcPr>
            <w:tcW w:w="2185" w:type="dxa"/>
            <w:vMerge/>
            <w:tcBorders>
              <w:top w:val="nil"/>
            </w:tcBorders>
          </w:tcPr>
          <w:p w14:paraId="3FC91814" w14:textId="77777777" w:rsidR="001F564E" w:rsidRDefault="001F564E">
            <w:pPr>
              <w:rPr>
                <w:sz w:val="2"/>
                <w:szCs w:val="2"/>
              </w:rPr>
            </w:pPr>
          </w:p>
        </w:tc>
      </w:tr>
    </w:tbl>
    <w:p w14:paraId="3CF25280" w14:textId="77777777" w:rsidR="001F564E" w:rsidRDefault="001F564E">
      <w:pPr>
        <w:rPr>
          <w:sz w:val="2"/>
          <w:szCs w:val="2"/>
        </w:rPr>
        <w:sectPr w:rsidR="001F564E">
          <w:pgSz w:w="16840" w:h="11910" w:orient="landscape"/>
          <w:pgMar w:top="1400" w:right="260" w:bottom="1300" w:left="1260" w:header="580" w:footer="1105" w:gutter="0"/>
          <w:cols w:space="720"/>
        </w:sectPr>
      </w:pPr>
    </w:p>
    <w:p w14:paraId="3753C4DA"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7B28E187" w14:textId="77777777">
        <w:trPr>
          <w:trHeight w:val="1199"/>
        </w:trPr>
        <w:tc>
          <w:tcPr>
            <w:tcW w:w="2300" w:type="dxa"/>
          </w:tcPr>
          <w:p w14:paraId="23B3BC8F" w14:textId="77777777" w:rsidR="001F564E" w:rsidRDefault="00000000">
            <w:pPr>
              <w:pStyle w:val="TableParagraph"/>
              <w:spacing w:before="94"/>
              <w:rPr>
                <w:b/>
                <w:sz w:val="24"/>
              </w:rPr>
            </w:pPr>
            <w:r>
              <w:rPr>
                <w:b/>
                <w:spacing w:val="-4"/>
                <w:sz w:val="24"/>
              </w:rPr>
              <w:t>Test</w:t>
            </w:r>
          </w:p>
        </w:tc>
        <w:tc>
          <w:tcPr>
            <w:tcW w:w="2845" w:type="dxa"/>
          </w:tcPr>
          <w:p w14:paraId="415579DD"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0730EACE"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7AAC9A4D" w14:textId="77777777" w:rsidR="001F564E" w:rsidRDefault="00000000">
            <w:pPr>
              <w:pStyle w:val="TableParagraph"/>
              <w:spacing w:before="94"/>
              <w:ind w:left="106"/>
              <w:rPr>
                <w:b/>
                <w:sz w:val="24"/>
              </w:rPr>
            </w:pPr>
            <w:r>
              <w:rPr>
                <w:b/>
                <w:spacing w:val="-2"/>
                <w:sz w:val="24"/>
              </w:rPr>
              <w:t>Reference Range</w:t>
            </w:r>
          </w:p>
        </w:tc>
        <w:tc>
          <w:tcPr>
            <w:tcW w:w="1547" w:type="dxa"/>
          </w:tcPr>
          <w:p w14:paraId="4AA88863"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3E8526F1"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1533B163" w14:textId="77777777" w:rsidR="001F564E" w:rsidRDefault="00000000">
            <w:pPr>
              <w:pStyle w:val="TableParagraph"/>
              <w:spacing w:before="94"/>
              <w:ind w:left="104" w:right="109"/>
              <w:rPr>
                <w:b/>
                <w:sz w:val="24"/>
              </w:rPr>
            </w:pPr>
            <w:r>
              <w:rPr>
                <w:b/>
                <w:spacing w:val="-2"/>
                <w:sz w:val="24"/>
              </w:rPr>
              <w:t>Comments/ Referral Laboratory</w:t>
            </w:r>
          </w:p>
        </w:tc>
      </w:tr>
      <w:tr w:rsidR="001F564E" w14:paraId="000F5837" w14:textId="77777777">
        <w:trPr>
          <w:trHeight w:val="1850"/>
        </w:trPr>
        <w:tc>
          <w:tcPr>
            <w:tcW w:w="2300" w:type="dxa"/>
          </w:tcPr>
          <w:p w14:paraId="6A60EB95" w14:textId="77777777" w:rsidR="001F564E" w:rsidRDefault="001F564E">
            <w:pPr>
              <w:pStyle w:val="TableParagraph"/>
              <w:ind w:left="0"/>
              <w:rPr>
                <w:rFonts w:ascii="Times New Roman"/>
              </w:rPr>
            </w:pPr>
          </w:p>
        </w:tc>
        <w:tc>
          <w:tcPr>
            <w:tcW w:w="2845" w:type="dxa"/>
          </w:tcPr>
          <w:p w14:paraId="233A906B" w14:textId="77777777" w:rsidR="001F564E" w:rsidRDefault="00000000">
            <w:pPr>
              <w:pStyle w:val="TableParagraph"/>
              <w:rPr>
                <w:sz w:val="24"/>
              </w:rPr>
            </w:pPr>
            <w:r>
              <w:rPr>
                <w:sz w:val="24"/>
              </w:rPr>
              <w:t>CSF</w:t>
            </w:r>
            <w:r>
              <w:rPr>
                <w:spacing w:val="-10"/>
                <w:sz w:val="24"/>
              </w:rPr>
              <w:t xml:space="preserve"> </w:t>
            </w:r>
            <w:r>
              <w:rPr>
                <w:sz w:val="24"/>
              </w:rPr>
              <w:t>in</w:t>
            </w:r>
            <w:r>
              <w:rPr>
                <w:spacing w:val="-10"/>
                <w:sz w:val="24"/>
              </w:rPr>
              <w:t xml:space="preserve"> </w:t>
            </w:r>
            <w:r>
              <w:rPr>
                <w:sz w:val="24"/>
              </w:rPr>
              <w:t>a</w:t>
            </w:r>
            <w:r>
              <w:rPr>
                <w:spacing w:val="-11"/>
                <w:sz w:val="24"/>
              </w:rPr>
              <w:t xml:space="preserve"> </w:t>
            </w:r>
            <w:r>
              <w:rPr>
                <w:sz w:val="24"/>
              </w:rPr>
              <w:t>30mL</w:t>
            </w:r>
            <w:r>
              <w:rPr>
                <w:spacing w:val="-10"/>
                <w:sz w:val="24"/>
              </w:rPr>
              <w:t xml:space="preserve"> </w:t>
            </w:r>
            <w:r>
              <w:rPr>
                <w:sz w:val="24"/>
              </w:rPr>
              <w:t xml:space="preserve">white capped universal </w:t>
            </w:r>
            <w:r>
              <w:rPr>
                <w:spacing w:val="-2"/>
                <w:sz w:val="24"/>
              </w:rPr>
              <w:t>container.</w:t>
            </w:r>
          </w:p>
        </w:tc>
        <w:tc>
          <w:tcPr>
            <w:tcW w:w="2696" w:type="dxa"/>
          </w:tcPr>
          <w:p w14:paraId="18C311D2" w14:textId="77777777" w:rsidR="001F564E" w:rsidRDefault="001F564E">
            <w:pPr>
              <w:pStyle w:val="TableParagraph"/>
              <w:ind w:left="0"/>
              <w:rPr>
                <w:rFonts w:ascii="Times New Roman"/>
              </w:rPr>
            </w:pPr>
          </w:p>
        </w:tc>
        <w:tc>
          <w:tcPr>
            <w:tcW w:w="1868" w:type="dxa"/>
          </w:tcPr>
          <w:p w14:paraId="0E8F5A91" w14:textId="77777777" w:rsidR="001F564E" w:rsidRDefault="00000000">
            <w:pPr>
              <w:pStyle w:val="TableParagraph"/>
              <w:spacing w:line="274" w:lineRule="exact"/>
              <w:ind w:left="0" w:right="120"/>
              <w:jc w:val="center"/>
              <w:rPr>
                <w:sz w:val="24"/>
              </w:rPr>
            </w:pPr>
            <w:r>
              <w:rPr>
                <w:sz w:val="24"/>
              </w:rPr>
              <w:t>Not</w:t>
            </w:r>
            <w:r>
              <w:rPr>
                <w:spacing w:val="-4"/>
                <w:sz w:val="24"/>
              </w:rPr>
              <w:t xml:space="preserve"> </w:t>
            </w:r>
            <w:r>
              <w:rPr>
                <w:spacing w:val="-2"/>
                <w:sz w:val="24"/>
              </w:rPr>
              <w:t>applicable</w:t>
            </w:r>
          </w:p>
        </w:tc>
        <w:tc>
          <w:tcPr>
            <w:tcW w:w="1547" w:type="dxa"/>
          </w:tcPr>
          <w:p w14:paraId="2C9225C6" w14:textId="77777777" w:rsidR="001F564E" w:rsidRDefault="001F564E">
            <w:pPr>
              <w:pStyle w:val="TableParagraph"/>
              <w:ind w:left="0"/>
              <w:rPr>
                <w:rFonts w:ascii="Times New Roman"/>
              </w:rPr>
            </w:pPr>
          </w:p>
        </w:tc>
        <w:tc>
          <w:tcPr>
            <w:tcW w:w="1645" w:type="dxa"/>
          </w:tcPr>
          <w:p w14:paraId="7DBFE023" w14:textId="77777777" w:rsidR="001F564E" w:rsidRDefault="001F564E">
            <w:pPr>
              <w:pStyle w:val="TableParagraph"/>
              <w:ind w:left="0"/>
              <w:rPr>
                <w:rFonts w:ascii="Times New Roman"/>
              </w:rPr>
            </w:pPr>
          </w:p>
        </w:tc>
        <w:tc>
          <w:tcPr>
            <w:tcW w:w="2185" w:type="dxa"/>
          </w:tcPr>
          <w:p w14:paraId="45069C4B" w14:textId="77777777" w:rsidR="001F564E" w:rsidRDefault="001F564E">
            <w:pPr>
              <w:pStyle w:val="TableParagraph"/>
              <w:spacing w:before="72"/>
              <w:ind w:left="0"/>
              <w:rPr>
                <w:b/>
                <w:sz w:val="24"/>
              </w:rPr>
            </w:pPr>
          </w:p>
          <w:p w14:paraId="29A6D392" w14:textId="77777777" w:rsidR="001F564E" w:rsidRDefault="00000000">
            <w:pPr>
              <w:pStyle w:val="TableParagraph"/>
              <w:ind w:left="104" w:right="209"/>
              <w:rPr>
                <w:sz w:val="24"/>
              </w:rPr>
            </w:pPr>
            <w:r>
              <w:rPr>
                <w:sz w:val="24"/>
              </w:rPr>
              <w:t>State clearly if Mumps is suspected or immunity</w:t>
            </w:r>
            <w:r>
              <w:rPr>
                <w:spacing w:val="-17"/>
                <w:sz w:val="24"/>
              </w:rPr>
              <w:t xml:space="preserve"> </w:t>
            </w:r>
            <w:r>
              <w:rPr>
                <w:sz w:val="24"/>
              </w:rPr>
              <w:t>testing is required.</w:t>
            </w:r>
          </w:p>
        </w:tc>
      </w:tr>
      <w:tr w:rsidR="001F564E" w14:paraId="4ACABD52" w14:textId="77777777">
        <w:trPr>
          <w:trHeight w:val="3167"/>
        </w:trPr>
        <w:tc>
          <w:tcPr>
            <w:tcW w:w="2300" w:type="dxa"/>
          </w:tcPr>
          <w:p w14:paraId="67B7F717" w14:textId="77777777" w:rsidR="001F564E" w:rsidRDefault="00000000">
            <w:pPr>
              <w:pStyle w:val="TableParagraph"/>
              <w:spacing w:before="94"/>
              <w:rPr>
                <w:sz w:val="24"/>
              </w:rPr>
            </w:pPr>
            <w:r>
              <w:rPr>
                <w:spacing w:val="-2"/>
                <w:sz w:val="24"/>
              </w:rPr>
              <w:t>Mycoplasma</w:t>
            </w:r>
            <w:r>
              <w:rPr>
                <w:spacing w:val="1"/>
                <w:sz w:val="24"/>
              </w:rPr>
              <w:t xml:space="preserve"> </w:t>
            </w:r>
            <w:r>
              <w:rPr>
                <w:spacing w:val="-5"/>
                <w:sz w:val="24"/>
              </w:rPr>
              <w:t>PCR</w:t>
            </w:r>
          </w:p>
        </w:tc>
        <w:tc>
          <w:tcPr>
            <w:tcW w:w="2845" w:type="dxa"/>
          </w:tcPr>
          <w:p w14:paraId="178F27A5" w14:textId="77777777" w:rsidR="001F564E" w:rsidRDefault="00000000">
            <w:pPr>
              <w:pStyle w:val="TableParagraph"/>
              <w:spacing w:before="94"/>
              <w:rPr>
                <w:sz w:val="24"/>
              </w:rPr>
            </w:pPr>
            <w:r>
              <w:rPr>
                <w:sz w:val="24"/>
              </w:rPr>
              <w:t>CSF</w:t>
            </w:r>
            <w:r>
              <w:rPr>
                <w:spacing w:val="-10"/>
                <w:sz w:val="24"/>
              </w:rPr>
              <w:t xml:space="preserve"> </w:t>
            </w:r>
            <w:r>
              <w:rPr>
                <w:sz w:val="24"/>
              </w:rPr>
              <w:t>in</w:t>
            </w:r>
            <w:r>
              <w:rPr>
                <w:spacing w:val="-10"/>
                <w:sz w:val="24"/>
              </w:rPr>
              <w:t xml:space="preserve"> </w:t>
            </w:r>
            <w:r>
              <w:rPr>
                <w:sz w:val="24"/>
              </w:rPr>
              <w:t>a</w:t>
            </w:r>
            <w:r>
              <w:rPr>
                <w:spacing w:val="-11"/>
                <w:sz w:val="24"/>
              </w:rPr>
              <w:t xml:space="preserve"> </w:t>
            </w:r>
            <w:r>
              <w:rPr>
                <w:sz w:val="24"/>
              </w:rPr>
              <w:t>30mL</w:t>
            </w:r>
            <w:r>
              <w:rPr>
                <w:spacing w:val="-10"/>
                <w:sz w:val="24"/>
              </w:rPr>
              <w:t xml:space="preserve"> </w:t>
            </w:r>
            <w:r>
              <w:rPr>
                <w:sz w:val="24"/>
              </w:rPr>
              <w:t xml:space="preserve">white capped universal </w:t>
            </w:r>
            <w:r>
              <w:rPr>
                <w:spacing w:val="-2"/>
                <w:sz w:val="24"/>
              </w:rPr>
              <w:t>container.</w:t>
            </w:r>
          </w:p>
          <w:p w14:paraId="69F09079" w14:textId="77777777" w:rsidR="001F564E" w:rsidRDefault="00000000">
            <w:pPr>
              <w:pStyle w:val="TableParagraph"/>
              <w:spacing w:before="96"/>
              <w:rPr>
                <w:sz w:val="24"/>
              </w:rPr>
            </w:pPr>
            <w:r>
              <w:rPr>
                <w:sz w:val="24"/>
              </w:rPr>
              <w:t>Blood in a 4mL EDTA purple</w:t>
            </w:r>
            <w:r>
              <w:rPr>
                <w:spacing w:val="-13"/>
                <w:sz w:val="24"/>
              </w:rPr>
              <w:t xml:space="preserve"> </w:t>
            </w:r>
            <w:r>
              <w:rPr>
                <w:sz w:val="24"/>
              </w:rPr>
              <w:t>top</w:t>
            </w:r>
            <w:r>
              <w:rPr>
                <w:spacing w:val="-13"/>
                <w:sz w:val="24"/>
              </w:rPr>
              <w:t xml:space="preserve"> </w:t>
            </w:r>
            <w:r>
              <w:rPr>
                <w:sz w:val="24"/>
              </w:rPr>
              <w:t>vacutainer</w:t>
            </w:r>
            <w:r>
              <w:rPr>
                <w:spacing w:val="-16"/>
                <w:sz w:val="24"/>
              </w:rPr>
              <w:t xml:space="preserve"> </w:t>
            </w:r>
            <w:r>
              <w:rPr>
                <w:sz w:val="24"/>
              </w:rPr>
              <w:t>or</w:t>
            </w:r>
          </w:p>
          <w:p w14:paraId="4CE36040" w14:textId="77777777" w:rsidR="001F564E" w:rsidRDefault="00000000">
            <w:pPr>
              <w:pStyle w:val="TableParagraph"/>
              <w:rPr>
                <w:sz w:val="24"/>
              </w:rPr>
            </w:pPr>
            <w:r>
              <w:rPr>
                <w:sz w:val="24"/>
              </w:rPr>
              <w:t xml:space="preserve">1.3mL purple top </w:t>
            </w:r>
            <w:proofErr w:type="spellStart"/>
            <w:r>
              <w:rPr>
                <w:sz w:val="24"/>
              </w:rPr>
              <w:t>paediatric</w:t>
            </w:r>
            <w:proofErr w:type="spellEnd"/>
            <w:r>
              <w:rPr>
                <w:spacing w:val="-17"/>
                <w:sz w:val="24"/>
              </w:rPr>
              <w:t xml:space="preserve"> </w:t>
            </w:r>
            <w:r>
              <w:rPr>
                <w:sz w:val="24"/>
              </w:rPr>
              <w:t>blood</w:t>
            </w:r>
            <w:r>
              <w:rPr>
                <w:spacing w:val="-17"/>
                <w:sz w:val="24"/>
              </w:rPr>
              <w:t xml:space="preserve"> </w:t>
            </w:r>
            <w:r>
              <w:rPr>
                <w:sz w:val="24"/>
              </w:rPr>
              <w:t>bottle.</w:t>
            </w:r>
          </w:p>
          <w:p w14:paraId="49F05F7A" w14:textId="77777777" w:rsidR="001F564E" w:rsidRDefault="00000000">
            <w:pPr>
              <w:pStyle w:val="TableParagraph"/>
              <w:spacing w:before="96"/>
              <w:ind w:right="524"/>
              <w:rPr>
                <w:sz w:val="24"/>
              </w:rPr>
            </w:pPr>
            <w:r>
              <w:rPr>
                <w:sz w:val="24"/>
              </w:rPr>
              <w:t>Sputum or BAL in a 70mL</w:t>
            </w:r>
            <w:r>
              <w:rPr>
                <w:spacing w:val="-17"/>
                <w:sz w:val="24"/>
              </w:rPr>
              <w:t xml:space="preserve"> </w:t>
            </w:r>
            <w:r>
              <w:rPr>
                <w:sz w:val="24"/>
              </w:rPr>
              <w:t>yellow</w:t>
            </w:r>
            <w:r>
              <w:rPr>
                <w:spacing w:val="-17"/>
                <w:sz w:val="24"/>
              </w:rPr>
              <w:t xml:space="preserve"> </w:t>
            </w:r>
            <w:r>
              <w:rPr>
                <w:sz w:val="24"/>
              </w:rPr>
              <w:t>capped specimen container</w:t>
            </w:r>
          </w:p>
        </w:tc>
        <w:tc>
          <w:tcPr>
            <w:tcW w:w="2696" w:type="dxa"/>
          </w:tcPr>
          <w:p w14:paraId="258B9833" w14:textId="77777777" w:rsidR="001F564E" w:rsidRDefault="00000000">
            <w:pPr>
              <w:pStyle w:val="TableParagraph"/>
              <w:spacing w:before="94"/>
              <w:rPr>
                <w:sz w:val="24"/>
              </w:rPr>
            </w:pPr>
            <w:r>
              <w:rPr>
                <w:spacing w:val="-2"/>
                <w:sz w:val="24"/>
              </w:rPr>
              <w:t>Mycoplasma</w:t>
            </w:r>
            <w:r>
              <w:rPr>
                <w:spacing w:val="1"/>
                <w:sz w:val="24"/>
              </w:rPr>
              <w:t xml:space="preserve"> </w:t>
            </w:r>
            <w:r>
              <w:rPr>
                <w:spacing w:val="-2"/>
                <w:sz w:val="24"/>
              </w:rPr>
              <w:t>genus</w:t>
            </w:r>
          </w:p>
          <w:p w14:paraId="775A9DF0" w14:textId="77777777" w:rsidR="001F564E" w:rsidRDefault="001F564E">
            <w:pPr>
              <w:pStyle w:val="TableParagraph"/>
              <w:ind w:left="0"/>
              <w:rPr>
                <w:b/>
                <w:sz w:val="24"/>
              </w:rPr>
            </w:pPr>
          </w:p>
          <w:p w14:paraId="6A69EFFA" w14:textId="77777777" w:rsidR="001F564E" w:rsidRDefault="001F564E">
            <w:pPr>
              <w:pStyle w:val="TableParagraph"/>
              <w:ind w:left="0"/>
              <w:rPr>
                <w:b/>
                <w:sz w:val="24"/>
              </w:rPr>
            </w:pPr>
          </w:p>
          <w:p w14:paraId="7D284A52" w14:textId="77777777" w:rsidR="001F564E" w:rsidRDefault="001F564E">
            <w:pPr>
              <w:pStyle w:val="TableParagraph"/>
              <w:spacing w:before="11"/>
              <w:ind w:left="0"/>
              <w:rPr>
                <w:b/>
                <w:sz w:val="24"/>
              </w:rPr>
            </w:pPr>
          </w:p>
          <w:p w14:paraId="0DB81956" w14:textId="77777777" w:rsidR="001F564E" w:rsidRDefault="00000000">
            <w:pPr>
              <w:pStyle w:val="TableParagraph"/>
              <w:spacing w:before="1"/>
              <w:rPr>
                <w:sz w:val="24"/>
              </w:rPr>
            </w:pPr>
            <w:r>
              <w:rPr>
                <w:spacing w:val="-2"/>
                <w:sz w:val="24"/>
              </w:rPr>
              <w:t>Mycoplasma Pneumoniae</w:t>
            </w:r>
          </w:p>
        </w:tc>
        <w:tc>
          <w:tcPr>
            <w:tcW w:w="1868" w:type="dxa"/>
          </w:tcPr>
          <w:p w14:paraId="6AB0C125" w14:textId="77777777" w:rsidR="001F564E" w:rsidRDefault="00000000">
            <w:pPr>
              <w:pStyle w:val="TableParagraph"/>
              <w:spacing w:before="94"/>
              <w:ind w:left="0" w:right="120"/>
              <w:jc w:val="center"/>
              <w:rPr>
                <w:sz w:val="24"/>
              </w:rPr>
            </w:pPr>
            <w:r>
              <w:rPr>
                <w:sz w:val="24"/>
              </w:rPr>
              <w:t>Not</w:t>
            </w:r>
            <w:r>
              <w:rPr>
                <w:spacing w:val="-3"/>
                <w:sz w:val="24"/>
              </w:rPr>
              <w:t xml:space="preserve"> </w:t>
            </w:r>
            <w:r>
              <w:rPr>
                <w:spacing w:val="-2"/>
                <w:sz w:val="24"/>
              </w:rPr>
              <w:t>applicable</w:t>
            </w:r>
          </w:p>
        </w:tc>
        <w:tc>
          <w:tcPr>
            <w:tcW w:w="1547" w:type="dxa"/>
          </w:tcPr>
          <w:p w14:paraId="19EE9E88"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72448512" w14:textId="77777777" w:rsidR="001F564E" w:rsidRDefault="00000000">
            <w:pPr>
              <w:pStyle w:val="TableParagraph"/>
              <w:spacing w:before="94"/>
              <w:ind w:left="105"/>
              <w:rPr>
                <w:sz w:val="24"/>
              </w:rPr>
            </w:pPr>
            <w:r>
              <w:rPr>
                <w:sz w:val="24"/>
              </w:rPr>
              <w:t>4</w:t>
            </w:r>
            <w:r>
              <w:rPr>
                <w:spacing w:val="-1"/>
                <w:sz w:val="24"/>
              </w:rPr>
              <w:t xml:space="preserve"> </w:t>
            </w:r>
            <w:r>
              <w:rPr>
                <w:spacing w:val="-4"/>
                <w:sz w:val="24"/>
              </w:rPr>
              <w:t>days</w:t>
            </w:r>
          </w:p>
          <w:p w14:paraId="49B1F02F" w14:textId="77777777" w:rsidR="001F564E" w:rsidRDefault="001F564E">
            <w:pPr>
              <w:pStyle w:val="TableParagraph"/>
              <w:ind w:left="0"/>
              <w:rPr>
                <w:b/>
                <w:sz w:val="24"/>
              </w:rPr>
            </w:pPr>
          </w:p>
          <w:p w14:paraId="4A582373" w14:textId="77777777" w:rsidR="001F564E" w:rsidRDefault="001F564E">
            <w:pPr>
              <w:pStyle w:val="TableParagraph"/>
              <w:ind w:left="0"/>
              <w:rPr>
                <w:b/>
                <w:sz w:val="24"/>
              </w:rPr>
            </w:pPr>
          </w:p>
          <w:p w14:paraId="3254CD97" w14:textId="77777777" w:rsidR="001F564E" w:rsidRDefault="001F564E">
            <w:pPr>
              <w:pStyle w:val="TableParagraph"/>
              <w:spacing w:before="11"/>
              <w:ind w:left="0"/>
              <w:rPr>
                <w:b/>
                <w:sz w:val="24"/>
              </w:rPr>
            </w:pPr>
          </w:p>
          <w:p w14:paraId="7A5FF963" w14:textId="77777777" w:rsidR="001F564E" w:rsidRDefault="00000000">
            <w:pPr>
              <w:pStyle w:val="TableParagraph"/>
              <w:spacing w:before="1"/>
              <w:ind w:left="105"/>
              <w:rPr>
                <w:sz w:val="24"/>
              </w:rPr>
            </w:pPr>
            <w:r>
              <w:rPr>
                <w:sz w:val="24"/>
              </w:rPr>
              <w:t>1</w:t>
            </w:r>
            <w:r>
              <w:rPr>
                <w:spacing w:val="-2"/>
                <w:sz w:val="24"/>
              </w:rPr>
              <w:t xml:space="preserve"> </w:t>
            </w:r>
            <w:r>
              <w:rPr>
                <w:spacing w:val="-5"/>
                <w:sz w:val="24"/>
              </w:rPr>
              <w:t>day</w:t>
            </w:r>
          </w:p>
        </w:tc>
        <w:tc>
          <w:tcPr>
            <w:tcW w:w="2185" w:type="dxa"/>
          </w:tcPr>
          <w:p w14:paraId="4EEF3B82" w14:textId="77777777" w:rsidR="001F564E" w:rsidRDefault="00000000">
            <w:pPr>
              <w:pStyle w:val="TableParagraph"/>
              <w:spacing w:before="95"/>
              <w:ind w:left="531" w:right="104" w:hanging="428"/>
              <w:rPr>
                <w:sz w:val="20"/>
              </w:rPr>
            </w:pPr>
            <w:r>
              <w:rPr>
                <w:spacing w:val="-2"/>
                <w:sz w:val="20"/>
              </w:rPr>
              <w:t>MICROPATHOLOGY, COVENTRY</w:t>
            </w:r>
          </w:p>
        </w:tc>
      </w:tr>
      <w:tr w:rsidR="001F564E" w14:paraId="45601D8F" w14:textId="77777777">
        <w:trPr>
          <w:trHeight w:val="2412"/>
        </w:trPr>
        <w:tc>
          <w:tcPr>
            <w:tcW w:w="2300" w:type="dxa"/>
          </w:tcPr>
          <w:p w14:paraId="5ECDDD7C" w14:textId="77777777" w:rsidR="001F564E" w:rsidRDefault="00000000">
            <w:pPr>
              <w:pStyle w:val="TableParagraph"/>
              <w:spacing w:before="94"/>
              <w:rPr>
                <w:sz w:val="24"/>
              </w:rPr>
            </w:pPr>
            <w:r>
              <w:rPr>
                <w:spacing w:val="-2"/>
                <w:sz w:val="24"/>
              </w:rPr>
              <w:t>Norovirus</w:t>
            </w:r>
          </w:p>
        </w:tc>
        <w:tc>
          <w:tcPr>
            <w:tcW w:w="2845" w:type="dxa"/>
          </w:tcPr>
          <w:p w14:paraId="1AB6D110" w14:textId="77777777" w:rsidR="001F564E" w:rsidRDefault="00000000">
            <w:pPr>
              <w:pStyle w:val="TableParagraph"/>
              <w:spacing w:before="94"/>
              <w:ind w:right="146"/>
              <w:rPr>
                <w:sz w:val="24"/>
              </w:rPr>
            </w:pPr>
            <w:proofErr w:type="spellStart"/>
            <w:r>
              <w:rPr>
                <w:sz w:val="24"/>
              </w:rPr>
              <w:t>Faeces</w:t>
            </w:r>
            <w:proofErr w:type="spellEnd"/>
            <w:r>
              <w:rPr>
                <w:sz w:val="24"/>
              </w:rPr>
              <w:t xml:space="preserve"> in a 30mL capped universal container</w:t>
            </w:r>
            <w:r>
              <w:rPr>
                <w:spacing w:val="-17"/>
                <w:sz w:val="24"/>
              </w:rPr>
              <w:t xml:space="preserve"> </w:t>
            </w:r>
            <w:r>
              <w:rPr>
                <w:sz w:val="24"/>
              </w:rPr>
              <w:t>with</w:t>
            </w:r>
            <w:r>
              <w:rPr>
                <w:spacing w:val="-17"/>
                <w:sz w:val="24"/>
              </w:rPr>
              <w:t xml:space="preserve"> </w:t>
            </w:r>
            <w:r>
              <w:rPr>
                <w:sz w:val="24"/>
              </w:rPr>
              <w:t>spoon.</w:t>
            </w:r>
          </w:p>
        </w:tc>
        <w:tc>
          <w:tcPr>
            <w:tcW w:w="2696" w:type="dxa"/>
          </w:tcPr>
          <w:p w14:paraId="727F25AE" w14:textId="77777777" w:rsidR="001F564E" w:rsidRDefault="00000000">
            <w:pPr>
              <w:pStyle w:val="TableParagraph"/>
              <w:spacing w:before="94"/>
              <w:rPr>
                <w:sz w:val="24"/>
              </w:rPr>
            </w:pPr>
            <w:r>
              <w:rPr>
                <w:spacing w:val="-2"/>
                <w:sz w:val="24"/>
              </w:rPr>
              <w:t>Norovirus</w:t>
            </w:r>
          </w:p>
        </w:tc>
        <w:tc>
          <w:tcPr>
            <w:tcW w:w="1868" w:type="dxa"/>
          </w:tcPr>
          <w:p w14:paraId="12D5805F"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23AA6F3D"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5C7A4FE0" w14:textId="77777777" w:rsidR="001F564E" w:rsidRDefault="00000000">
            <w:pPr>
              <w:pStyle w:val="TableParagraph"/>
              <w:spacing w:before="94"/>
              <w:ind w:left="105"/>
              <w:rPr>
                <w:sz w:val="24"/>
              </w:rPr>
            </w:pPr>
            <w:r>
              <w:rPr>
                <w:sz w:val="24"/>
              </w:rPr>
              <w:t>2</w:t>
            </w:r>
            <w:r>
              <w:rPr>
                <w:spacing w:val="-2"/>
                <w:sz w:val="24"/>
              </w:rPr>
              <w:t xml:space="preserve"> </w:t>
            </w:r>
            <w:r>
              <w:rPr>
                <w:spacing w:val="-4"/>
                <w:sz w:val="24"/>
              </w:rPr>
              <w:t>days</w:t>
            </w:r>
          </w:p>
        </w:tc>
        <w:tc>
          <w:tcPr>
            <w:tcW w:w="2185" w:type="dxa"/>
          </w:tcPr>
          <w:p w14:paraId="5B57209C" w14:textId="77777777" w:rsidR="001F564E" w:rsidRDefault="00000000">
            <w:pPr>
              <w:pStyle w:val="TableParagraph"/>
              <w:spacing w:before="95"/>
              <w:ind w:left="104" w:right="364"/>
              <w:rPr>
                <w:sz w:val="20"/>
              </w:rPr>
            </w:pPr>
            <w:r>
              <w:rPr>
                <w:sz w:val="20"/>
              </w:rPr>
              <w:t>WILLIAM</w:t>
            </w:r>
            <w:r>
              <w:rPr>
                <w:spacing w:val="-14"/>
                <w:sz w:val="20"/>
              </w:rPr>
              <w:t xml:space="preserve"> </w:t>
            </w:r>
            <w:r>
              <w:rPr>
                <w:sz w:val="20"/>
              </w:rPr>
              <w:t xml:space="preserve">HARVEY </w:t>
            </w:r>
            <w:r>
              <w:rPr>
                <w:spacing w:val="-2"/>
                <w:sz w:val="20"/>
              </w:rPr>
              <w:t>HOSPITAL, ASHFORD</w:t>
            </w:r>
          </w:p>
          <w:p w14:paraId="388AF184" w14:textId="77777777" w:rsidR="001F564E" w:rsidRDefault="00000000">
            <w:pPr>
              <w:pStyle w:val="TableParagraph"/>
              <w:spacing w:before="94"/>
              <w:ind w:left="104" w:right="109"/>
              <w:rPr>
                <w:sz w:val="24"/>
              </w:rPr>
            </w:pPr>
            <w:r>
              <w:rPr>
                <w:sz w:val="24"/>
              </w:rPr>
              <w:t>Only</w:t>
            </w:r>
            <w:r>
              <w:rPr>
                <w:spacing w:val="-17"/>
                <w:sz w:val="24"/>
              </w:rPr>
              <w:t xml:space="preserve"> </w:t>
            </w:r>
            <w:r>
              <w:rPr>
                <w:sz w:val="24"/>
              </w:rPr>
              <w:t>performed</w:t>
            </w:r>
            <w:r>
              <w:rPr>
                <w:spacing w:val="-17"/>
                <w:sz w:val="24"/>
              </w:rPr>
              <w:t xml:space="preserve"> </w:t>
            </w:r>
            <w:r>
              <w:rPr>
                <w:sz w:val="24"/>
              </w:rPr>
              <w:t xml:space="preserve">if agreed with </w:t>
            </w:r>
            <w:r>
              <w:rPr>
                <w:spacing w:val="-2"/>
                <w:sz w:val="24"/>
              </w:rPr>
              <w:t>Consultant Microbiologist.</w:t>
            </w:r>
          </w:p>
        </w:tc>
      </w:tr>
    </w:tbl>
    <w:p w14:paraId="135AD12A" w14:textId="77777777" w:rsidR="001F564E" w:rsidRDefault="001F564E">
      <w:pPr>
        <w:rPr>
          <w:sz w:val="24"/>
        </w:rPr>
        <w:sectPr w:rsidR="001F564E">
          <w:pgSz w:w="16840" w:h="11910" w:orient="landscape"/>
          <w:pgMar w:top="1400" w:right="260" w:bottom="1300" w:left="1260" w:header="580" w:footer="1105" w:gutter="0"/>
          <w:cols w:space="720"/>
        </w:sectPr>
      </w:pPr>
    </w:p>
    <w:p w14:paraId="1E170669"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134D7898" w14:textId="77777777">
        <w:trPr>
          <w:trHeight w:val="1199"/>
        </w:trPr>
        <w:tc>
          <w:tcPr>
            <w:tcW w:w="2300" w:type="dxa"/>
          </w:tcPr>
          <w:p w14:paraId="745DAEED" w14:textId="77777777" w:rsidR="001F564E" w:rsidRDefault="00000000">
            <w:pPr>
              <w:pStyle w:val="TableParagraph"/>
              <w:spacing w:before="94"/>
              <w:rPr>
                <w:b/>
                <w:sz w:val="24"/>
              </w:rPr>
            </w:pPr>
            <w:r>
              <w:rPr>
                <w:b/>
                <w:spacing w:val="-4"/>
                <w:sz w:val="24"/>
              </w:rPr>
              <w:t>Test</w:t>
            </w:r>
          </w:p>
        </w:tc>
        <w:tc>
          <w:tcPr>
            <w:tcW w:w="2845" w:type="dxa"/>
          </w:tcPr>
          <w:p w14:paraId="490CB08F"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06DE3E89"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1711C66B" w14:textId="77777777" w:rsidR="001F564E" w:rsidRDefault="00000000">
            <w:pPr>
              <w:pStyle w:val="TableParagraph"/>
              <w:spacing w:before="94"/>
              <w:ind w:left="106"/>
              <w:rPr>
                <w:b/>
                <w:sz w:val="24"/>
              </w:rPr>
            </w:pPr>
            <w:r>
              <w:rPr>
                <w:b/>
                <w:spacing w:val="-2"/>
                <w:sz w:val="24"/>
              </w:rPr>
              <w:t>Reference Range</w:t>
            </w:r>
          </w:p>
        </w:tc>
        <w:tc>
          <w:tcPr>
            <w:tcW w:w="1547" w:type="dxa"/>
          </w:tcPr>
          <w:p w14:paraId="1FF5B6A3"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306C54CC"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46FDD7D2" w14:textId="77777777" w:rsidR="001F564E" w:rsidRDefault="00000000">
            <w:pPr>
              <w:pStyle w:val="TableParagraph"/>
              <w:spacing w:before="94"/>
              <w:ind w:left="104" w:right="109"/>
              <w:rPr>
                <w:b/>
                <w:sz w:val="24"/>
              </w:rPr>
            </w:pPr>
            <w:r>
              <w:rPr>
                <w:b/>
                <w:spacing w:val="-2"/>
                <w:sz w:val="24"/>
              </w:rPr>
              <w:t>Comments/ Referral Laboratory</w:t>
            </w:r>
          </w:p>
        </w:tc>
      </w:tr>
      <w:tr w:rsidR="001F564E" w14:paraId="16439250" w14:textId="77777777">
        <w:trPr>
          <w:trHeight w:val="3720"/>
        </w:trPr>
        <w:tc>
          <w:tcPr>
            <w:tcW w:w="2300" w:type="dxa"/>
          </w:tcPr>
          <w:p w14:paraId="1E1828E0" w14:textId="77777777" w:rsidR="001F564E" w:rsidRDefault="00000000">
            <w:pPr>
              <w:pStyle w:val="TableParagraph"/>
              <w:spacing w:before="94"/>
              <w:rPr>
                <w:sz w:val="24"/>
              </w:rPr>
            </w:pPr>
            <w:r>
              <w:rPr>
                <w:sz w:val="24"/>
              </w:rPr>
              <w:t>Parasite</w:t>
            </w:r>
            <w:r>
              <w:rPr>
                <w:spacing w:val="-5"/>
                <w:sz w:val="24"/>
              </w:rPr>
              <w:t xml:space="preserve"> </w:t>
            </w:r>
            <w:r>
              <w:rPr>
                <w:spacing w:val="-2"/>
                <w:sz w:val="24"/>
              </w:rPr>
              <w:t>serology</w:t>
            </w:r>
          </w:p>
        </w:tc>
        <w:tc>
          <w:tcPr>
            <w:tcW w:w="2845" w:type="dxa"/>
          </w:tcPr>
          <w:p w14:paraId="1FE4E20F"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2AC11445" w14:textId="77777777" w:rsidR="001F564E" w:rsidRDefault="00000000">
            <w:pPr>
              <w:pStyle w:val="TableParagraph"/>
              <w:spacing w:before="94" w:line="324" w:lineRule="auto"/>
              <w:ind w:right="1121"/>
              <w:rPr>
                <w:i/>
                <w:sz w:val="24"/>
              </w:rPr>
            </w:pPr>
            <w:r>
              <w:rPr>
                <w:spacing w:val="-2"/>
                <w:sz w:val="24"/>
              </w:rPr>
              <w:t xml:space="preserve">Amoeba Cysticercosis Filaria Hydatid </w:t>
            </w:r>
            <w:r>
              <w:rPr>
                <w:i/>
                <w:spacing w:val="-2"/>
                <w:sz w:val="24"/>
              </w:rPr>
              <w:t xml:space="preserve">Leishmania Schistosoma </w:t>
            </w:r>
            <w:proofErr w:type="spellStart"/>
            <w:r>
              <w:rPr>
                <w:i/>
                <w:spacing w:val="-2"/>
                <w:sz w:val="24"/>
              </w:rPr>
              <w:t>Strongyloides</w:t>
            </w:r>
            <w:proofErr w:type="spellEnd"/>
            <w:r>
              <w:rPr>
                <w:i/>
                <w:spacing w:val="-2"/>
                <w:sz w:val="24"/>
              </w:rPr>
              <w:t xml:space="preserve"> </w:t>
            </w:r>
            <w:proofErr w:type="spellStart"/>
            <w:r>
              <w:rPr>
                <w:i/>
                <w:spacing w:val="-2"/>
                <w:sz w:val="24"/>
              </w:rPr>
              <w:t>Toxocara</w:t>
            </w:r>
            <w:proofErr w:type="spellEnd"/>
            <w:r>
              <w:rPr>
                <w:i/>
                <w:spacing w:val="-2"/>
                <w:sz w:val="24"/>
              </w:rPr>
              <w:t xml:space="preserve"> Trichinella</w:t>
            </w:r>
          </w:p>
          <w:p w14:paraId="4C336518" w14:textId="77777777" w:rsidR="001F564E" w:rsidRDefault="00000000">
            <w:pPr>
              <w:pStyle w:val="TableParagraph"/>
              <w:spacing w:line="254" w:lineRule="exact"/>
              <w:rPr>
                <w:i/>
                <w:sz w:val="24"/>
              </w:rPr>
            </w:pPr>
            <w:r>
              <w:rPr>
                <w:i/>
                <w:spacing w:val="-2"/>
                <w:sz w:val="24"/>
              </w:rPr>
              <w:t>Trypanosoma</w:t>
            </w:r>
          </w:p>
        </w:tc>
        <w:tc>
          <w:tcPr>
            <w:tcW w:w="1868" w:type="dxa"/>
          </w:tcPr>
          <w:p w14:paraId="6ABA353D"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0499581B" w14:textId="77777777" w:rsidR="001F564E" w:rsidRDefault="00000000">
            <w:pPr>
              <w:pStyle w:val="TableParagraph"/>
              <w:spacing w:before="95"/>
              <w:ind w:left="0" w:right="57"/>
              <w:jc w:val="center"/>
              <w:rPr>
                <w:sz w:val="20"/>
              </w:rPr>
            </w:pPr>
            <w:r>
              <w:rPr>
                <w:sz w:val="20"/>
              </w:rPr>
              <w:t>Fridge</w:t>
            </w:r>
            <w:r>
              <w:rPr>
                <w:spacing w:val="-12"/>
                <w:sz w:val="20"/>
              </w:rPr>
              <w:t xml:space="preserve"> </w:t>
            </w:r>
            <w:r>
              <w:rPr>
                <w:sz w:val="20"/>
              </w:rPr>
              <w:t>(2-</w:t>
            </w:r>
            <w:r>
              <w:rPr>
                <w:spacing w:val="-4"/>
                <w:sz w:val="20"/>
              </w:rPr>
              <w:t>8°C)</w:t>
            </w:r>
          </w:p>
        </w:tc>
        <w:tc>
          <w:tcPr>
            <w:tcW w:w="1645" w:type="dxa"/>
          </w:tcPr>
          <w:p w14:paraId="09D5A95A" w14:textId="77777777" w:rsidR="001F564E" w:rsidRDefault="00000000">
            <w:pPr>
              <w:pStyle w:val="TableParagraph"/>
              <w:spacing w:before="94"/>
              <w:ind w:left="105"/>
              <w:rPr>
                <w:sz w:val="24"/>
              </w:rPr>
            </w:pPr>
            <w:r>
              <w:rPr>
                <w:sz w:val="24"/>
              </w:rPr>
              <w:t>10-14</w:t>
            </w:r>
            <w:r>
              <w:rPr>
                <w:spacing w:val="-10"/>
                <w:sz w:val="24"/>
              </w:rPr>
              <w:t xml:space="preserve"> </w:t>
            </w:r>
            <w:r>
              <w:rPr>
                <w:spacing w:val="-4"/>
                <w:sz w:val="24"/>
              </w:rPr>
              <w:t>days</w:t>
            </w:r>
          </w:p>
        </w:tc>
        <w:tc>
          <w:tcPr>
            <w:tcW w:w="2185" w:type="dxa"/>
          </w:tcPr>
          <w:p w14:paraId="64CE953E" w14:textId="77777777" w:rsidR="001F564E" w:rsidRDefault="00000000">
            <w:pPr>
              <w:pStyle w:val="TableParagraph"/>
              <w:spacing w:before="95"/>
              <w:ind w:left="104" w:right="231"/>
              <w:rPr>
                <w:sz w:val="20"/>
              </w:rPr>
            </w:pPr>
            <w:r>
              <w:rPr>
                <w:sz w:val="20"/>
              </w:rPr>
              <w:t xml:space="preserve">HOSPITAL for </w:t>
            </w:r>
            <w:r>
              <w:rPr>
                <w:spacing w:val="-2"/>
                <w:sz w:val="20"/>
              </w:rPr>
              <w:t xml:space="preserve">TROPICAL </w:t>
            </w:r>
            <w:r>
              <w:rPr>
                <w:sz w:val="20"/>
              </w:rPr>
              <w:t>DISEASE,</w:t>
            </w:r>
            <w:r>
              <w:rPr>
                <w:spacing w:val="-14"/>
                <w:sz w:val="20"/>
              </w:rPr>
              <w:t xml:space="preserve"> </w:t>
            </w:r>
            <w:r>
              <w:rPr>
                <w:sz w:val="20"/>
              </w:rPr>
              <w:t>LONDON</w:t>
            </w:r>
          </w:p>
          <w:p w14:paraId="64406A86" w14:textId="77777777" w:rsidR="001F564E" w:rsidRDefault="00000000">
            <w:pPr>
              <w:pStyle w:val="TableParagraph"/>
              <w:spacing w:before="118"/>
              <w:ind w:left="104" w:right="109"/>
              <w:rPr>
                <w:sz w:val="24"/>
              </w:rPr>
            </w:pPr>
            <w:r>
              <w:rPr>
                <w:sz w:val="24"/>
              </w:rPr>
              <w:t>Please state clearly which parasite</w:t>
            </w:r>
            <w:r>
              <w:rPr>
                <w:spacing w:val="-17"/>
                <w:sz w:val="24"/>
              </w:rPr>
              <w:t xml:space="preserve"> </w:t>
            </w:r>
            <w:r>
              <w:rPr>
                <w:sz w:val="24"/>
              </w:rPr>
              <w:t>is</w:t>
            </w:r>
            <w:r>
              <w:rPr>
                <w:spacing w:val="-17"/>
                <w:sz w:val="24"/>
              </w:rPr>
              <w:t xml:space="preserve"> </w:t>
            </w:r>
            <w:r>
              <w:rPr>
                <w:sz w:val="24"/>
              </w:rPr>
              <w:t xml:space="preserve">being </w:t>
            </w:r>
            <w:r>
              <w:rPr>
                <w:spacing w:val="-2"/>
                <w:sz w:val="24"/>
              </w:rPr>
              <w:t>investigated</w:t>
            </w:r>
          </w:p>
        </w:tc>
      </w:tr>
      <w:tr w:rsidR="001F564E" w14:paraId="62F1BAEF" w14:textId="77777777">
        <w:trPr>
          <w:trHeight w:val="2496"/>
        </w:trPr>
        <w:tc>
          <w:tcPr>
            <w:tcW w:w="2300" w:type="dxa"/>
          </w:tcPr>
          <w:p w14:paraId="3950D5AA" w14:textId="77777777" w:rsidR="001F564E" w:rsidRDefault="00000000">
            <w:pPr>
              <w:pStyle w:val="TableParagraph"/>
              <w:spacing w:before="94"/>
              <w:rPr>
                <w:sz w:val="24"/>
              </w:rPr>
            </w:pPr>
            <w:proofErr w:type="spellStart"/>
            <w:r>
              <w:rPr>
                <w:sz w:val="24"/>
              </w:rPr>
              <w:t>Parechovirus</w:t>
            </w:r>
            <w:proofErr w:type="spellEnd"/>
            <w:r>
              <w:rPr>
                <w:spacing w:val="-10"/>
                <w:sz w:val="24"/>
              </w:rPr>
              <w:t xml:space="preserve"> </w:t>
            </w:r>
            <w:r>
              <w:rPr>
                <w:spacing w:val="-5"/>
                <w:sz w:val="24"/>
              </w:rPr>
              <w:t>PCR</w:t>
            </w:r>
          </w:p>
        </w:tc>
        <w:tc>
          <w:tcPr>
            <w:tcW w:w="2845" w:type="dxa"/>
          </w:tcPr>
          <w:p w14:paraId="6D21A2FC" w14:textId="77777777" w:rsidR="001F564E" w:rsidRDefault="00000000">
            <w:pPr>
              <w:pStyle w:val="TableParagraph"/>
              <w:spacing w:before="94"/>
              <w:rPr>
                <w:sz w:val="24"/>
              </w:rPr>
            </w:pPr>
            <w:r>
              <w:rPr>
                <w:sz w:val="24"/>
              </w:rPr>
              <w:t>CSF</w:t>
            </w:r>
            <w:r>
              <w:rPr>
                <w:spacing w:val="-10"/>
                <w:sz w:val="24"/>
              </w:rPr>
              <w:t xml:space="preserve"> </w:t>
            </w:r>
            <w:r>
              <w:rPr>
                <w:sz w:val="24"/>
              </w:rPr>
              <w:t>in</w:t>
            </w:r>
            <w:r>
              <w:rPr>
                <w:spacing w:val="-10"/>
                <w:sz w:val="24"/>
              </w:rPr>
              <w:t xml:space="preserve"> </w:t>
            </w:r>
            <w:r>
              <w:rPr>
                <w:sz w:val="24"/>
              </w:rPr>
              <w:t>a</w:t>
            </w:r>
            <w:r>
              <w:rPr>
                <w:spacing w:val="-11"/>
                <w:sz w:val="24"/>
              </w:rPr>
              <w:t xml:space="preserve"> </w:t>
            </w:r>
            <w:r>
              <w:rPr>
                <w:sz w:val="24"/>
              </w:rPr>
              <w:t>30mL</w:t>
            </w:r>
            <w:r>
              <w:rPr>
                <w:spacing w:val="-10"/>
                <w:sz w:val="24"/>
              </w:rPr>
              <w:t xml:space="preserve"> </w:t>
            </w:r>
            <w:r>
              <w:rPr>
                <w:sz w:val="24"/>
              </w:rPr>
              <w:t xml:space="preserve">white capped universal </w:t>
            </w:r>
            <w:r>
              <w:rPr>
                <w:spacing w:val="-2"/>
                <w:sz w:val="24"/>
              </w:rPr>
              <w:t>container.</w:t>
            </w:r>
          </w:p>
          <w:p w14:paraId="3E76A1A5" w14:textId="77777777" w:rsidR="001F564E" w:rsidRDefault="00000000">
            <w:pPr>
              <w:pStyle w:val="TableParagraph"/>
              <w:spacing w:before="96"/>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682419C5" w14:textId="77777777" w:rsidR="001F564E" w:rsidRDefault="00000000">
            <w:pPr>
              <w:pStyle w:val="TableParagraph"/>
              <w:spacing w:before="94"/>
              <w:rPr>
                <w:sz w:val="24"/>
              </w:rPr>
            </w:pPr>
            <w:proofErr w:type="spellStart"/>
            <w:r>
              <w:rPr>
                <w:sz w:val="24"/>
              </w:rPr>
              <w:t>Parechovirus</w:t>
            </w:r>
            <w:proofErr w:type="spellEnd"/>
            <w:r>
              <w:rPr>
                <w:spacing w:val="-10"/>
                <w:sz w:val="24"/>
              </w:rPr>
              <w:t xml:space="preserve"> </w:t>
            </w:r>
            <w:r>
              <w:rPr>
                <w:spacing w:val="-5"/>
                <w:sz w:val="24"/>
              </w:rPr>
              <w:t>RNA</w:t>
            </w:r>
          </w:p>
        </w:tc>
        <w:tc>
          <w:tcPr>
            <w:tcW w:w="1868" w:type="dxa"/>
          </w:tcPr>
          <w:p w14:paraId="4BFD8ACF"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58C304C9"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4C9B67D7" w14:textId="77777777" w:rsidR="001F564E" w:rsidRDefault="00000000">
            <w:pPr>
              <w:pStyle w:val="TableParagraph"/>
              <w:spacing w:before="94"/>
              <w:ind w:left="105"/>
              <w:rPr>
                <w:sz w:val="24"/>
              </w:rPr>
            </w:pPr>
            <w:r>
              <w:rPr>
                <w:sz w:val="24"/>
              </w:rPr>
              <w:t>4</w:t>
            </w:r>
            <w:r>
              <w:rPr>
                <w:spacing w:val="-2"/>
                <w:sz w:val="24"/>
              </w:rPr>
              <w:t xml:space="preserve"> </w:t>
            </w:r>
            <w:r>
              <w:rPr>
                <w:spacing w:val="-4"/>
                <w:sz w:val="24"/>
              </w:rPr>
              <w:t>days</w:t>
            </w:r>
          </w:p>
        </w:tc>
        <w:tc>
          <w:tcPr>
            <w:tcW w:w="2185" w:type="dxa"/>
          </w:tcPr>
          <w:p w14:paraId="00EB6E43" w14:textId="77777777" w:rsidR="001F564E" w:rsidRDefault="00000000">
            <w:pPr>
              <w:pStyle w:val="TableParagraph"/>
              <w:spacing w:before="95"/>
              <w:ind w:left="104"/>
              <w:rPr>
                <w:sz w:val="20"/>
              </w:rPr>
            </w:pPr>
            <w:r>
              <w:rPr>
                <w:spacing w:val="-2"/>
                <w:sz w:val="20"/>
              </w:rPr>
              <w:t>MICROPATHOLOGY, COVENTRY</w:t>
            </w:r>
          </w:p>
        </w:tc>
      </w:tr>
    </w:tbl>
    <w:p w14:paraId="6E9D3E4F" w14:textId="77777777" w:rsidR="001F564E" w:rsidRDefault="001F564E">
      <w:pPr>
        <w:rPr>
          <w:sz w:val="20"/>
        </w:rPr>
        <w:sectPr w:rsidR="001F564E">
          <w:pgSz w:w="16840" w:h="11910" w:orient="landscape"/>
          <w:pgMar w:top="1400" w:right="260" w:bottom="1300" w:left="1260" w:header="580" w:footer="1105" w:gutter="0"/>
          <w:cols w:space="720"/>
        </w:sectPr>
      </w:pPr>
    </w:p>
    <w:p w14:paraId="216C600D"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77D15180" w14:textId="77777777">
        <w:trPr>
          <w:trHeight w:val="1199"/>
        </w:trPr>
        <w:tc>
          <w:tcPr>
            <w:tcW w:w="2300" w:type="dxa"/>
          </w:tcPr>
          <w:p w14:paraId="55AD963B" w14:textId="77777777" w:rsidR="001F564E" w:rsidRDefault="00000000">
            <w:pPr>
              <w:pStyle w:val="TableParagraph"/>
              <w:spacing w:before="94"/>
              <w:rPr>
                <w:b/>
                <w:sz w:val="24"/>
              </w:rPr>
            </w:pPr>
            <w:r>
              <w:rPr>
                <w:b/>
                <w:spacing w:val="-4"/>
                <w:sz w:val="24"/>
              </w:rPr>
              <w:t>Test</w:t>
            </w:r>
          </w:p>
        </w:tc>
        <w:tc>
          <w:tcPr>
            <w:tcW w:w="2845" w:type="dxa"/>
          </w:tcPr>
          <w:p w14:paraId="7F694885"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05101686"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553CBE10" w14:textId="77777777" w:rsidR="001F564E" w:rsidRDefault="00000000">
            <w:pPr>
              <w:pStyle w:val="TableParagraph"/>
              <w:spacing w:before="94"/>
              <w:ind w:left="106"/>
              <w:rPr>
                <w:b/>
                <w:sz w:val="24"/>
              </w:rPr>
            </w:pPr>
            <w:r>
              <w:rPr>
                <w:b/>
                <w:spacing w:val="-2"/>
                <w:sz w:val="24"/>
              </w:rPr>
              <w:t>Reference Range</w:t>
            </w:r>
          </w:p>
        </w:tc>
        <w:tc>
          <w:tcPr>
            <w:tcW w:w="1547" w:type="dxa"/>
          </w:tcPr>
          <w:p w14:paraId="16544C2C"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3AFAFE17"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49F2847B" w14:textId="77777777" w:rsidR="001F564E" w:rsidRDefault="00000000">
            <w:pPr>
              <w:pStyle w:val="TableParagraph"/>
              <w:spacing w:before="94"/>
              <w:ind w:left="104" w:right="109"/>
              <w:rPr>
                <w:b/>
                <w:sz w:val="24"/>
              </w:rPr>
            </w:pPr>
            <w:r>
              <w:rPr>
                <w:b/>
                <w:spacing w:val="-2"/>
                <w:sz w:val="24"/>
              </w:rPr>
              <w:t>Comments/ Referral Laboratory</w:t>
            </w:r>
          </w:p>
        </w:tc>
      </w:tr>
      <w:tr w:rsidR="001F564E" w14:paraId="37A1A985" w14:textId="77777777">
        <w:trPr>
          <w:trHeight w:val="2868"/>
        </w:trPr>
        <w:tc>
          <w:tcPr>
            <w:tcW w:w="2300" w:type="dxa"/>
          </w:tcPr>
          <w:p w14:paraId="34308E24" w14:textId="77777777" w:rsidR="001F564E" w:rsidRDefault="00000000">
            <w:pPr>
              <w:pStyle w:val="TableParagraph"/>
              <w:spacing w:before="94"/>
              <w:rPr>
                <w:sz w:val="24"/>
              </w:rPr>
            </w:pPr>
            <w:r>
              <w:rPr>
                <w:sz w:val="24"/>
              </w:rPr>
              <w:t>Parvovirus</w:t>
            </w:r>
            <w:r>
              <w:rPr>
                <w:spacing w:val="-4"/>
                <w:sz w:val="24"/>
              </w:rPr>
              <w:t xml:space="preserve"> </w:t>
            </w:r>
            <w:r>
              <w:rPr>
                <w:spacing w:val="-5"/>
                <w:sz w:val="24"/>
              </w:rPr>
              <w:t>PCR</w:t>
            </w:r>
          </w:p>
        </w:tc>
        <w:tc>
          <w:tcPr>
            <w:tcW w:w="2845" w:type="dxa"/>
          </w:tcPr>
          <w:p w14:paraId="45C9D178" w14:textId="77777777" w:rsidR="001F564E" w:rsidRDefault="00000000">
            <w:pPr>
              <w:pStyle w:val="TableParagraph"/>
              <w:spacing w:before="94"/>
              <w:rPr>
                <w:sz w:val="24"/>
              </w:rPr>
            </w:pPr>
            <w:r>
              <w:rPr>
                <w:sz w:val="24"/>
              </w:rPr>
              <w:t>Blood in a 4mL EDTA purple</w:t>
            </w:r>
            <w:r>
              <w:rPr>
                <w:spacing w:val="-13"/>
                <w:sz w:val="24"/>
              </w:rPr>
              <w:t xml:space="preserve"> </w:t>
            </w:r>
            <w:r>
              <w:rPr>
                <w:sz w:val="24"/>
              </w:rPr>
              <w:t>top</w:t>
            </w:r>
            <w:r>
              <w:rPr>
                <w:spacing w:val="-13"/>
                <w:sz w:val="24"/>
              </w:rPr>
              <w:t xml:space="preserve"> </w:t>
            </w:r>
            <w:r>
              <w:rPr>
                <w:sz w:val="24"/>
              </w:rPr>
              <w:t>vacutainer</w:t>
            </w:r>
            <w:r>
              <w:rPr>
                <w:spacing w:val="-16"/>
                <w:sz w:val="24"/>
              </w:rPr>
              <w:t xml:space="preserve"> </w:t>
            </w:r>
            <w:r>
              <w:rPr>
                <w:sz w:val="24"/>
              </w:rPr>
              <w:t>or</w:t>
            </w:r>
          </w:p>
          <w:p w14:paraId="6A75D2FD" w14:textId="77777777" w:rsidR="001F564E" w:rsidRDefault="00000000">
            <w:pPr>
              <w:pStyle w:val="TableParagraph"/>
              <w:rPr>
                <w:sz w:val="24"/>
              </w:rPr>
            </w:pPr>
            <w:r>
              <w:rPr>
                <w:sz w:val="24"/>
              </w:rPr>
              <w:t xml:space="preserve">1.3mL purple top </w:t>
            </w:r>
            <w:proofErr w:type="spellStart"/>
            <w:r>
              <w:rPr>
                <w:sz w:val="24"/>
              </w:rPr>
              <w:t>paediatric</w:t>
            </w:r>
            <w:proofErr w:type="spellEnd"/>
            <w:r>
              <w:rPr>
                <w:spacing w:val="-17"/>
                <w:sz w:val="24"/>
              </w:rPr>
              <w:t xml:space="preserve"> </w:t>
            </w:r>
            <w:r>
              <w:rPr>
                <w:sz w:val="24"/>
              </w:rPr>
              <w:t>blood</w:t>
            </w:r>
            <w:r>
              <w:rPr>
                <w:spacing w:val="-17"/>
                <w:sz w:val="24"/>
              </w:rPr>
              <w:t xml:space="preserve"> </w:t>
            </w:r>
            <w:r>
              <w:rPr>
                <w:sz w:val="24"/>
              </w:rPr>
              <w:t>bottle.</w:t>
            </w:r>
          </w:p>
          <w:p w14:paraId="452C316A" w14:textId="77777777" w:rsidR="001F564E" w:rsidRDefault="00000000">
            <w:pPr>
              <w:pStyle w:val="TableParagraph"/>
              <w:spacing w:before="96"/>
              <w:rPr>
                <w:sz w:val="24"/>
              </w:rPr>
            </w:pPr>
            <w:r>
              <w:rPr>
                <w:sz w:val="24"/>
              </w:rPr>
              <w:t>CSF</w:t>
            </w:r>
            <w:r>
              <w:rPr>
                <w:spacing w:val="-10"/>
                <w:sz w:val="24"/>
              </w:rPr>
              <w:t xml:space="preserve"> </w:t>
            </w:r>
            <w:r>
              <w:rPr>
                <w:sz w:val="24"/>
              </w:rPr>
              <w:t>in</w:t>
            </w:r>
            <w:r>
              <w:rPr>
                <w:spacing w:val="-10"/>
                <w:sz w:val="24"/>
              </w:rPr>
              <w:t xml:space="preserve"> </w:t>
            </w:r>
            <w:r>
              <w:rPr>
                <w:sz w:val="24"/>
              </w:rPr>
              <w:t>a</w:t>
            </w:r>
            <w:r>
              <w:rPr>
                <w:spacing w:val="-11"/>
                <w:sz w:val="24"/>
              </w:rPr>
              <w:t xml:space="preserve"> </w:t>
            </w:r>
            <w:r>
              <w:rPr>
                <w:sz w:val="24"/>
              </w:rPr>
              <w:t>30mL</w:t>
            </w:r>
            <w:r>
              <w:rPr>
                <w:spacing w:val="-10"/>
                <w:sz w:val="24"/>
              </w:rPr>
              <w:t xml:space="preserve"> </w:t>
            </w:r>
            <w:r>
              <w:rPr>
                <w:sz w:val="24"/>
              </w:rPr>
              <w:t xml:space="preserve">white capped universal </w:t>
            </w:r>
            <w:r>
              <w:rPr>
                <w:spacing w:val="-2"/>
                <w:sz w:val="24"/>
              </w:rPr>
              <w:t>container.</w:t>
            </w:r>
          </w:p>
        </w:tc>
        <w:tc>
          <w:tcPr>
            <w:tcW w:w="2696" w:type="dxa"/>
          </w:tcPr>
          <w:p w14:paraId="4B7092DD" w14:textId="77777777" w:rsidR="001F564E" w:rsidRDefault="00000000">
            <w:pPr>
              <w:pStyle w:val="TableParagraph"/>
              <w:spacing w:before="94"/>
              <w:rPr>
                <w:sz w:val="24"/>
              </w:rPr>
            </w:pPr>
            <w:r>
              <w:rPr>
                <w:sz w:val="24"/>
              </w:rPr>
              <w:t>Parvovirus</w:t>
            </w:r>
            <w:r>
              <w:rPr>
                <w:spacing w:val="-5"/>
                <w:sz w:val="24"/>
              </w:rPr>
              <w:t xml:space="preserve"> DNA</w:t>
            </w:r>
          </w:p>
        </w:tc>
        <w:tc>
          <w:tcPr>
            <w:tcW w:w="1868" w:type="dxa"/>
          </w:tcPr>
          <w:p w14:paraId="38BEFC95"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11ECA0DF"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3DE43C17" w14:textId="77777777" w:rsidR="001F564E" w:rsidRDefault="00000000">
            <w:pPr>
              <w:pStyle w:val="TableParagraph"/>
              <w:spacing w:before="94"/>
              <w:ind w:left="105"/>
              <w:rPr>
                <w:sz w:val="24"/>
              </w:rPr>
            </w:pPr>
            <w:r>
              <w:rPr>
                <w:sz w:val="24"/>
              </w:rPr>
              <w:t>4</w:t>
            </w:r>
            <w:r>
              <w:rPr>
                <w:spacing w:val="-2"/>
                <w:sz w:val="24"/>
              </w:rPr>
              <w:t xml:space="preserve"> </w:t>
            </w:r>
            <w:r>
              <w:rPr>
                <w:spacing w:val="-4"/>
                <w:sz w:val="24"/>
              </w:rPr>
              <w:t>days</w:t>
            </w:r>
          </w:p>
        </w:tc>
        <w:tc>
          <w:tcPr>
            <w:tcW w:w="2185" w:type="dxa"/>
          </w:tcPr>
          <w:p w14:paraId="77E21738" w14:textId="77777777" w:rsidR="001F564E" w:rsidRDefault="00000000">
            <w:pPr>
              <w:pStyle w:val="TableParagraph"/>
              <w:spacing w:before="95"/>
              <w:ind w:left="104"/>
              <w:rPr>
                <w:sz w:val="20"/>
              </w:rPr>
            </w:pPr>
            <w:r>
              <w:rPr>
                <w:spacing w:val="-2"/>
                <w:sz w:val="20"/>
              </w:rPr>
              <w:t>MICROPATHOLOGY, COVENTRY</w:t>
            </w:r>
          </w:p>
        </w:tc>
      </w:tr>
      <w:tr w:rsidR="001F564E" w14:paraId="470EF734" w14:textId="77777777">
        <w:trPr>
          <w:trHeight w:val="1440"/>
        </w:trPr>
        <w:tc>
          <w:tcPr>
            <w:tcW w:w="2300" w:type="dxa"/>
          </w:tcPr>
          <w:p w14:paraId="4FF115A1" w14:textId="77777777" w:rsidR="001F564E" w:rsidRDefault="00000000">
            <w:pPr>
              <w:pStyle w:val="TableParagraph"/>
              <w:spacing w:before="94"/>
              <w:rPr>
                <w:sz w:val="24"/>
              </w:rPr>
            </w:pPr>
            <w:r>
              <w:rPr>
                <w:sz w:val="24"/>
              </w:rPr>
              <w:t>PCP</w:t>
            </w:r>
            <w:r>
              <w:rPr>
                <w:spacing w:val="-3"/>
                <w:sz w:val="24"/>
              </w:rPr>
              <w:t xml:space="preserve"> </w:t>
            </w:r>
            <w:r>
              <w:rPr>
                <w:spacing w:val="-5"/>
                <w:sz w:val="24"/>
              </w:rPr>
              <w:t>PCR</w:t>
            </w:r>
          </w:p>
        </w:tc>
        <w:tc>
          <w:tcPr>
            <w:tcW w:w="2845" w:type="dxa"/>
          </w:tcPr>
          <w:p w14:paraId="6ED791CF" w14:textId="77777777" w:rsidR="001F564E" w:rsidRDefault="00000000">
            <w:pPr>
              <w:pStyle w:val="TableParagraph"/>
              <w:spacing w:before="94"/>
              <w:ind w:right="524"/>
              <w:rPr>
                <w:sz w:val="24"/>
              </w:rPr>
            </w:pPr>
            <w:r>
              <w:rPr>
                <w:sz w:val="24"/>
              </w:rPr>
              <w:t>Sputum or BAL in a 70mL</w:t>
            </w:r>
            <w:r>
              <w:rPr>
                <w:spacing w:val="-17"/>
                <w:sz w:val="24"/>
              </w:rPr>
              <w:t xml:space="preserve"> </w:t>
            </w:r>
            <w:r>
              <w:rPr>
                <w:sz w:val="24"/>
              </w:rPr>
              <w:t>yellow</w:t>
            </w:r>
            <w:r>
              <w:rPr>
                <w:spacing w:val="-17"/>
                <w:sz w:val="24"/>
              </w:rPr>
              <w:t xml:space="preserve"> </w:t>
            </w:r>
            <w:r>
              <w:rPr>
                <w:sz w:val="24"/>
              </w:rPr>
              <w:t>capped specimen container</w:t>
            </w:r>
          </w:p>
        </w:tc>
        <w:tc>
          <w:tcPr>
            <w:tcW w:w="2696" w:type="dxa"/>
          </w:tcPr>
          <w:p w14:paraId="5F01A79C" w14:textId="77777777" w:rsidR="001F564E" w:rsidRDefault="00000000">
            <w:pPr>
              <w:pStyle w:val="TableParagraph"/>
              <w:spacing w:before="94"/>
              <w:ind w:right="268"/>
              <w:rPr>
                <w:sz w:val="24"/>
              </w:rPr>
            </w:pPr>
            <w:r>
              <w:rPr>
                <w:sz w:val="24"/>
              </w:rPr>
              <w:t>Pneumocystis</w:t>
            </w:r>
            <w:r>
              <w:rPr>
                <w:spacing w:val="-17"/>
                <w:sz w:val="24"/>
              </w:rPr>
              <w:t xml:space="preserve"> </w:t>
            </w:r>
            <w:proofErr w:type="spellStart"/>
            <w:r>
              <w:rPr>
                <w:sz w:val="24"/>
              </w:rPr>
              <w:t>jiroveci</w:t>
            </w:r>
            <w:proofErr w:type="spellEnd"/>
            <w:r>
              <w:rPr>
                <w:sz w:val="24"/>
              </w:rPr>
              <w:t xml:space="preserve"> pneumonia DNA</w:t>
            </w:r>
          </w:p>
        </w:tc>
        <w:tc>
          <w:tcPr>
            <w:tcW w:w="1868" w:type="dxa"/>
          </w:tcPr>
          <w:p w14:paraId="5D87FDC9"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451FFA5C"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76D47C4D" w14:textId="77777777" w:rsidR="001F564E" w:rsidRDefault="00000000">
            <w:pPr>
              <w:pStyle w:val="TableParagraph"/>
              <w:spacing w:before="94"/>
              <w:ind w:left="105"/>
              <w:rPr>
                <w:sz w:val="24"/>
              </w:rPr>
            </w:pPr>
            <w:r>
              <w:rPr>
                <w:sz w:val="24"/>
              </w:rPr>
              <w:t>4</w:t>
            </w:r>
            <w:r>
              <w:rPr>
                <w:spacing w:val="-1"/>
                <w:sz w:val="24"/>
              </w:rPr>
              <w:t xml:space="preserve"> </w:t>
            </w:r>
            <w:r>
              <w:rPr>
                <w:spacing w:val="-4"/>
                <w:sz w:val="24"/>
              </w:rPr>
              <w:t>days</w:t>
            </w:r>
          </w:p>
        </w:tc>
        <w:tc>
          <w:tcPr>
            <w:tcW w:w="2185" w:type="dxa"/>
          </w:tcPr>
          <w:p w14:paraId="50B190DB" w14:textId="77777777" w:rsidR="001F564E" w:rsidRDefault="00000000">
            <w:pPr>
              <w:pStyle w:val="TableParagraph"/>
              <w:spacing w:before="95"/>
              <w:ind w:left="104"/>
              <w:rPr>
                <w:sz w:val="20"/>
              </w:rPr>
            </w:pPr>
            <w:r>
              <w:rPr>
                <w:spacing w:val="-2"/>
                <w:sz w:val="20"/>
              </w:rPr>
              <w:t>MICROPATHOLOGY, COVENTRY</w:t>
            </w:r>
          </w:p>
        </w:tc>
      </w:tr>
      <w:tr w:rsidR="001F564E" w14:paraId="52FC7AEB" w14:textId="77777777">
        <w:trPr>
          <w:trHeight w:val="2359"/>
        </w:trPr>
        <w:tc>
          <w:tcPr>
            <w:tcW w:w="2300" w:type="dxa"/>
            <w:vMerge w:val="restart"/>
          </w:tcPr>
          <w:p w14:paraId="242E50F9" w14:textId="77777777" w:rsidR="001F564E" w:rsidRDefault="00000000">
            <w:pPr>
              <w:pStyle w:val="TableParagraph"/>
              <w:spacing w:before="94"/>
              <w:ind w:right="885"/>
              <w:rPr>
                <w:sz w:val="24"/>
              </w:rPr>
            </w:pPr>
            <w:r>
              <w:rPr>
                <w:spacing w:val="-2"/>
                <w:sz w:val="24"/>
              </w:rPr>
              <w:t>Pertussis antibodies</w:t>
            </w:r>
          </w:p>
        </w:tc>
        <w:tc>
          <w:tcPr>
            <w:tcW w:w="2845" w:type="dxa"/>
          </w:tcPr>
          <w:p w14:paraId="1FE51416" w14:textId="77777777" w:rsidR="001F564E" w:rsidRDefault="00000000">
            <w:pPr>
              <w:pStyle w:val="TableParagraph"/>
              <w:spacing w:before="94"/>
              <w:rPr>
                <w:sz w:val="24"/>
              </w:rPr>
            </w:pPr>
            <w:r>
              <w:rPr>
                <w:sz w:val="24"/>
              </w:rPr>
              <w:t>Blood</w:t>
            </w:r>
            <w:r>
              <w:rPr>
                <w:spacing w:val="-7"/>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3240493D" w14:textId="77777777" w:rsidR="001F564E" w:rsidRDefault="00000000">
            <w:pPr>
              <w:pStyle w:val="TableParagraph"/>
              <w:spacing w:before="94"/>
              <w:rPr>
                <w:sz w:val="24"/>
              </w:rPr>
            </w:pPr>
            <w:r>
              <w:rPr>
                <w:sz w:val="24"/>
              </w:rPr>
              <w:t>Bordetella</w:t>
            </w:r>
            <w:r>
              <w:rPr>
                <w:spacing w:val="-4"/>
                <w:sz w:val="24"/>
              </w:rPr>
              <w:t xml:space="preserve"> </w:t>
            </w:r>
            <w:r>
              <w:rPr>
                <w:spacing w:val="-5"/>
                <w:sz w:val="24"/>
              </w:rPr>
              <w:t>IgG</w:t>
            </w:r>
          </w:p>
        </w:tc>
        <w:tc>
          <w:tcPr>
            <w:tcW w:w="1868" w:type="dxa"/>
            <w:vMerge w:val="restart"/>
          </w:tcPr>
          <w:p w14:paraId="67467A4E" w14:textId="77777777" w:rsidR="001F564E" w:rsidRDefault="00000000">
            <w:pPr>
              <w:pStyle w:val="TableParagraph"/>
              <w:spacing w:before="94"/>
              <w:ind w:left="173"/>
              <w:rPr>
                <w:sz w:val="24"/>
              </w:rPr>
            </w:pPr>
            <w:r>
              <w:rPr>
                <w:sz w:val="24"/>
              </w:rPr>
              <w:t>Not</w:t>
            </w:r>
            <w:r>
              <w:rPr>
                <w:spacing w:val="-4"/>
                <w:sz w:val="24"/>
              </w:rPr>
              <w:t xml:space="preserve"> </w:t>
            </w:r>
            <w:r>
              <w:rPr>
                <w:spacing w:val="-2"/>
                <w:sz w:val="24"/>
              </w:rPr>
              <w:t>applicable</w:t>
            </w:r>
          </w:p>
          <w:p w14:paraId="15CEF7AD" w14:textId="77777777" w:rsidR="001F564E" w:rsidRDefault="001F564E">
            <w:pPr>
              <w:pStyle w:val="TableParagraph"/>
              <w:ind w:left="0"/>
              <w:rPr>
                <w:b/>
                <w:sz w:val="24"/>
              </w:rPr>
            </w:pPr>
          </w:p>
          <w:p w14:paraId="40006C8F" w14:textId="77777777" w:rsidR="001F564E" w:rsidRDefault="001F564E">
            <w:pPr>
              <w:pStyle w:val="TableParagraph"/>
              <w:ind w:left="0"/>
              <w:rPr>
                <w:b/>
                <w:sz w:val="24"/>
              </w:rPr>
            </w:pPr>
          </w:p>
          <w:p w14:paraId="6B517314" w14:textId="77777777" w:rsidR="001F564E" w:rsidRDefault="001F564E">
            <w:pPr>
              <w:pStyle w:val="TableParagraph"/>
              <w:ind w:left="0"/>
              <w:rPr>
                <w:b/>
                <w:sz w:val="24"/>
              </w:rPr>
            </w:pPr>
          </w:p>
          <w:p w14:paraId="2EB8AAE5" w14:textId="77777777" w:rsidR="001F564E" w:rsidRDefault="001F564E">
            <w:pPr>
              <w:pStyle w:val="TableParagraph"/>
              <w:ind w:left="0"/>
              <w:rPr>
                <w:b/>
                <w:sz w:val="24"/>
              </w:rPr>
            </w:pPr>
          </w:p>
          <w:p w14:paraId="7D80EAEE" w14:textId="77777777" w:rsidR="001F564E" w:rsidRDefault="001F564E">
            <w:pPr>
              <w:pStyle w:val="TableParagraph"/>
              <w:ind w:left="0"/>
              <w:rPr>
                <w:b/>
                <w:sz w:val="24"/>
              </w:rPr>
            </w:pPr>
          </w:p>
          <w:p w14:paraId="55C1A133" w14:textId="77777777" w:rsidR="001F564E" w:rsidRDefault="001F564E">
            <w:pPr>
              <w:pStyle w:val="TableParagraph"/>
              <w:ind w:left="0"/>
              <w:rPr>
                <w:b/>
                <w:sz w:val="24"/>
              </w:rPr>
            </w:pPr>
          </w:p>
          <w:p w14:paraId="0051FB39" w14:textId="77777777" w:rsidR="001F564E" w:rsidRDefault="001F564E">
            <w:pPr>
              <w:pStyle w:val="TableParagraph"/>
              <w:spacing w:before="168"/>
              <w:ind w:left="0"/>
              <w:rPr>
                <w:b/>
                <w:sz w:val="24"/>
              </w:rPr>
            </w:pPr>
          </w:p>
          <w:p w14:paraId="641F5714" w14:textId="77777777" w:rsidR="001F564E" w:rsidRDefault="00000000">
            <w:pPr>
              <w:pStyle w:val="TableParagraph"/>
              <w:ind w:left="106"/>
              <w:rPr>
                <w:sz w:val="24"/>
              </w:rPr>
            </w:pPr>
            <w:r>
              <w:rPr>
                <w:sz w:val="24"/>
              </w:rPr>
              <w:t>Not</w:t>
            </w:r>
            <w:r>
              <w:rPr>
                <w:spacing w:val="-4"/>
                <w:sz w:val="24"/>
              </w:rPr>
              <w:t xml:space="preserve"> </w:t>
            </w:r>
            <w:r>
              <w:rPr>
                <w:spacing w:val="-2"/>
                <w:sz w:val="24"/>
              </w:rPr>
              <w:t>applicable</w:t>
            </w:r>
          </w:p>
        </w:tc>
        <w:tc>
          <w:tcPr>
            <w:tcW w:w="1547" w:type="dxa"/>
          </w:tcPr>
          <w:p w14:paraId="215C7BE7"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740A026A" w14:textId="77777777" w:rsidR="001F564E" w:rsidRDefault="00000000">
            <w:pPr>
              <w:pStyle w:val="TableParagraph"/>
              <w:spacing w:before="94"/>
              <w:ind w:left="105"/>
              <w:rPr>
                <w:sz w:val="24"/>
              </w:rPr>
            </w:pPr>
            <w:r>
              <w:rPr>
                <w:sz w:val="24"/>
              </w:rPr>
              <w:t>10-14</w:t>
            </w:r>
            <w:r>
              <w:rPr>
                <w:spacing w:val="-10"/>
                <w:sz w:val="24"/>
              </w:rPr>
              <w:t xml:space="preserve"> </w:t>
            </w:r>
            <w:r>
              <w:rPr>
                <w:spacing w:val="-4"/>
                <w:sz w:val="24"/>
              </w:rPr>
              <w:t>days</w:t>
            </w:r>
          </w:p>
        </w:tc>
        <w:tc>
          <w:tcPr>
            <w:tcW w:w="2185" w:type="dxa"/>
          </w:tcPr>
          <w:p w14:paraId="3F0B90DF" w14:textId="77777777" w:rsidR="001F564E" w:rsidRDefault="00000000">
            <w:pPr>
              <w:pStyle w:val="TableParagraph"/>
              <w:spacing w:before="95"/>
              <w:ind w:left="104" w:right="109"/>
              <w:rPr>
                <w:sz w:val="20"/>
              </w:rPr>
            </w:pPr>
            <w:r>
              <w:rPr>
                <w:spacing w:val="-2"/>
                <w:sz w:val="20"/>
              </w:rPr>
              <w:t xml:space="preserve">BACTERIOLOGY REFERENCE </w:t>
            </w:r>
            <w:r>
              <w:rPr>
                <w:sz w:val="20"/>
              </w:rPr>
              <w:t>DEPARTMENT,</w:t>
            </w:r>
            <w:r>
              <w:rPr>
                <w:spacing w:val="-14"/>
                <w:sz w:val="20"/>
              </w:rPr>
              <w:t xml:space="preserve"> </w:t>
            </w:r>
            <w:r>
              <w:rPr>
                <w:sz w:val="20"/>
              </w:rPr>
              <w:t xml:space="preserve">PHE, </w:t>
            </w:r>
            <w:r>
              <w:rPr>
                <w:spacing w:val="-2"/>
                <w:sz w:val="20"/>
              </w:rPr>
              <w:t>COLINDALE</w:t>
            </w:r>
          </w:p>
          <w:p w14:paraId="39C1984C" w14:textId="77777777" w:rsidR="001F564E" w:rsidRDefault="00000000">
            <w:pPr>
              <w:pStyle w:val="TableParagraph"/>
              <w:spacing w:before="120"/>
              <w:ind w:left="104" w:right="109"/>
              <w:rPr>
                <w:sz w:val="24"/>
              </w:rPr>
            </w:pPr>
            <w:r>
              <w:rPr>
                <w:sz w:val="24"/>
              </w:rPr>
              <w:t>Ideally sample should be taken after</w:t>
            </w:r>
            <w:r>
              <w:rPr>
                <w:spacing w:val="-14"/>
                <w:sz w:val="24"/>
              </w:rPr>
              <w:t xml:space="preserve"> </w:t>
            </w:r>
            <w:r>
              <w:rPr>
                <w:sz w:val="24"/>
              </w:rPr>
              <w:t>two</w:t>
            </w:r>
            <w:r>
              <w:rPr>
                <w:spacing w:val="-14"/>
                <w:sz w:val="24"/>
              </w:rPr>
              <w:t xml:space="preserve"> </w:t>
            </w:r>
            <w:r>
              <w:rPr>
                <w:sz w:val="24"/>
              </w:rPr>
              <w:t>weeks</w:t>
            </w:r>
            <w:r>
              <w:rPr>
                <w:spacing w:val="-14"/>
                <w:sz w:val="24"/>
              </w:rPr>
              <w:t xml:space="preserve"> </w:t>
            </w:r>
            <w:r>
              <w:rPr>
                <w:sz w:val="24"/>
              </w:rPr>
              <w:t xml:space="preserve">of </w:t>
            </w:r>
            <w:r>
              <w:rPr>
                <w:spacing w:val="-2"/>
                <w:sz w:val="24"/>
              </w:rPr>
              <w:t>coughing.</w:t>
            </w:r>
          </w:p>
        </w:tc>
      </w:tr>
      <w:tr w:rsidR="001F564E" w14:paraId="566230FD" w14:textId="77777777">
        <w:trPr>
          <w:trHeight w:val="1021"/>
        </w:trPr>
        <w:tc>
          <w:tcPr>
            <w:tcW w:w="2300" w:type="dxa"/>
            <w:vMerge/>
            <w:tcBorders>
              <w:top w:val="nil"/>
            </w:tcBorders>
          </w:tcPr>
          <w:p w14:paraId="3B046502" w14:textId="77777777" w:rsidR="001F564E" w:rsidRDefault="001F564E">
            <w:pPr>
              <w:rPr>
                <w:sz w:val="2"/>
                <w:szCs w:val="2"/>
              </w:rPr>
            </w:pPr>
          </w:p>
        </w:tc>
        <w:tc>
          <w:tcPr>
            <w:tcW w:w="2845" w:type="dxa"/>
          </w:tcPr>
          <w:p w14:paraId="32A3DD30" w14:textId="77777777" w:rsidR="001F564E" w:rsidRDefault="00000000">
            <w:pPr>
              <w:pStyle w:val="TableParagraph"/>
              <w:spacing w:before="96"/>
              <w:ind w:right="350"/>
              <w:rPr>
                <w:sz w:val="24"/>
              </w:rPr>
            </w:pPr>
            <w:r>
              <w:rPr>
                <w:sz w:val="24"/>
              </w:rPr>
              <w:t>Nasopharyngeal</w:t>
            </w:r>
            <w:r>
              <w:rPr>
                <w:spacing w:val="-17"/>
                <w:sz w:val="24"/>
              </w:rPr>
              <w:t xml:space="preserve"> </w:t>
            </w:r>
            <w:r>
              <w:rPr>
                <w:sz w:val="24"/>
              </w:rPr>
              <w:t>swab or aspirate.</w:t>
            </w:r>
          </w:p>
        </w:tc>
        <w:tc>
          <w:tcPr>
            <w:tcW w:w="2696" w:type="dxa"/>
          </w:tcPr>
          <w:p w14:paraId="53693DA6" w14:textId="77777777" w:rsidR="001F564E" w:rsidRDefault="00000000">
            <w:pPr>
              <w:pStyle w:val="TableParagraph"/>
              <w:spacing w:before="96"/>
              <w:rPr>
                <w:sz w:val="24"/>
              </w:rPr>
            </w:pPr>
            <w:r>
              <w:rPr>
                <w:sz w:val="24"/>
              </w:rPr>
              <w:t>Bordetella</w:t>
            </w:r>
            <w:r>
              <w:rPr>
                <w:spacing w:val="-4"/>
                <w:sz w:val="24"/>
              </w:rPr>
              <w:t xml:space="preserve"> </w:t>
            </w:r>
            <w:r>
              <w:rPr>
                <w:spacing w:val="-5"/>
                <w:sz w:val="24"/>
              </w:rPr>
              <w:t>PCR</w:t>
            </w:r>
          </w:p>
        </w:tc>
        <w:tc>
          <w:tcPr>
            <w:tcW w:w="1868" w:type="dxa"/>
            <w:vMerge/>
            <w:tcBorders>
              <w:top w:val="nil"/>
            </w:tcBorders>
          </w:tcPr>
          <w:p w14:paraId="076EE086" w14:textId="77777777" w:rsidR="001F564E" w:rsidRDefault="001F564E">
            <w:pPr>
              <w:rPr>
                <w:sz w:val="2"/>
                <w:szCs w:val="2"/>
              </w:rPr>
            </w:pPr>
          </w:p>
        </w:tc>
        <w:tc>
          <w:tcPr>
            <w:tcW w:w="1547" w:type="dxa"/>
          </w:tcPr>
          <w:p w14:paraId="43A838A4"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2791BBC1" w14:textId="77777777" w:rsidR="001F564E" w:rsidRDefault="00000000">
            <w:pPr>
              <w:pStyle w:val="TableParagraph"/>
              <w:spacing w:before="96"/>
              <w:ind w:left="105"/>
              <w:rPr>
                <w:sz w:val="24"/>
              </w:rPr>
            </w:pPr>
            <w:r>
              <w:rPr>
                <w:sz w:val="24"/>
              </w:rPr>
              <w:t>5</w:t>
            </w:r>
            <w:r>
              <w:rPr>
                <w:spacing w:val="-2"/>
                <w:sz w:val="24"/>
              </w:rPr>
              <w:t xml:space="preserve"> </w:t>
            </w:r>
            <w:r>
              <w:rPr>
                <w:spacing w:val="-4"/>
                <w:sz w:val="24"/>
              </w:rPr>
              <w:t>days</w:t>
            </w:r>
          </w:p>
        </w:tc>
        <w:tc>
          <w:tcPr>
            <w:tcW w:w="2185" w:type="dxa"/>
          </w:tcPr>
          <w:p w14:paraId="1CDC9C3A" w14:textId="77777777" w:rsidR="001F564E" w:rsidRDefault="00000000">
            <w:pPr>
              <w:pStyle w:val="TableParagraph"/>
              <w:spacing w:before="95"/>
              <w:ind w:left="104"/>
              <w:rPr>
                <w:sz w:val="20"/>
              </w:rPr>
            </w:pPr>
            <w:r>
              <w:rPr>
                <w:spacing w:val="-2"/>
                <w:sz w:val="20"/>
              </w:rPr>
              <w:t>MICROPATHOLOGY, COVENTRY</w:t>
            </w:r>
          </w:p>
        </w:tc>
      </w:tr>
    </w:tbl>
    <w:p w14:paraId="0FFE4489" w14:textId="77777777" w:rsidR="001F564E" w:rsidRDefault="001F564E">
      <w:pPr>
        <w:rPr>
          <w:sz w:val="20"/>
        </w:rPr>
        <w:sectPr w:rsidR="001F564E">
          <w:pgSz w:w="16840" w:h="11910" w:orient="landscape"/>
          <w:pgMar w:top="1400" w:right="260" w:bottom="1300" w:left="1260" w:header="580" w:footer="1105" w:gutter="0"/>
          <w:cols w:space="720"/>
        </w:sectPr>
      </w:pPr>
    </w:p>
    <w:p w14:paraId="28980174"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158A83EC" w14:textId="77777777">
        <w:trPr>
          <w:trHeight w:val="1199"/>
        </w:trPr>
        <w:tc>
          <w:tcPr>
            <w:tcW w:w="2300" w:type="dxa"/>
          </w:tcPr>
          <w:p w14:paraId="6A7C9621" w14:textId="77777777" w:rsidR="001F564E" w:rsidRDefault="00000000">
            <w:pPr>
              <w:pStyle w:val="TableParagraph"/>
              <w:spacing w:before="94"/>
              <w:rPr>
                <w:b/>
                <w:sz w:val="24"/>
              </w:rPr>
            </w:pPr>
            <w:r>
              <w:rPr>
                <w:b/>
                <w:spacing w:val="-4"/>
                <w:sz w:val="24"/>
              </w:rPr>
              <w:t>Test</w:t>
            </w:r>
          </w:p>
        </w:tc>
        <w:tc>
          <w:tcPr>
            <w:tcW w:w="2845" w:type="dxa"/>
          </w:tcPr>
          <w:p w14:paraId="48986BC5"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1A6B411B"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1FAD68CD" w14:textId="77777777" w:rsidR="001F564E" w:rsidRDefault="00000000">
            <w:pPr>
              <w:pStyle w:val="TableParagraph"/>
              <w:spacing w:before="94"/>
              <w:ind w:left="106"/>
              <w:rPr>
                <w:b/>
                <w:sz w:val="24"/>
              </w:rPr>
            </w:pPr>
            <w:r>
              <w:rPr>
                <w:b/>
                <w:spacing w:val="-2"/>
                <w:sz w:val="24"/>
              </w:rPr>
              <w:t>Reference Range</w:t>
            </w:r>
          </w:p>
        </w:tc>
        <w:tc>
          <w:tcPr>
            <w:tcW w:w="1547" w:type="dxa"/>
          </w:tcPr>
          <w:p w14:paraId="5A9A3898"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6979FAEE"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079C62E4" w14:textId="77777777" w:rsidR="001F564E" w:rsidRDefault="00000000">
            <w:pPr>
              <w:pStyle w:val="TableParagraph"/>
              <w:spacing w:before="94"/>
              <w:ind w:left="104" w:right="109"/>
              <w:rPr>
                <w:b/>
                <w:sz w:val="24"/>
              </w:rPr>
            </w:pPr>
            <w:r>
              <w:rPr>
                <w:b/>
                <w:spacing w:val="-2"/>
                <w:sz w:val="24"/>
              </w:rPr>
              <w:t>Comments/ Referral Laboratory</w:t>
            </w:r>
          </w:p>
        </w:tc>
      </w:tr>
      <w:tr w:rsidR="001F564E" w14:paraId="4345CA09" w14:textId="77777777">
        <w:trPr>
          <w:trHeight w:val="371"/>
        </w:trPr>
        <w:tc>
          <w:tcPr>
            <w:tcW w:w="2300" w:type="dxa"/>
          </w:tcPr>
          <w:p w14:paraId="7DF3A5F5" w14:textId="77777777" w:rsidR="001F564E" w:rsidRDefault="001F564E">
            <w:pPr>
              <w:pStyle w:val="TableParagraph"/>
              <w:ind w:left="0"/>
              <w:rPr>
                <w:rFonts w:ascii="Times New Roman"/>
              </w:rPr>
            </w:pPr>
          </w:p>
        </w:tc>
        <w:tc>
          <w:tcPr>
            <w:tcW w:w="2845" w:type="dxa"/>
          </w:tcPr>
          <w:p w14:paraId="0732B52C" w14:textId="77777777" w:rsidR="001F564E" w:rsidRDefault="001F564E">
            <w:pPr>
              <w:pStyle w:val="TableParagraph"/>
              <w:ind w:left="0"/>
              <w:rPr>
                <w:rFonts w:ascii="Times New Roman"/>
              </w:rPr>
            </w:pPr>
          </w:p>
        </w:tc>
        <w:tc>
          <w:tcPr>
            <w:tcW w:w="2696" w:type="dxa"/>
          </w:tcPr>
          <w:p w14:paraId="3F5D148E" w14:textId="77777777" w:rsidR="001F564E" w:rsidRDefault="001F564E">
            <w:pPr>
              <w:pStyle w:val="TableParagraph"/>
              <w:ind w:left="0"/>
              <w:rPr>
                <w:rFonts w:ascii="Times New Roman"/>
              </w:rPr>
            </w:pPr>
          </w:p>
        </w:tc>
        <w:tc>
          <w:tcPr>
            <w:tcW w:w="1868" w:type="dxa"/>
          </w:tcPr>
          <w:p w14:paraId="70EA4E92" w14:textId="77777777" w:rsidR="001F564E" w:rsidRDefault="001F564E">
            <w:pPr>
              <w:pStyle w:val="TableParagraph"/>
              <w:ind w:left="0"/>
              <w:rPr>
                <w:rFonts w:ascii="Times New Roman"/>
              </w:rPr>
            </w:pPr>
          </w:p>
        </w:tc>
        <w:tc>
          <w:tcPr>
            <w:tcW w:w="1547" w:type="dxa"/>
          </w:tcPr>
          <w:p w14:paraId="67D51FB6" w14:textId="77777777" w:rsidR="001F564E" w:rsidRDefault="001F564E">
            <w:pPr>
              <w:pStyle w:val="TableParagraph"/>
              <w:ind w:left="0"/>
              <w:rPr>
                <w:rFonts w:ascii="Times New Roman"/>
              </w:rPr>
            </w:pPr>
          </w:p>
        </w:tc>
        <w:tc>
          <w:tcPr>
            <w:tcW w:w="1645" w:type="dxa"/>
          </w:tcPr>
          <w:p w14:paraId="762E7FE0" w14:textId="77777777" w:rsidR="001F564E" w:rsidRDefault="001F564E">
            <w:pPr>
              <w:pStyle w:val="TableParagraph"/>
              <w:ind w:left="0"/>
              <w:rPr>
                <w:rFonts w:ascii="Times New Roman"/>
              </w:rPr>
            </w:pPr>
          </w:p>
        </w:tc>
        <w:tc>
          <w:tcPr>
            <w:tcW w:w="2185" w:type="dxa"/>
          </w:tcPr>
          <w:p w14:paraId="70ECB0C1" w14:textId="77777777" w:rsidR="001F564E" w:rsidRDefault="001F564E">
            <w:pPr>
              <w:pStyle w:val="TableParagraph"/>
              <w:ind w:left="0"/>
              <w:rPr>
                <w:rFonts w:ascii="Times New Roman"/>
              </w:rPr>
            </w:pPr>
          </w:p>
        </w:tc>
      </w:tr>
      <w:tr w:rsidR="001F564E" w14:paraId="2A26E1F9" w14:textId="77777777">
        <w:trPr>
          <w:trHeight w:val="2124"/>
        </w:trPr>
        <w:tc>
          <w:tcPr>
            <w:tcW w:w="2300" w:type="dxa"/>
          </w:tcPr>
          <w:p w14:paraId="676480BA" w14:textId="77777777" w:rsidR="001F564E" w:rsidRDefault="00000000">
            <w:pPr>
              <w:pStyle w:val="TableParagraph"/>
              <w:spacing w:before="94"/>
              <w:rPr>
                <w:sz w:val="24"/>
              </w:rPr>
            </w:pPr>
            <w:r>
              <w:rPr>
                <w:sz w:val="24"/>
              </w:rPr>
              <w:t>Post</w:t>
            </w:r>
            <w:r>
              <w:rPr>
                <w:spacing w:val="-17"/>
                <w:sz w:val="24"/>
              </w:rPr>
              <w:t xml:space="preserve"> </w:t>
            </w:r>
            <w:r>
              <w:rPr>
                <w:sz w:val="24"/>
              </w:rPr>
              <w:t xml:space="preserve">vaccination </w:t>
            </w:r>
            <w:r>
              <w:rPr>
                <w:spacing w:val="-2"/>
                <w:sz w:val="24"/>
              </w:rPr>
              <w:t>screen</w:t>
            </w:r>
          </w:p>
        </w:tc>
        <w:tc>
          <w:tcPr>
            <w:tcW w:w="2845" w:type="dxa"/>
          </w:tcPr>
          <w:p w14:paraId="15AB4806"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66F6C999" w14:textId="77777777" w:rsidR="001F564E" w:rsidRDefault="00000000">
            <w:pPr>
              <w:pStyle w:val="TableParagraph"/>
              <w:spacing w:before="94"/>
              <w:ind w:right="134"/>
              <w:rPr>
                <w:sz w:val="24"/>
              </w:rPr>
            </w:pPr>
            <w:proofErr w:type="spellStart"/>
            <w:r>
              <w:rPr>
                <w:spacing w:val="-2"/>
                <w:sz w:val="24"/>
              </w:rPr>
              <w:t>Haemophilus</w:t>
            </w:r>
            <w:proofErr w:type="spellEnd"/>
            <w:r>
              <w:rPr>
                <w:spacing w:val="-2"/>
                <w:sz w:val="24"/>
              </w:rPr>
              <w:t xml:space="preserve"> </w:t>
            </w:r>
            <w:r>
              <w:rPr>
                <w:sz w:val="24"/>
              </w:rPr>
              <w:t xml:space="preserve">influenzae b (Hib), </w:t>
            </w:r>
            <w:r>
              <w:rPr>
                <w:spacing w:val="-2"/>
                <w:sz w:val="24"/>
              </w:rPr>
              <w:t xml:space="preserve">pneumococcal, meningococcal, </w:t>
            </w:r>
            <w:r>
              <w:rPr>
                <w:sz w:val="24"/>
              </w:rPr>
              <w:t>diphtheria</w:t>
            </w:r>
            <w:r>
              <w:rPr>
                <w:spacing w:val="-17"/>
                <w:sz w:val="24"/>
              </w:rPr>
              <w:t xml:space="preserve"> </w:t>
            </w:r>
            <w:r>
              <w:rPr>
                <w:sz w:val="24"/>
              </w:rPr>
              <w:t>and</w:t>
            </w:r>
            <w:r>
              <w:rPr>
                <w:spacing w:val="-17"/>
                <w:sz w:val="24"/>
              </w:rPr>
              <w:t xml:space="preserve"> </w:t>
            </w:r>
            <w:r>
              <w:rPr>
                <w:sz w:val="24"/>
              </w:rPr>
              <w:t xml:space="preserve">tetanus </w:t>
            </w:r>
            <w:r>
              <w:rPr>
                <w:spacing w:val="-2"/>
                <w:sz w:val="24"/>
              </w:rPr>
              <w:t>antibodies</w:t>
            </w:r>
          </w:p>
        </w:tc>
        <w:tc>
          <w:tcPr>
            <w:tcW w:w="1868" w:type="dxa"/>
          </w:tcPr>
          <w:p w14:paraId="24A0CDFF"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480B7A31"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7B5B795F" w14:textId="77777777" w:rsidR="001F564E" w:rsidRDefault="00000000">
            <w:pPr>
              <w:pStyle w:val="TableParagraph"/>
              <w:spacing w:before="94"/>
              <w:ind w:left="105" w:right="150"/>
              <w:rPr>
                <w:sz w:val="24"/>
              </w:rPr>
            </w:pPr>
            <w:r>
              <w:rPr>
                <w:sz w:val="24"/>
              </w:rPr>
              <w:t>Up</w:t>
            </w:r>
            <w:r>
              <w:rPr>
                <w:spacing w:val="-17"/>
                <w:sz w:val="24"/>
              </w:rPr>
              <w:t xml:space="preserve"> </w:t>
            </w:r>
            <w:r>
              <w:rPr>
                <w:sz w:val="24"/>
              </w:rPr>
              <w:t>to</w:t>
            </w:r>
            <w:r>
              <w:rPr>
                <w:spacing w:val="-17"/>
                <w:sz w:val="24"/>
              </w:rPr>
              <w:t xml:space="preserve"> </w:t>
            </w:r>
            <w:r>
              <w:rPr>
                <w:sz w:val="24"/>
              </w:rPr>
              <w:t xml:space="preserve">6 </w:t>
            </w:r>
            <w:r>
              <w:rPr>
                <w:spacing w:val="-2"/>
                <w:sz w:val="24"/>
              </w:rPr>
              <w:t>weeks</w:t>
            </w:r>
          </w:p>
        </w:tc>
        <w:tc>
          <w:tcPr>
            <w:tcW w:w="2185" w:type="dxa"/>
          </w:tcPr>
          <w:p w14:paraId="7F4C2DF7" w14:textId="77777777" w:rsidR="001F564E" w:rsidRDefault="00000000">
            <w:pPr>
              <w:pStyle w:val="TableParagraph"/>
              <w:spacing w:before="95"/>
              <w:ind w:left="104"/>
              <w:rPr>
                <w:sz w:val="20"/>
              </w:rPr>
            </w:pPr>
            <w:proofErr w:type="gramStart"/>
            <w:r>
              <w:rPr>
                <w:spacing w:val="-2"/>
                <w:sz w:val="20"/>
              </w:rPr>
              <w:t>PHE,MANCHESTER</w:t>
            </w:r>
            <w:proofErr w:type="gramEnd"/>
          </w:p>
          <w:p w14:paraId="288C51B2" w14:textId="77777777" w:rsidR="001F564E" w:rsidRDefault="00000000">
            <w:pPr>
              <w:pStyle w:val="TableParagraph"/>
              <w:spacing w:before="120"/>
              <w:ind w:left="104" w:right="293"/>
              <w:rPr>
                <w:sz w:val="24"/>
              </w:rPr>
            </w:pPr>
            <w:r>
              <w:rPr>
                <w:sz w:val="24"/>
              </w:rPr>
              <w:t>Please state which</w:t>
            </w:r>
            <w:r>
              <w:rPr>
                <w:spacing w:val="-17"/>
                <w:sz w:val="24"/>
              </w:rPr>
              <w:t xml:space="preserve"> </w:t>
            </w:r>
            <w:r>
              <w:rPr>
                <w:sz w:val="24"/>
              </w:rPr>
              <w:t>antibodies require testing</w:t>
            </w:r>
          </w:p>
        </w:tc>
      </w:tr>
      <w:tr w:rsidR="001F564E" w14:paraId="2AFCB1C5" w14:textId="77777777">
        <w:trPr>
          <w:trHeight w:val="3660"/>
        </w:trPr>
        <w:tc>
          <w:tcPr>
            <w:tcW w:w="2300" w:type="dxa"/>
          </w:tcPr>
          <w:p w14:paraId="30B7CBCC" w14:textId="77777777" w:rsidR="001F564E" w:rsidRDefault="00000000">
            <w:pPr>
              <w:pStyle w:val="TableParagraph"/>
              <w:spacing w:before="94"/>
              <w:ind w:right="126"/>
              <w:rPr>
                <w:sz w:val="24"/>
              </w:rPr>
            </w:pPr>
            <w:r>
              <w:rPr>
                <w:sz w:val="24"/>
              </w:rPr>
              <w:t>Respiratory</w:t>
            </w:r>
            <w:r>
              <w:rPr>
                <w:spacing w:val="-17"/>
                <w:sz w:val="24"/>
              </w:rPr>
              <w:t xml:space="preserve"> </w:t>
            </w:r>
            <w:r>
              <w:rPr>
                <w:sz w:val="24"/>
              </w:rPr>
              <w:t>viruses (Extended screen)</w:t>
            </w:r>
          </w:p>
        </w:tc>
        <w:tc>
          <w:tcPr>
            <w:tcW w:w="2845" w:type="dxa"/>
          </w:tcPr>
          <w:p w14:paraId="16122FBF" w14:textId="77777777" w:rsidR="001F564E" w:rsidRDefault="00000000">
            <w:pPr>
              <w:pStyle w:val="TableParagraph"/>
              <w:spacing w:before="94"/>
              <w:ind w:right="110"/>
              <w:rPr>
                <w:sz w:val="24"/>
              </w:rPr>
            </w:pPr>
            <w:r>
              <w:rPr>
                <w:sz w:val="24"/>
              </w:rPr>
              <w:t>Upper</w:t>
            </w:r>
            <w:r>
              <w:rPr>
                <w:spacing w:val="-17"/>
                <w:sz w:val="24"/>
              </w:rPr>
              <w:t xml:space="preserve"> </w:t>
            </w:r>
            <w:r>
              <w:rPr>
                <w:sz w:val="24"/>
              </w:rPr>
              <w:t>respiratory</w:t>
            </w:r>
            <w:r>
              <w:rPr>
                <w:spacing w:val="-17"/>
                <w:sz w:val="24"/>
              </w:rPr>
              <w:t xml:space="preserve"> </w:t>
            </w:r>
            <w:r>
              <w:rPr>
                <w:sz w:val="24"/>
              </w:rPr>
              <w:t xml:space="preserve">swabs in virus transport </w:t>
            </w:r>
            <w:r>
              <w:rPr>
                <w:spacing w:val="-2"/>
                <w:sz w:val="24"/>
              </w:rPr>
              <w:t>medium.</w:t>
            </w:r>
          </w:p>
          <w:p w14:paraId="52BE75AC" w14:textId="77777777" w:rsidR="001F564E" w:rsidRDefault="00000000">
            <w:pPr>
              <w:pStyle w:val="TableParagraph"/>
              <w:spacing w:before="96"/>
              <w:ind w:right="524"/>
              <w:rPr>
                <w:sz w:val="24"/>
              </w:rPr>
            </w:pPr>
            <w:r>
              <w:rPr>
                <w:sz w:val="24"/>
              </w:rPr>
              <w:t>Sputum or BAL in a 70mL</w:t>
            </w:r>
            <w:r>
              <w:rPr>
                <w:spacing w:val="-17"/>
                <w:sz w:val="24"/>
              </w:rPr>
              <w:t xml:space="preserve"> </w:t>
            </w:r>
            <w:r>
              <w:rPr>
                <w:sz w:val="24"/>
              </w:rPr>
              <w:t>yellow</w:t>
            </w:r>
            <w:r>
              <w:rPr>
                <w:spacing w:val="-17"/>
                <w:sz w:val="24"/>
              </w:rPr>
              <w:t xml:space="preserve"> </w:t>
            </w:r>
            <w:r>
              <w:rPr>
                <w:sz w:val="24"/>
              </w:rPr>
              <w:t>capped specimen container</w:t>
            </w:r>
          </w:p>
        </w:tc>
        <w:tc>
          <w:tcPr>
            <w:tcW w:w="2696" w:type="dxa"/>
          </w:tcPr>
          <w:p w14:paraId="6FB525AB" w14:textId="77777777" w:rsidR="001F564E" w:rsidRDefault="00000000">
            <w:pPr>
              <w:pStyle w:val="TableParagraph"/>
              <w:spacing w:before="94"/>
              <w:ind w:right="134"/>
              <w:rPr>
                <w:sz w:val="24"/>
              </w:rPr>
            </w:pPr>
            <w:r>
              <w:rPr>
                <w:sz w:val="24"/>
              </w:rPr>
              <w:t xml:space="preserve">Respiratory viruses PCR – Flu A/Flu </w:t>
            </w:r>
            <w:r>
              <w:rPr>
                <w:spacing w:val="-2"/>
                <w:sz w:val="24"/>
              </w:rPr>
              <w:t>B/RSV/Parainfluenza/</w:t>
            </w:r>
          </w:p>
          <w:p w14:paraId="1372F754" w14:textId="77777777" w:rsidR="001F564E" w:rsidRDefault="00000000">
            <w:pPr>
              <w:pStyle w:val="TableParagraph"/>
              <w:spacing w:before="96" w:line="324" w:lineRule="auto"/>
              <w:rPr>
                <w:sz w:val="24"/>
              </w:rPr>
            </w:pPr>
            <w:r>
              <w:rPr>
                <w:spacing w:val="-2"/>
                <w:sz w:val="24"/>
              </w:rPr>
              <w:t>Metapneumovirus/ Rhinovirus/Enterovirus/ Adenovirus/Bocavirus/</w:t>
            </w:r>
          </w:p>
          <w:p w14:paraId="3C86FBB3" w14:textId="77777777" w:rsidR="001F564E" w:rsidRDefault="00000000">
            <w:pPr>
              <w:pStyle w:val="TableParagraph"/>
              <w:ind w:right="226"/>
              <w:rPr>
                <w:sz w:val="24"/>
              </w:rPr>
            </w:pPr>
            <w:r>
              <w:rPr>
                <w:spacing w:val="-2"/>
                <w:sz w:val="24"/>
              </w:rPr>
              <w:t>Coronaviruses/SARS- CoV-2</w:t>
            </w:r>
          </w:p>
        </w:tc>
        <w:tc>
          <w:tcPr>
            <w:tcW w:w="1868" w:type="dxa"/>
          </w:tcPr>
          <w:p w14:paraId="2172E5FC"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4FEDB3DC"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6D19EB6A" w14:textId="77777777" w:rsidR="001F564E" w:rsidRDefault="00000000">
            <w:pPr>
              <w:pStyle w:val="TableParagraph"/>
              <w:spacing w:before="94"/>
              <w:ind w:left="105"/>
              <w:rPr>
                <w:sz w:val="24"/>
              </w:rPr>
            </w:pPr>
            <w:r>
              <w:rPr>
                <w:sz w:val="24"/>
              </w:rPr>
              <w:t>4</w:t>
            </w:r>
            <w:r>
              <w:rPr>
                <w:spacing w:val="-1"/>
                <w:sz w:val="24"/>
              </w:rPr>
              <w:t xml:space="preserve"> </w:t>
            </w:r>
            <w:r>
              <w:rPr>
                <w:spacing w:val="-4"/>
                <w:sz w:val="24"/>
              </w:rPr>
              <w:t>days</w:t>
            </w:r>
          </w:p>
        </w:tc>
        <w:tc>
          <w:tcPr>
            <w:tcW w:w="2185" w:type="dxa"/>
          </w:tcPr>
          <w:p w14:paraId="16694250" w14:textId="77777777" w:rsidR="001F564E" w:rsidRDefault="00000000">
            <w:pPr>
              <w:pStyle w:val="TableParagraph"/>
              <w:spacing w:before="95"/>
              <w:ind w:left="104"/>
              <w:rPr>
                <w:sz w:val="20"/>
              </w:rPr>
            </w:pPr>
            <w:r>
              <w:rPr>
                <w:spacing w:val="-2"/>
                <w:sz w:val="20"/>
              </w:rPr>
              <w:t>MICROPATHOLOGY, COVENTRY</w:t>
            </w:r>
          </w:p>
          <w:p w14:paraId="5F21B3D4" w14:textId="77777777" w:rsidR="001F564E" w:rsidRDefault="00000000">
            <w:pPr>
              <w:pStyle w:val="TableParagraph"/>
              <w:spacing w:before="119"/>
              <w:ind w:left="104" w:right="108"/>
              <w:rPr>
                <w:sz w:val="24"/>
              </w:rPr>
            </w:pPr>
            <w:r>
              <w:rPr>
                <w:sz w:val="24"/>
              </w:rPr>
              <w:t>MERS requests must be</w:t>
            </w:r>
            <w:r>
              <w:rPr>
                <w:spacing w:val="40"/>
                <w:sz w:val="24"/>
              </w:rPr>
              <w:t xml:space="preserve"> </w:t>
            </w:r>
            <w:r>
              <w:rPr>
                <w:sz w:val="24"/>
              </w:rPr>
              <w:t>discussed</w:t>
            </w:r>
            <w:r>
              <w:rPr>
                <w:spacing w:val="-17"/>
                <w:sz w:val="24"/>
              </w:rPr>
              <w:t xml:space="preserve"> </w:t>
            </w:r>
            <w:r>
              <w:rPr>
                <w:sz w:val="24"/>
              </w:rPr>
              <w:t>with</w:t>
            </w:r>
            <w:r>
              <w:rPr>
                <w:spacing w:val="-17"/>
                <w:sz w:val="24"/>
              </w:rPr>
              <w:t xml:space="preserve"> </w:t>
            </w:r>
            <w:r>
              <w:rPr>
                <w:sz w:val="24"/>
              </w:rPr>
              <w:t xml:space="preserve">the </w:t>
            </w:r>
            <w:r>
              <w:rPr>
                <w:spacing w:val="-2"/>
                <w:sz w:val="24"/>
              </w:rPr>
              <w:t>Consultant Microbiologist</w:t>
            </w:r>
          </w:p>
        </w:tc>
      </w:tr>
      <w:tr w:rsidR="001F564E" w14:paraId="72B5A079" w14:textId="77777777">
        <w:trPr>
          <w:trHeight w:val="1367"/>
        </w:trPr>
        <w:tc>
          <w:tcPr>
            <w:tcW w:w="2300" w:type="dxa"/>
          </w:tcPr>
          <w:p w14:paraId="3B3C9FAB" w14:textId="77777777" w:rsidR="001F564E" w:rsidRDefault="00000000">
            <w:pPr>
              <w:pStyle w:val="TableParagraph"/>
              <w:spacing w:before="94"/>
              <w:rPr>
                <w:sz w:val="24"/>
              </w:rPr>
            </w:pPr>
            <w:r>
              <w:rPr>
                <w:sz w:val="24"/>
              </w:rPr>
              <w:t>Rickettsia</w:t>
            </w:r>
            <w:r>
              <w:rPr>
                <w:spacing w:val="-17"/>
                <w:sz w:val="24"/>
              </w:rPr>
              <w:t xml:space="preserve"> </w:t>
            </w:r>
            <w:r>
              <w:rPr>
                <w:sz w:val="24"/>
              </w:rPr>
              <w:t xml:space="preserve">(spotted fever &amp; epidemic </w:t>
            </w:r>
            <w:r>
              <w:rPr>
                <w:spacing w:val="-2"/>
                <w:sz w:val="24"/>
              </w:rPr>
              <w:t>typhus)</w:t>
            </w:r>
          </w:p>
        </w:tc>
        <w:tc>
          <w:tcPr>
            <w:tcW w:w="2845" w:type="dxa"/>
          </w:tcPr>
          <w:p w14:paraId="1FC63971" w14:textId="77777777" w:rsidR="001F564E" w:rsidRDefault="00000000">
            <w:pPr>
              <w:pStyle w:val="TableParagraph"/>
              <w:spacing w:before="94"/>
              <w:rPr>
                <w:sz w:val="24"/>
              </w:rPr>
            </w:pPr>
            <w:r>
              <w:rPr>
                <w:sz w:val="24"/>
              </w:rPr>
              <w:t>Blood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5mL</w:t>
            </w:r>
            <w:r>
              <w:rPr>
                <w:spacing w:val="-8"/>
                <w:sz w:val="24"/>
              </w:rPr>
              <w:t xml:space="preserve"> </w:t>
            </w:r>
            <w:r>
              <w:rPr>
                <w:sz w:val="24"/>
              </w:rPr>
              <w:t>gold</w:t>
            </w:r>
            <w:r>
              <w:rPr>
                <w:spacing w:val="-8"/>
                <w:sz w:val="24"/>
              </w:rPr>
              <w:t xml:space="preserve"> </w:t>
            </w:r>
            <w:r>
              <w:rPr>
                <w:sz w:val="24"/>
              </w:rPr>
              <w:t xml:space="preserve">top vacutainer or 1.3mL yellow top </w:t>
            </w:r>
            <w:proofErr w:type="spellStart"/>
            <w:r>
              <w:rPr>
                <w:sz w:val="24"/>
              </w:rPr>
              <w:t>paediatric</w:t>
            </w:r>
            <w:proofErr w:type="spellEnd"/>
            <w:r>
              <w:rPr>
                <w:sz w:val="24"/>
              </w:rPr>
              <w:t xml:space="preserve"> blood bottle.</w:t>
            </w:r>
          </w:p>
        </w:tc>
        <w:tc>
          <w:tcPr>
            <w:tcW w:w="2696" w:type="dxa"/>
          </w:tcPr>
          <w:p w14:paraId="1296611F" w14:textId="77777777" w:rsidR="001F564E" w:rsidRDefault="00000000">
            <w:pPr>
              <w:pStyle w:val="TableParagraph"/>
              <w:spacing w:before="94"/>
              <w:ind w:right="285"/>
              <w:rPr>
                <w:sz w:val="24"/>
              </w:rPr>
            </w:pPr>
            <w:r>
              <w:rPr>
                <w:spacing w:val="-2"/>
                <w:sz w:val="24"/>
              </w:rPr>
              <w:t>Rickettsia IgG/IgM/PCR</w:t>
            </w:r>
          </w:p>
        </w:tc>
        <w:tc>
          <w:tcPr>
            <w:tcW w:w="1868" w:type="dxa"/>
          </w:tcPr>
          <w:p w14:paraId="2E18972A" w14:textId="77777777" w:rsidR="001F564E" w:rsidRDefault="00000000">
            <w:pPr>
              <w:pStyle w:val="TableParagraph"/>
              <w:spacing w:before="94"/>
              <w:ind w:left="0" w:right="120"/>
              <w:jc w:val="center"/>
              <w:rPr>
                <w:sz w:val="24"/>
              </w:rPr>
            </w:pPr>
            <w:r>
              <w:rPr>
                <w:sz w:val="24"/>
              </w:rPr>
              <w:t>Not</w:t>
            </w:r>
            <w:r>
              <w:rPr>
                <w:spacing w:val="-4"/>
                <w:sz w:val="24"/>
              </w:rPr>
              <w:t xml:space="preserve"> </w:t>
            </w:r>
            <w:r>
              <w:rPr>
                <w:spacing w:val="-2"/>
                <w:sz w:val="24"/>
              </w:rPr>
              <w:t>applicable</w:t>
            </w:r>
          </w:p>
        </w:tc>
        <w:tc>
          <w:tcPr>
            <w:tcW w:w="1547" w:type="dxa"/>
          </w:tcPr>
          <w:p w14:paraId="006BE2E1" w14:textId="77777777" w:rsidR="001F564E" w:rsidRDefault="00000000">
            <w:pPr>
              <w:pStyle w:val="TableParagraph"/>
              <w:spacing w:before="95"/>
              <w:ind w:left="0" w:right="57"/>
              <w:jc w:val="center"/>
              <w:rPr>
                <w:sz w:val="20"/>
              </w:rPr>
            </w:pPr>
            <w:r>
              <w:rPr>
                <w:sz w:val="20"/>
              </w:rPr>
              <w:t>Fridge</w:t>
            </w:r>
            <w:r>
              <w:rPr>
                <w:spacing w:val="-11"/>
                <w:sz w:val="20"/>
              </w:rPr>
              <w:t xml:space="preserve"> </w:t>
            </w:r>
            <w:r>
              <w:rPr>
                <w:sz w:val="20"/>
              </w:rPr>
              <w:t>(2-</w:t>
            </w:r>
            <w:r>
              <w:rPr>
                <w:spacing w:val="-4"/>
                <w:sz w:val="20"/>
              </w:rPr>
              <w:t>8°C)</w:t>
            </w:r>
          </w:p>
        </w:tc>
        <w:tc>
          <w:tcPr>
            <w:tcW w:w="1645" w:type="dxa"/>
          </w:tcPr>
          <w:p w14:paraId="45EB8331" w14:textId="77777777" w:rsidR="001F564E" w:rsidRDefault="00000000">
            <w:pPr>
              <w:pStyle w:val="TableParagraph"/>
              <w:spacing w:before="94"/>
              <w:ind w:left="105"/>
              <w:rPr>
                <w:sz w:val="24"/>
              </w:rPr>
            </w:pPr>
            <w:r>
              <w:rPr>
                <w:sz w:val="24"/>
              </w:rPr>
              <w:t>10</w:t>
            </w:r>
            <w:r>
              <w:rPr>
                <w:spacing w:val="-3"/>
                <w:sz w:val="24"/>
              </w:rPr>
              <w:t xml:space="preserve"> </w:t>
            </w:r>
            <w:r>
              <w:rPr>
                <w:spacing w:val="-4"/>
                <w:sz w:val="24"/>
              </w:rPr>
              <w:t>days</w:t>
            </w:r>
          </w:p>
        </w:tc>
        <w:tc>
          <w:tcPr>
            <w:tcW w:w="2185" w:type="dxa"/>
          </w:tcPr>
          <w:p w14:paraId="7714C424" w14:textId="77777777" w:rsidR="001F564E" w:rsidRDefault="00000000">
            <w:pPr>
              <w:pStyle w:val="TableParagraph"/>
              <w:spacing w:before="95"/>
              <w:ind w:left="104" w:right="520"/>
              <w:rPr>
                <w:sz w:val="20"/>
              </w:rPr>
            </w:pPr>
            <w:r>
              <w:rPr>
                <w:sz w:val="20"/>
              </w:rPr>
              <w:t xml:space="preserve">RARE AND </w:t>
            </w:r>
            <w:r>
              <w:rPr>
                <w:spacing w:val="-2"/>
                <w:sz w:val="20"/>
              </w:rPr>
              <w:t xml:space="preserve">IMPORTED PATHOGENS LABORATORY, </w:t>
            </w:r>
            <w:r>
              <w:rPr>
                <w:sz w:val="20"/>
              </w:rPr>
              <w:t>PORTON</w:t>
            </w:r>
            <w:r>
              <w:rPr>
                <w:spacing w:val="-14"/>
                <w:sz w:val="20"/>
              </w:rPr>
              <w:t xml:space="preserve"> </w:t>
            </w:r>
            <w:r>
              <w:rPr>
                <w:sz w:val="20"/>
              </w:rPr>
              <w:t>DOWN</w:t>
            </w:r>
          </w:p>
        </w:tc>
      </w:tr>
    </w:tbl>
    <w:p w14:paraId="3CDA247D" w14:textId="77777777" w:rsidR="001F564E" w:rsidRDefault="001F564E">
      <w:pPr>
        <w:rPr>
          <w:sz w:val="20"/>
        </w:rPr>
        <w:sectPr w:rsidR="001F564E">
          <w:pgSz w:w="16840" w:h="11910" w:orient="landscape"/>
          <w:pgMar w:top="1400" w:right="260" w:bottom="1300" w:left="1260" w:header="580" w:footer="1105" w:gutter="0"/>
          <w:cols w:space="720"/>
        </w:sectPr>
      </w:pPr>
    </w:p>
    <w:p w14:paraId="17B6A3DB"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33D8943B" w14:textId="77777777">
        <w:trPr>
          <w:trHeight w:val="1199"/>
        </w:trPr>
        <w:tc>
          <w:tcPr>
            <w:tcW w:w="2300" w:type="dxa"/>
          </w:tcPr>
          <w:p w14:paraId="54B8D73B" w14:textId="77777777" w:rsidR="001F564E" w:rsidRDefault="00000000">
            <w:pPr>
              <w:pStyle w:val="TableParagraph"/>
              <w:spacing w:before="94"/>
              <w:rPr>
                <w:b/>
                <w:sz w:val="24"/>
              </w:rPr>
            </w:pPr>
            <w:r>
              <w:rPr>
                <w:b/>
                <w:spacing w:val="-4"/>
                <w:sz w:val="24"/>
              </w:rPr>
              <w:t>Test</w:t>
            </w:r>
          </w:p>
        </w:tc>
        <w:tc>
          <w:tcPr>
            <w:tcW w:w="2845" w:type="dxa"/>
          </w:tcPr>
          <w:p w14:paraId="5225E7FF"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1341FB41"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6550A961" w14:textId="77777777" w:rsidR="001F564E" w:rsidRDefault="00000000">
            <w:pPr>
              <w:pStyle w:val="TableParagraph"/>
              <w:spacing w:before="94"/>
              <w:ind w:left="106"/>
              <w:rPr>
                <w:b/>
                <w:sz w:val="24"/>
              </w:rPr>
            </w:pPr>
            <w:r>
              <w:rPr>
                <w:b/>
                <w:spacing w:val="-2"/>
                <w:sz w:val="24"/>
              </w:rPr>
              <w:t>Reference Range</w:t>
            </w:r>
          </w:p>
        </w:tc>
        <w:tc>
          <w:tcPr>
            <w:tcW w:w="1547" w:type="dxa"/>
          </w:tcPr>
          <w:p w14:paraId="627ED3FD"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36978460"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6DBE2D31" w14:textId="77777777" w:rsidR="001F564E" w:rsidRDefault="00000000">
            <w:pPr>
              <w:pStyle w:val="TableParagraph"/>
              <w:spacing w:before="94"/>
              <w:ind w:left="104" w:right="109"/>
              <w:rPr>
                <w:b/>
                <w:sz w:val="24"/>
              </w:rPr>
            </w:pPr>
            <w:r>
              <w:rPr>
                <w:b/>
                <w:spacing w:val="-2"/>
                <w:sz w:val="24"/>
              </w:rPr>
              <w:t>Comments/ Referral Laboratory</w:t>
            </w:r>
          </w:p>
        </w:tc>
      </w:tr>
      <w:tr w:rsidR="001F564E" w14:paraId="3504325F" w14:textId="77777777">
        <w:trPr>
          <w:trHeight w:val="3276"/>
        </w:trPr>
        <w:tc>
          <w:tcPr>
            <w:tcW w:w="2300" w:type="dxa"/>
          </w:tcPr>
          <w:p w14:paraId="16BB76C6" w14:textId="77777777" w:rsidR="001F564E" w:rsidRDefault="001F564E">
            <w:pPr>
              <w:pStyle w:val="TableParagraph"/>
              <w:ind w:left="0"/>
              <w:rPr>
                <w:rFonts w:ascii="Times New Roman"/>
              </w:rPr>
            </w:pPr>
          </w:p>
        </w:tc>
        <w:tc>
          <w:tcPr>
            <w:tcW w:w="2845" w:type="dxa"/>
          </w:tcPr>
          <w:p w14:paraId="30C84D84" w14:textId="77777777" w:rsidR="001F564E" w:rsidRDefault="001F564E">
            <w:pPr>
              <w:pStyle w:val="TableParagraph"/>
              <w:ind w:left="0"/>
              <w:rPr>
                <w:rFonts w:ascii="Times New Roman"/>
              </w:rPr>
            </w:pPr>
          </w:p>
        </w:tc>
        <w:tc>
          <w:tcPr>
            <w:tcW w:w="2696" w:type="dxa"/>
          </w:tcPr>
          <w:p w14:paraId="0F5294A7" w14:textId="77777777" w:rsidR="001F564E" w:rsidRDefault="001F564E">
            <w:pPr>
              <w:pStyle w:val="TableParagraph"/>
              <w:ind w:left="0"/>
              <w:rPr>
                <w:rFonts w:ascii="Times New Roman"/>
              </w:rPr>
            </w:pPr>
          </w:p>
        </w:tc>
        <w:tc>
          <w:tcPr>
            <w:tcW w:w="1868" w:type="dxa"/>
          </w:tcPr>
          <w:p w14:paraId="6E1D7A05" w14:textId="77777777" w:rsidR="001F564E" w:rsidRDefault="001F564E">
            <w:pPr>
              <w:pStyle w:val="TableParagraph"/>
              <w:ind w:left="0"/>
              <w:rPr>
                <w:rFonts w:ascii="Times New Roman"/>
              </w:rPr>
            </w:pPr>
          </w:p>
        </w:tc>
        <w:tc>
          <w:tcPr>
            <w:tcW w:w="1547" w:type="dxa"/>
          </w:tcPr>
          <w:p w14:paraId="7BDF0A39" w14:textId="77777777" w:rsidR="001F564E" w:rsidRDefault="001F564E">
            <w:pPr>
              <w:pStyle w:val="TableParagraph"/>
              <w:ind w:left="0"/>
              <w:rPr>
                <w:rFonts w:ascii="Times New Roman"/>
              </w:rPr>
            </w:pPr>
          </w:p>
        </w:tc>
        <w:tc>
          <w:tcPr>
            <w:tcW w:w="1645" w:type="dxa"/>
          </w:tcPr>
          <w:p w14:paraId="36982904" w14:textId="77777777" w:rsidR="001F564E" w:rsidRDefault="001F564E">
            <w:pPr>
              <w:pStyle w:val="TableParagraph"/>
              <w:ind w:left="0"/>
              <w:rPr>
                <w:rFonts w:ascii="Times New Roman"/>
              </w:rPr>
            </w:pPr>
          </w:p>
        </w:tc>
        <w:tc>
          <w:tcPr>
            <w:tcW w:w="2185" w:type="dxa"/>
          </w:tcPr>
          <w:p w14:paraId="066A3F1F" w14:textId="77777777" w:rsidR="001F564E" w:rsidRDefault="00000000">
            <w:pPr>
              <w:pStyle w:val="TableParagraph"/>
              <w:ind w:left="104" w:right="253"/>
              <w:rPr>
                <w:sz w:val="24"/>
              </w:rPr>
            </w:pPr>
            <w:r>
              <w:rPr>
                <w:sz w:val="24"/>
              </w:rPr>
              <w:t>Please give relevant clinical details including any history of foreign travel because other tests may be performed</w:t>
            </w:r>
            <w:r>
              <w:rPr>
                <w:spacing w:val="-17"/>
                <w:sz w:val="24"/>
              </w:rPr>
              <w:t xml:space="preserve"> </w:t>
            </w:r>
            <w:r>
              <w:rPr>
                <w:sz w:val="24"/>
              </w:rPr>
              <w:t xml:space="preserve">based on this </w:t>
            </w:r>
            <w:r>
              <w:rPr>
                <w:spacing w:val="-2"/>
                <w:sz w:val="24"/>
              </w:rPr>
              <w:t>information.</w:t>
            </w:r>
          </w:p>
        </w:tc>
      </w:tr>
      <w:tr w:rsidR="001F564E" w14:paraId="156FD54E" w14:textId="77777777">
        <w:trPr>
          <w:trHeight w:val="4344"/>
        </w:trPr>
        <w:tc>
          <w:tcPr>
            <w:tcW w:w="2300" w:type="dxa"/>
          </w:tcPr>
          <w:p w14:paraId="7D0D437F" w14:textId="77777777" w:rsidR="001F564E" w:rsidRDefault="00000000">
            <w:pPr>
              <w:pStyle w:val="TableParagraph"/>
              <w:spacing w:before="94"/>
              <w:ind w:right="113"/>
              <w:rPr>
                <w:sz w:val="24"/>
              </w:rPr>
            </w:pPr>
            <w:r>
              <w:rPr>
                <w:sz w:val="24"/>
              </w:rPr>
              <w:t>Varicella zoster virus</w:t>
            </w:r>
            <w:r>
              <w:rPr>
                <w:spacing w:val="-17"/>
                <w:sz w:val="24"/>
              </w:rPr>
              <w:t xml:space="preserve"> </w:t>
            </w:r>
            <w:r>
              <w:rPr>
                <w:sz w:val="24"/>
              </w:rPr>
              <w:t>(VZV)</w:t>
            </w:r>
            <w:r>
              <w:rPr>
                <w:spacing w:val="-17"/>
                <w:sz w:val="24"/>
              </w:rPr>
              <w:t xml:space="preserve"> </w:t>
            </w:r>
            <w:r>
              <w:rPr>
                <w:sz w:val="24"/>
              </w:rPr>
              <w:t>PCR</w:t>
            </w:r>
          </w:p>
        </w:tc>
        <w:tc>
          <w:tcPr>
            <w:tcW w:w="2845" w:type="dxa"/>
          </w:tcPr>
          <w:p w14:paraId="00E348F1" w14:textId="77777777" w:rsidR="001F564E" w:rsidRDefault="00000000">
            <w:pPr>
              <w:pStyle w:val="TableParagraph"/>
              <w:spacing w:before="94"/>
              <w:rPr>
                <w:sz w:val="24"/>
              </w:rPr>
            </w:pPr>
            <w:r>
              <w:rPr>
                <w:sz w:val="24"/>
              </w:rPr>
              <w:t>CSF</w:t>
            </w:r>
            <w:r>
              <w:rPr>
                <w:spacing w:val="-10"/>
                <w:sz w:val="24"/>
              </w:rPr>
              <w:t xml:space="preserve"> </w:t>
            </w:r>
            <w:r>
              <w:rPr>
                <w:sz w:val="24"/>
              </w:rPr>
              <w:t>in</w:t>
            </w:r>
            <w:r>
              <w:rPr>
                <w:spacing w:val="-10"/>
                <w:sz w:val="24"/>
              </w:rPr>
              <w:t xml:space="preserve"> </w:t>
            </w:r>
            <w:r>
              <w:rPr>
                <w:sz w:val="24"/>
              </w:rPr>
              <w:t>a</w:t>
            </w:r>
            <w:r>
              <w:rPr>
                <w:spacing w:val="-11"/>
                <w:sz w:val="24"/>
              </w:rPr>
              <w:t xml:space="preserve"> </w:t>
            </w:r>
            <w:r>
              <w:rPr>
                <w:sz w:val="24"/>
              </w:rPr>
              <w:t>30mL</w:t>
            </w:r>
            <w:r>
              <w:rPr>
                <w:spacing w:val="-10"/>
                <w:sz w:val="24"/>
              </w:rPr>
              <w:t xml:space="preserve"> </w:t>
            </w:r>
            <w:r>
              <w:rPr>
                <w:sz w:val="24"/>
              </w:rPr>
              <w:t xml:space="preserve">white capped universal </w:t>
            </w:r>
            <w:r>
              <w:rPr>
                <w:spacing w:val="-2"/>
                <w:sz w:val="24"/>
              </w:rPr>
              <w:t>container.</w:t>
            </w:r>
          </w:p>
          <w:p w14:paraId="2A71E4F3" w14:textId="77777777" w:rsidR="001F564E" w:rsidRDefault="00000000">
            <w:pPr>
              <w:pStyle w:val="TableParagraph"/>
              <w:spacing w:before="96"/>
              <w:ind w:firstLine="67"/>
              <w:rPr>
                <w:sz w:val="24"/>
              </w:rPr>
            </w:pPr>
            <w:r>
              <w:rPr>
                <w:sz w:val="24"/>
              </w:rPr>
              <w:t>Blood in a 4mL EDTA purple</w:t>
            </w:r>
            <w:r>
              <w:rPr>
                <w:spacing w:val="-13"/>
                <w:sz w:val="24"/>
              </w:rPr>
              <w:t xml:space="preserve"> </w:t>
            </w:r>
            <w:r>
              <w:rPr>
                <w:sz w:val="24"/>
              </w:rPr>
              <w:t>top</w:t>
            </w:r>
            <w:r>
              <w:rPr>
                <w:spacing w:val="-13"/>
                <w:sz w:val="24"/>
              </w:rPr>
              <w:t xml:space="preserve"> </w:t>
            </w:r>
            <w:r>
              <w:rPr>
                <w:sz w:val="24"/>
              </w:rPr>
              <w:t>vacutainer</w:t>
            </w:r>
            <w:r>
              <w:rPr>
                <w:spacing w:val="-16"/>
                <w:sz w:val="24"/>
              </w:rPr>
              <w:t xml:space="preserve"> </w:t>
            </w:r>
            <w:r>
              <w:rPr>
                <w:sz w:val="24"/>
              </w:rPr>
              <w:t>or</w:t>
            </w:r>
          </w:p>
          <w:p w14:paraId="6E68F5DF" w14:textId="77777777" w:rsidR="001F564E" w:rsidRDefault="00000000">
            <w:pPr>
              <w:pStyle w:val="TableParagraph"/>
              <w:rPr>
                <w:sz w:val="24"/>
              </w:rPr>
            </w:pPr>
            <w:r>
              <w:rPr>
                <w:sz w:val="24"/>
              </w:rPr>
              <w:t xml:space="preserve">1.3mL purple top </w:t>
            </w:r>
            <w:proofErr w:type="spellStart"/>
            <w:r>
              <w:rPr>
                <w:sz w:val="24"/>
              </w:rPr>
              <w:t>paediatric</w:t>
            </w:r>
            <w:proofErr w:type="spellEnd"/>
            <w:r>
              <w:rPr>
                <w:spacing w:val="-17"/>
                <w:sz w:val="24"/>
              </w:rPr>
              <w:t xml:space="preserve"> </w:t>
            </w:r>
            <w:r>
              <w:rPr>
                <w:sz w:val="24"/>
              </w:rPr>
              <w:t>blood</w:t>
            </w:r>
            <w:r>
              <w:rPr>
                <w:spacing w:val="-17"/>
                <w:sz w:val="24"/>
              </w:rPr>
              <w:t xml:space="preserve"> </w:t>
            </w:r>
            <w:r>
              <w:rPr>
                <w:sz w:val="24"/>
              </w:rPr>
              <w:t>bottle</w:t>
            </w:r>
          </w:p>
          <w:p w14:paraId="4BAD6F2C" w14:textId="77777777" w:rsidR="001F564E" w:rsidRDefault="00000000">
            <w:pPr>
              <w:pStyle w:val="TableParagraph"/>
              <w:spacing w:before="96"/>
              <w:rPr>
                <w:sz w:val="24"/>
              </w:rPr>
            </w:pPr>
            <w:r>
              <w:rPr>
                <w:sz w:val="24"/>
              </w:rPr>
              <w:t>Skin</w:t>
            </w:r>
            <w:r>
              <w:rPr>
                <w:spacing w:val="-13"/>
                <w:sz w:val="24"/>
              </w:rPr>
              <w:t xml:space="preserve"> </w:t>
            </w:r>
            <w:r>
              <w:rPr>
                <w:sz w:val="24"/>
              </w:rPr>
              <w:t>swabs</w:t>
            </w:r>
            <w:r>
              <w:rPr>
                <w:spacing w:val="-13"/>
                <w:sz w:val="24"/>
              </w:rPr>
              <w:t xml:space="preserve"> </w:t>
            </w:r>
            <w:r>
              <w:rPr>
                <w:sz w:val="24"/>
              </w:rPr>
              <w:t>in</w:t>
            </w:r>
            <w:r>
              <w:rPr>
                <w:spacing w:val="-13"/>
                <w:sz w:val="24"/>
              </w:rPr>
              <w:t xml:space="preserve"> </w:t>
            </w:r>
            <w:r>
              <w:rPr>
                <w:sz w:val="24"/>
              </w:rPr>
              <w:t>viral transport</w:t>
            </w:r>
            <w:r>
              <w:rPr>
                <w:spacing w:val="-6"/>
                <w:sz w:val="24"/>
              </w:rPr>
              <w:t xml:space="preserve"> </w:t>
            </w:r>
            <w:r>
              <w:rPr>
                <w:spacing w:val="-2"/>
                <w:sz w:val="24"/>
              </w:rPr>
              <w:t>medium.</w:t>
            </w:r>
          </w:p>
          <w:p w14:paraId="578ED681" w14:textId="77777777" w:rsidR="001F564E" w:rsidRDefault="00000000">
            <w:pPr>
              <w:pStyle w:val="TableParagraph"/>
              <w:spacing w:before="97"/>
              <w:ind w:right="146"/>
              <w:rPr>
                <w:sz w:val="24"/>
              </w:rPr>
            </w:pPr>
            <w:r>
              <w:rPr>
                <w:sz w:val="24"/>
              </w:rPr>
              <w:t>Fluid from infected vesicle lesions can be collected using a sterile polyester/</w:t>
            </w:r>
            <w:r>
              <w:rPr>
                <w:spacing w:val="-17"/>
                <w:sz w:val="24"/>
              </w:rPr>
              <w:t xml:space="preserve"> </w:t>
            </w:r>
            <w:r>
              <w:rPr>
                <w:sz w:val="24"/>
              </w:rPr>
              <w:t>flocked</w:t>
            </w:r>
            <w:r>
              <w:rPr>
                <w:spacing w:val="-17"/>
                <w:sz w:val="24"/>
              </w:rPr>
              <w:t xml:space="preserve"> </w:t>
            </w:r>
            <w:r>
              <w:rPr>
                <w:sz w:val="24"/>
              </w:rPr>
              <w:t>swab.</w:t>
            </w:r>
          </w:p>
        </w:tc>
        <w:tc>
          <w:tcPr>
            <w:tcW w:w="2696" w:type="dxa"/>
          </w:tcPr>
          <w:p w14:paraId="1DC805CE" w14:textId="77777777" w:rsidR="001F564E" w:rsidRDefault="00000000">
            <w:pPr>
              <w:pStyle w:val="TableParagraph"/>
              <w:spacing w:before="94"/>
              <w:rPr>
                <w:sz w:val="24"/>
              </w:rPr>
            </w:pPr>
            <w:r>
              <w:rPr>
                <w:sz w:val="24"/>
              </w:rPr>
              <w:t xml:space="preserve">VZV </w:t>
            </w:r>
            <w:r>
              <w:rPr>
                <w:spacing w:val="-5"/>
                <w:sz w:val="24"/>
              </w:rPr>
              <w:t>PCR</w:t>
            </w:r>
          </w:p>
        </w:tc>
        <w:tc>
          <w:tcPr>
            <w:tcW w:w="1868" w:type="dxa"/>
          </w:tcPr>
          <w:p w14:paraId="1D937BBE" w14:textId="77777777" w:rsidR="001F564E" w:rsidRDefault="00000000">
            <w:pPr>
              <w:pStyle w:val="TableParagraph"/>
              <w:spacing w:before="94"/>
              <w:ind w:left="106"/>
              <w:rPr>
                <w:sz w:val="24"/>
              </w:rPr>
            </w:pPr>
            <w:r>
              <w:rPr>
                <w:sz w:val="24"/>
              </w:rPr>
              <w:t>Not</w:t>
            </w:r>
            <w:r>
              <w:rPr>
                <w:spacing w:val="-4"/>
                <w:sz w:val="24"/>
              </w:rPr>
              <w:t xml:space="preserve"> </w:t>
            </w:r>
            <w:r>
              <w:rPr>
                <w:spacing w:val="-2"/>
                <w:sz w:val="24"/>
              </w:rPr>
              <w:t>applicable</w:t>
            </w:r>
          </w:p>
        </w:tc>
        <w:tc>
          <w:tcPr>
            <w:tcW w:w="1547" w:type="dxa"/>
          </w:tcPr>
          <w:p w14:paraId="3DFEDB93" w14:textId="77777777" w:rsidR="001F564E" w:rsidRDefault="00000000">
            <w:pPr>
              <w:pStyle w:val="TableParagraph"/>
              <w:spacing w:before="96"/>
              <w:ind w:left="105"/>
              <w:rPr>
                <w:sz w:val="20"/>
              </w:rPr>
            </w:pPr>
            <w:r>
              <w:rPr>
                <w:sz w:val="20"/>
              </w:rPr>
              <w:t>Fridge</w:t>
            </w:r>
            <w:r>
              <w:rPr>
                <w:spacing w:val="-11"/>
                <w:sz w:val="20"/>
              </w:rPr>
              <w:t xml:space="preserve"> </w:t>
            </w:r>
            <w:r>
              <w:rPr>
                <w:sz w:val="20"/>
              </w:rPr>
              <w:t>(2-</w:t>
            </w:r>
            <w:r>
              <w:rPr>
                <w:spacing w:val="-4"/>
                <w:sz w:val="20"/>
              </w:rPr>
              <w:t>8°C)</w:t>
            </w:r>
          </w:p>
        </w:tc>
        <w:tc>
          <w:tcPr>
            <w:tcW w:w="1645" w:type="dxa"/>
          </w:tcPr>
          <w:p w14:paraId="753A6F0A" w14:textId="77777777" w:rsidR="001F564E" w:rsidRDefault="00000000">
            <w:pPr>
              <w:pStyle w:val="TableParagraph"/>
              <w:spacing w:before="94"/>
              <w:ind w:left="105"/>
              <w:rPr>
                <w:sz w:val="24"/>
              </w:rPr>
            </w:pPr>
            <w:r>
              <w:rPr>
                <w:sz w:val="24"/>
              </w:rPr>
              <w:t>4</w:t>
            </w:r>
            <w:r>
              <w:rPr>
                <w:spacing w:val="-1"/>
                <w:sz w:val="24"/>
              </w:rPr>
              <w:t xml:space="preserve"> </w:t>
            </w:r>
            <w:r>
              <w:rPr>
                <w:spacing w:val="-4"/>
                <w:sz w:val="24"/>
              </w:rPr>
              <w:t>days</w:t>
            </w:r>
          </w:p>
        </w:tc>
        <w:tc>
          <w:tcPr>
            <w:tcW w:w="2185" w:type="dxa"/>
          </w:tcPr>
          <w:p w14:paraId="5DC2CE43" w14:textId="77777777" w:rsidR="001F564E" w:rsidRDefault="00000000">
            <w:pPr>
              <w:pStyle w:val="TableParagraph"/>
              <w:spacing w:before="96"/>
              <w:ind w:left="104"/>
              <w:rPr>
                <w:sz w:val="20"/>
              </w:rPr>
            </w:pPr>
            <w:r>
              <w:rPr>
                <w:spacing w:val="-2"/>
                <w:sz w:val="20"/>
              </w:rPr>
              <w:t>MICROPATHOLOGY, COVENTRY</w:t>
            </w:r>
          </w:p>
        </w:tc>
      </w:tr>
    </w:tbl>
    <w:p w14:paraId="7E56D990" w14:textId="77777777" w:rsidR="001F564E" w:rsidRDefault="001F564E">
      <w:pPr>
        <w:rPr>
          <w:sz w:val="20"/>
        </w:rPr>
        <w:sectPr w:rsidR="001F564E">
          <w:pgSz w:w="16840" w:h="11910" w:orient="landscape"/>
          <w:pgMar w:top="1400" w:right="260" w:bottom="1300" w:left="1260" w:header="580" w:footer="1105" w:gutter="0"/>
          <w:cols w:space="720"/>
        </w:sectPr>
      </w:pPr>
    </w:p>
    <w:p w14:paraId="64E56D69" w14:textId="77777777" w:rsidR="001F564E" w:rsidRDefault="001F564E">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45"/>
        <w:gridCol w:w="2696"/>
        <w:gridCol w:w="1868"/>
        <w:gridCol w:w="1547"/>
        <w:gridCol w:w="1645"/>
        <w:gridCol w:w="2185"/>
      </w:tblGrid>
      <w:tr w:rsidR="001F564E" w14:paraId="4A7244BE" w14:textId="77777777">
        <w:trPr>
          <w:trHeight w:val="1199"/>
        </w:trPr>
        <w:tc>
          <w:tcPr>
            <w:tcW w:w="2300" w:type="dxa"/>
          </w:tcPr>
          <w:p w14:paraId="50A337F9" w14:textId="77777777" w:rsidR="001F564E" w:rsidRDefault="00000000">
            <w:pPr>
              <w:pStyle w:val="TableParagraph"/>
              <w:spacing w:before="94"/>
              <w:rPr>
                <w:b/>
                <w:sz w:val="24"/>
              </w:rPr>
            </w:pPr>
            <w:r>
              <w:rPr>
                <w:b/>
                <w:spacing w:val="-4"/>
                <w:sz w:val="24"/>
              </w:rPr>
              <w:t>Test</w:t>
            </w:r>
          </w:p>
        </w:tc>
        <w:tc>
          <w:tcPr>
            <w:tcW w:w="2845" w:type="dxa"/>
          </w:tcPr>
          <w:p w14:paraId="20A73BB4" w14:textId="77777777" w:rsidR="001F564E" w:rsidRDefault="00000000">
            <w:pPr>
              <w:pStyle w:val="TableParagraph"/>
              <w:spacing w:before="94"/>
              <w:rPr>
                <w:b/>
                <w:sz w:val="24"/>
              </w:rPr>
            </w:pPr>
            <w:r>
              <w:rPr>
                <w:b/>
                <w:sz w:val="24"/>
              </w:rPr>
              <w:t>Specimen type and method</w:t>
            </w:r>
            <w:r>
              <w:rPr>
                <w:b/>
                <w:spacing w:val="-17"/>
                <w:sz w:val="24"/>
              </w:rPr>
              <w:t xml:space="preserve"> </w:t>
            </w:r>
            <w:r>
              <w:rPr>
                <w:b/>
                <w:sz w:val="24"/>
              </w:rPr>
              <w:t>of</w:t>
            </w:r>
            <w:r>
              <w:rPr>
                <w:b/>
                <w:spacing w:val="-17"/>
                <w:sz w:val="24"/>
              </w:rPr>
              <w:t xml:space="preserve"> </w:t>
            </w:r>
            <w:r>
              <w:rPr>
                <w:b/>
                <w:sz w:val="24"/>
              </w:rPr>
              <w:t>collection</w:t>
            </w:r>
          </w:p>
        </w:tc>
        <w:tc>
          <w:tcPr>
            <w:tcW w:w="2696" w:type="dxa"/>
          </w:tcPr>
          <w:p w14:paraId="4AAA1F9D" w14:textId="77777777" w:rsidR="001F564E" w:rsidRDefault="00000000">
            <w:pPr>
              <w:pStyle w:val="TableParagraph"/>
              <w:spacing w:before="94"/>
              <w:rPr>
                <w:b/>
                <w:sz w:val="24"/>
              </w:rPr>
            </w:pPr>
            <w:r>
              <w:rPr>
                <w:b/>
                <w:sz w:val="24"/>
              </w:rPr>
              <w:t>What</w:t>
            </w:r>
            <w:r>
              <w:rPr>
                <w:b/>
                <w:spacing w:val="-2"/>
                <w:sz w:val="24"/>
              </w:rPr>
              <w:t xml:space="preserve"> </w:t>
            </w:r>
            <w:r>
              <w:rPr>
                <w:b/>
                <w:sz w:val="24"/>
              </w:rPr>
              <w:t>test</w:t>
            </w:r>
            <w:r>
              <w:rPr>
                <w:b/>
                <w:spacing w:val="-2"/>
                <w:sz w:val="24"/>
              </w:rPr>
              <w:t xml:space="preserve"> </w:t>
            </w:r>
            <w:r>
              <w:rPr>
                <w:b/>
                <w:sz w:val="24"/>
              </w:rPr>
              <w:t>is</w:t>
            </w:r>
            <w:r>
              <w:rPr>
                <w:b/>
                <w:spacing w:val="-2"/>
                <w:sz w:val="24"/>
              </w:rPr>
              <w:t xml:space="preserve"> </w:t>
            </w:r>
            <w:r>
              <w:rPr>
                <w:b/>
                <w:sz w:val="24"/>
              </w:rPr>
              <w:t>used</w:t>
            </w:r>
            <w:r>
              <w:rPr>
                <w:b/>
                <w:spacing w:val="-1"/>
                <w:sz w:val="24"/>
              </w:rPr>
              <w:t xml:space="preserve"> </w:t>
            </w:r>
            <w:r>
              <w:rPr>
                <w:b/>
                <w:spacing w:val="-5"/>
                <w:sz w:val="24"/>
              </w:rPr>
              <w:t>for</w:t>
            </w:r>
          </w:p>
        </w:tc>
        <w:tc>
          <w:tcPr>
            <w:tcW w:w="1868" w:type="dxa"/>
          </w:tcPr>
          <w:p w14:paraId="7B8B9EDA" w14:textId="77777777" w:rsidR="001F564E" w:rsidRDefault="00000000">
            <w:pPr>
              <w:pStyle w:val="TableParagraph"/>
              <w:spacing w:before="94"/>
              <w:ind w:left="106"/>
              <w:rPr>
                <w:b/>
                <w:sz w:val="24"/>
              </w:rPr>
            </w:pPr>
            <w:r>
              <w:rPr>
                <w:b/>
                <w:spacing w:val="-2"/>
                <w:sz w:val="24"/>
              </w:rPr>
              <w:t>Reference Range</w:t>
            </w:r>
          </w:p>
        </w:tc>
        <w:tc>
          <w:tcPr>
            <w:tcW w:w="1547" w:type="dxa"/>
          </w:tcPr>
          <w:p w14:paraId="365A02B6" w14:textId="77777777" w:rsidR="001F564E" w:rsidRDefault="00000000">
            <w:pPr>
              <w:pStyle w:val="TableParagraph"/>
              <w:spacing w:before="75" w:line="270" w:lineRule="atLeast"/>
              <w:ind w:left="105"/>
              <w:rPr>
                <w:b/>
                <w:sz w:val="24"/>
              </w:rPr>
            </w:pPr>
            <w:r>
              <w:rPr>
                <w:b/>
                <w:sz w:val="24"/>
              </w:rPr>
              <w:t xml:space="preserve">Pre – </w:t>
            </w:r>
            <w:r>
              <w:rPr>
                <w:b/>
                <w:spacing w:val="-2"/>
                <w:sz w:val="24"/>
              </w:rPr>
              <w:t>analytic storage conditions</w:t>
            </w:r>
          </w:p>
        </w:tc>
        <w:tc>
          <w:tcPr>
            <w:tcW w:w="1645" w:type="dxa"/>
          </w:tcPr>
          <w:p w14:paraId="3626E126" w14:textId="77777777" w:rsidR="001F564E" w:rsidRDefault="00000000">
            <w:pPr>
              <w:pStyle w:val="TableParagraph"/>
              <w:spacing w:before="75" w:line="270" w:lineRule="atLeast"/>
              <w:ind w:left="105" w:right="108"/>
              <w:rPr>
                <w:b/>
                <w:sz w:val="24"/>
              </w:rPr>
            </w:pPr>
            <w:r>
              <w:rPr>
                <w:b/>
                <w:spacing w:val="-2"/>
                <w:sz w:val="24"/>
              </w:rPr>
              <w:t xml:space="preserve">Turnaround </w:t>
            </w:r>
            <w:r>
              <w:rPr>
                <w:b/>
                <w:sz w:val="24"/>
              </w:rPr>
              <w:t>times</w:t>
            </w:r>
            <w:r>
              <w:rPr>
                <w:b/>
                <w:spacing w:val="-12"/>
                <w:sz w:val="24"/>
              </w:rPr>
              <w:t xml:space="preserve"> </w:t>
            </w:r>
            <w:r>
              <w:rPr>
                <w:b/>
                <w:sz w:val="24"/>
              </w:rPr>
              <w:t xml:space="preserve">(TAT) </w:t>
            </w:r>
            <w:r>
              <w:rPr>
                <w:b/>
                <w:spacing w:val="-2"/>
                <w:sz w:val="24"/>
              </w:rPr>
              <w:t xml:space="preserve">(Working </w:t>
            </w:r>
            <w:r>
              <w:rPr>
                <w:b/>
                <w:spacing w:val="-4"/>
                <w:sz w:val="24"/>
              </w:rPr>
              <w:t>days)</w:t>
            </w:r>
          </w:p>
        </w:tc>
        <w:tc>
          <w:tcPr>
            <w:tcW w:w="2185" w:type="dxa"/>
          </w:tcPr>
          <w:p w14:paraId="0C985144" w14:textId="77777777" w:rsidR="001F564E" w:rsidRDefault="00000000">
            <w:pPr>
              <w:pStyle w:val="TableParagraph"/>
              <w:spacing w:before="94"/>
              <w:ind w:left="104" w:right="109"/>
              <w:rPr>
                <w:b/>
                <w:sz w:val="24"/>
              </w:rPr>
            </w:pPr>
            <w:r>
              <w:rPr>
                <w:b/>
                <w:spacing w:val="-2"/>
                <w:sz w:val="24"/>
              </w:rPr>
              <w:t>Comments/ Referral Laboratory</w:t>
            </w:r>
          </w:p>
        </w:tc>
      </w:tr>
      <w:tr w:rsidR="001F564E" w14:paraId="71B541F6" w14:textId="77777777">
        <w:trPr>
          <w:trHeight w:val="3048"/>
        </w:trPr>
        <w:tc>
          <w:tcPr>
            <w:tcW w:w="2300" w:type="dxa"/>
          </w:tcPr>
          <w:p w14:paraId="1CC3F8DA" w14:textId="77777777" w:rsidR="001F564E" w:rsidRDefault="00000000">
            <w:pPr>
              <w:pStyle w:val="TableParagraph"/>
              <w:spacing w:before="94"/>
              <w:rPr>
                <w:sz w:val="24"/>
              </w:rPr>
            </w:pPr>
            <w:proofErr w:type="spellStart"/>
            <w:r>
              <w:rPr>
                <w:sz w:val="24"/>
              </w:rPr>
              <w:t>Whipples</w:t>
            </w:r>
            <w:proofErr w:type="spellEnd"/>
            <w:r>
              <w:rPr>
                <w:spacing w:val="-1"/>
                <w:sz w:val="24"/>
              </w:rPr>
              <w:t xml:space="preserve"> </w:t>
            </w:r>
            <w:r>
              <w:rPr>
                <w:spacing w:val="-5"/>
                <w:sz w:val="24"/>
              </w:rPr>
              <w:t>PCR</w:t>
            </w:r>
          </w:p>
        </w:tc>
        <w:tc>
          <w:tcPr>
            <w:tcW w:w="2845" w:type="dxa"/>
          </w:tcPr>
          <w:p w14:paraId="252E9625" w14:textId="77777777" w:rsidR="001F564E" w:rsidRDefault="00000000">
            <w:pPr>
              <w:pStyle w:val="TableParagraph"/>
              <w:spacing w:before="94"/>
              <w:rPr>
                <w:sz w:val="24"/>
              </w:rPr>
            </w:pPr>
            <w:r>
              <w:rPr>
                <w:sz w:val="24"/>
              </w:rPr>
              <w:t>CSF</w:t>
            </w:r>
            <w:r>
              <w:rPr>
                <w:spacing w:val="-10"/>
                <w:sz w:val="24"/>
              </w:rPr>
              <w:t xml:space="preserve"> </w:t>
            </w:r>
            <w:r>
              <w:rPr>
                <w:sz w:val="24"/>
              </w:rPr>
              <w:t>in</w:t>
            </w:r>
            <w:r>
              <w:rPr>
                <w:spacing w:val="-10"/>
                <w:sz w:val="24"/>
              </w:rPr>
              <w:t xml:space="preserve"> </w:t>
            </w:r>
            <w:r>
              <w:rPr>
                <w:sz w:val="24"/>
              </w:rPr>
              <w:t>a</w:t>
            </w:r>
            <w:r>
              <w:rPr>
                <w:spacing w:val="-11"/>
                <w:sz w:val="24"/>
              </w:rPr>
              <w:t xml:space="preserve"> </w:t>
            </w:r>
            <w:r>
              <w:rPr>
                <w:sz w:val="24"/>
              </w:rPr>
              <w:t>30mL</w:t>
            </w:r>
            <w:r>
              <w:rPr>
                <w:spacing w:val="-10"/>
                <w:sz w:val="24"/>
              </w:rPr>
              <w:t xml:space="preserve"> </w:t>
            </w:r>
            <w:r>
              <w:rPr>
                <w:sz w:val="24"/>
              </w:rPr>
              <w:t xml:space="preserve">white capped universal </w:t>
            </w:r>
            <w:r>
              <w:rPr>
                <w:spacing w:val="-2"/>
                <w:sz w:val="24"/>
              </w:rPr>
              <w:t>container.</w:t>
            </w:r>
          </w:p>
          <w:p w14:paraId="0742BFD8" w14:textId="77777777" w:rsidR="001F564E" w:rsidRDefault="00000000">
            <w:pPr>
              <w:pStyle w:val="TableParagraph"/>
              <w:spacing w:before="96"/>
              <w:rPr>
                <w:sz w:val="24"/>
              </w:rPr>
            </w:pPr>
            <w:r>
              <w:rPr>
                <w:sz w:val="24"/>
              </w:rPr>
              <w:t>Tissue</w:t>
            </w:r>
            <w:r>
              <w:rPr>
                <w:spacing w:val="-10"/>
                <w:sz w:val="24"/>
              </w:rPr>
              <w:t xml:space="preserve"> </w:t>
            </w:r>
            <w:r>
              <w:rPr>
                <w:sz w:val="24"/>
              </w:rPr>
              <w:t>in</w:t>
            </w:r>
            <w:r>
              <w:rPr>
                <w:spacing w:val="-9"/>
                <w:sz w:val="24"/>
              </w:rPr>
              <w:t xml:space="preserve"> </w:t>
            </w:r>
            <w:r>
              <w:rPr>
                <w:sz w:val="24"/>
              </w:rPr>
              <w:t>a</w:t>
            </w:r>
            <w:r>
              <w:rPr>
                <w:spacing w:val="-11"/>
                <w:sz w:val="24"/>
              </w:rPr>
              <w:t xml:space="preserve"> </w:t>
            </w:r>
            <w:r>
              <w:rPr>
                <w:sz w:val="24"/>
              </w:rPr>
              <w:t>30mL</w:t>
            </w:r>
            <w:r>
              <w:rPr>
                <w:spacing w:val="-11"/>
                <w:sz w:val="24"/>
              </w:rPr>
              <w:t xml:space="preserve"> </w:t>
            </w:r>
            <w:r>
              <w:rPr>
                <w:sz w:val="24"/>
              </w:rPr>
              <w:t xml:space="preserve">white capped universal </w:t>
            </w:r>
            <w:r>
              <w:rPr>
                <w:spacing w:val="-2"/>
                <w:sz w:val="24"/>
              </w:rPr>
              <w:t>container.</w:t>
            </w:r>
          </w:p>
          <w:p w14:paraId="26C67000" w14:textId="77777777" w:rsidR="001F564E" w:rsidRDefault="00000000">
            <w:pPr>
              <w:pStyle w:val="TableParagraph"/>
              <w:spacing w:before="96"/>
              <w:rPr>
                <w:sz w:val="24"/>
              </w:rPr>
            </w:pPr>
            <w:r>
              <w:rPr>
                <w:sz w:val="24"/>
              </w:rPr>
              <w:t>Blood in a 4mL EDTA purple</w:t>
            </w:r>
            <w:r>
              <w:rPr>
                <w:spacing w:val="-13"/>
                <w:sz w:val="24"/>
              </w:rPr>
              <w:t xml:space="preserve"> </w:t>
            </w:r>
            <w:r>
              <w:rPr>
                <w:sz w:val="24"/>
              </w:rPr>
              <w:t>top</w:t>
            </w:r>
            <w:r>
              <w:rPr>
                <w:spacing w:val="-12"/>
                <w:sz w:val="24"/>
              </w:rPr>
              <w:t xml:space="preserve"> </w:t>
            </w:r>
            <w:r>
              <w:rPr>
                <w:sz w:val="24"/>
              </w:rPr>
              <w:t>vacutainer</w:t>
            </w:r>
            <w:r>
              <w:rPr>
                <w:spacing w:val="-16"/>
                <w:sz w:val="24"/>
              </w:rPr>
              <w:t xml:space="preserve"> </w:t>
            </w:r>
            <w:r>
              <w:rPr>
                <w:sz w:val="24"/>
              </w:rPr>
              <w:t>or</w:t>
            </w:r>
          </w:p>
          <w:p w14:paraId="25C38220" w14:textId="77777777" w:rsidR="001F564E" w:rsidRDefault="00000000">
            <w:pPr>
              <w:pStyle w:val="TableParagraph"/>
              <w:spacing w:line="270" w:lineRule="atLeast"/>
              <w:rPr>
                <w:sz w:val="24"/>
              </w:rPr>
            </w:pPr>
            <w:r>
              <w:rPr>
                <w:sz w:val="24"/>
              </w:rPr>
              <w:t xml:space="preserve">1.3mL purple top </w:t>
            </w:r>
            <w:proofErr w:type="spellStart"/>
            <w:r>
              <w:rPr>
                <w:sz w:val="24"/>
              </w:rPr>
              <w:t>paediatric</w:t>
            </w:r>
            <w:proofErr w:type="spellEnd"/>
            <w:r>
              <w:rPr>
                <w:spacing w:val="-17"/>
                <w:sz w:val="24"/>
              </w:rPr>
              <w:t xml:space="preserve"> </w:t>
            </w:r>
            <w:r>
              <w:rPr>
                <w:sz w:val="24"/>
              </w:rPr>
              <w:t>blood</w:t>
            </w:r>
            <w:r>
              <w:rPr>
                <w:spacing w:val="-17"/>
                <w:sz w:val="24"/>
              </w:rPr>
              <w:t xml:space="preserve"> </w:t>
            </w:r>
            <w:r>
              <w:rPr>
                <w:sz w:val="24"/>
              </w:rPr>
              <w:t>bottle</w:t>
            </w:r>
          </w:p>
        </w:tc>
        <w:tc>
          <w:tcPr>
            <w:tcW w:w="2696" w:type="dxa"/>
          </w:tcPr>
          <w:p w14:paraId="5863BC19" w14:textId="77777777" w:rsidR="001F564E" w:rsidRDefault="00000000">
            <w:pPr>
              <w:pStyle w:val="TableParagraph"/>
              <w:spacing w:before="94"/>
              <w:ind w:right="348"/>
              <w:rPr>
                <w:sz w:val="24"/>
              </w:rPr>
            </w:pPr>
            <w:proofErr w:type="spellStart"/>
            <w:r>
              <w:rPr>
                <w:sz w:val="24"/>
              </w:rPr>
              <w:t>Tropheryma</w:t>
            </w:r>
            <w:proofErr w:type="spellEnd"/>
            <w:r>
              <w:rPr>
                <w:spacing w:val="-17"/>
                <w:sz w:val="24"/>
              </w:rPr>
              <w:t xml:space="preserve"> </w:t>
            </w:r>
            <w:proofErr w:type="spellStart"/>
            <w:r>
              <w:rPr>
                <w:sz w:val="24"/>
              </w:rPr>
              <w:t>whipplei</w:t>
            </w:r>
            <w:proofErr w:type="spellEnd"/>
            <w:r>
              <w:rPr>
                <w:sz w:val="24"/>
              </w:rPr>
              <w:t xml:space="preserve"> </w:t>
            </w:r>
            <w:r>
              <w:rPr>
                <w:spacing w:val="-4"/>
                <w:sz w:val="24"/>
              </w:rPr>
              <w:t>DNA</w:t>
            </w:r>
          </w:p>
        </w:tc>
        <w:tc>
          <w:tcPr>
            <w:tcW w:w="1868" w:type="dxa"/>
          </w:tcPr>
          <w:p w14:paraId="0533E6F3" w14:textId="77777777" w:rsidR="001F564E" w:rsidRDefault="00000000">
            <w:pPr>
              <w:pStyle w:val="TableParagraph"/>
              <w:spacing w:before="94"/>
              <w:ind w:left="106"/>
              <w:rPr>
                <w:sz w:val="24"/>
              </w:rPr>
            </w:pPr>
            <w:r>
              <w:rPr>
                <w:sz w:val="24"/>
              </w:rPr>
              <w:t>Not</w:t>
            </w:r>
            <w:r>
              <w:rPr>
                <w:spacing w:val="-4"/>
                <w:sz w:val="24"/>
              </w:rPr>
              <w:t xml:space="preserve"> </w:t>
            </w:r>
            <w:r>
              <w:rPr>
                <w:spacing w:val="-2"/>
                <w:sz w:val="24"/>
              </w:rPr>
              <w:t>applicable</w:t>
            </w:r>
          </w:p>
        </w:tc>
        <w:tc>
          <w:tcPr>
            <w:tcW w:w="1547" w:type="dxa"/>
          </w:tcPr>
          <w:p w14:paraId="332F9FEA" w14:textId="77777777" w:rsidR="001F564E" w:rsidRDefault="00000000">
            <w:pPr>
              <w:pStyle w:val="TableParagraph"/>
              <w:spacing w:before="95"/>
              <w:ind w:left="105"/>
              <w:rPr>
                <w:sz w:val="20"/>
              </w:rPr>
            </w:pPr>
            <w:r>
              <w:rPr>
                <w:sz w:val="20"/>
              </w:rPr>
              <w:t>Fridge</w:t>
            </w:r>
            <w:r>
              <w:rPr>
                <w:spacing w:val="-11"/>
                <w:sz w:val="20"/>
              </w:rPr>
              <w:t xml:space="preserve"> </w:t>
            </w:r>
            <w:r>
              <w:rPr>
                <w:sz w:val="20"/>
              </w:rPr>
              <w:t>(2-</w:t>
            </w:r>
            <w:r>
              <w:rPr>
                <w:spacing w:val="-4"/>
                <w:sz w:val="20"/>
              </w:rPr>
              <w:t>8°C)</w:t>
            </w:r>
          </w:p>
        </w:tc>
        <w:tc>
          <w:tcPr>
            <w:tcW w:w="1645" w:type="dxa"/>
          </w:tcPr>
          <w:p w14:paraId="4516B138" w14:textId="77777777" w:rsidR="001F564E" w:rsidRDefault="00000000">
            <w:pPr>
              <w:pStyle w:val="TableParagraph"/>
              <w:spacing w:before="94"/>
              <w:ind w:left="105"/>
              <w:rPr>
                <w:sz w:val="24"/>
              </w:rPr>
            </w:pPr>
            <w:r>
              <w:rPr>
                <w:sz w:val="24"/>
              </w:rPr>
              <w:t>10</w:t>
            </w:r>
            <w:r>
              <w:rPr>
                <w:spacing w:val="-3"/>
                <w:sz w:val="24"/>
              </w:rPr>
              <w:t xml:space="preserve"> </w:t>
            </w:r>
            <w:r>
              <w:rPr>
                <w:spacing w:val="-4"/>
                <w:sz w:val="24"/>
              </w:rPr>
              <w:t>days</w:t>
            </w:r>
          </w:p>
        </w:tc>
        <w:tc>
          <w:tcPr>
            <w:tcW w:w="2185" w:type="dxa"/>
          </w:tcPr>
          <w:p w14:paraId="129989B0" w14:textId="77777777" w:rsidR="001F564E" w:rsidRDefault="00000000">
            <w:pPr>
              <w:pStyle w:val="TableParagraph"/>
              <w:spacing w:before="95"/>
              <w:ind w:left="104"/>
              <w:rPr>
                <w:sz w:val="20"/>
              </w:rPr>
            </w:pPr>
            <w:r>
              <w:rPr>
                <w:spacing w:val="-2"/>
                <w:sz w:val="20"/>
              </w:rPr>
              <w:t>MICROPATHOLOGY, COVENTRY</w:t>
            </w:r>
          </w:p>
          <w:p w14:paraId="2743DE56" w14:textId="77777777" w:rsidR="001F564E" w:rsidRDefault="00000000">
            <w:pPr>
              <w:pStyle w:val="TableParagraph"/>
              <w:spacing w:before="116"/>
              <w:ind w:left="104" w:right="109"/>
              <w:rPr>
                <w:b/>
                <w:sz w:val="20"/>
              </w:rPr>
            </w:pPr>
            <w:r>
              <w:rPr>
                <w:b/>
                <w:sz w:val="20"/>
              </w:rPr>
              <w:t>DO</w:t>
            </w:r>
            <w:r>
              <w:rPr>
                <w:b/>
                <w:spacing w:val="-14"/>
                <w:sz w:val="20"/>
              </w:rPr>
              <w:t xml:space="preserve"> </w:t>
            </w:r>
            <w:r>
              <w:rPr>
                <w:b/>
                <w:sz w:val="20"/>
              </w:rPr>
              <w:t>NOT</w:t>
            </w:r>
            <w:r>
              <w:rPr>
                <w:b/>
                <w:spacing w:val="-14"/>
                <w:sz w:val="20"/>
              </w:rPr>
              <w:t xml:space="preserve"> </w:t>
            </w:r>
            <w:r>
              <w:rPr>
                <w:b/>
                <w:sz w:val="20"/>
              </w:rPr>
              <w:t xml:space="preserve">SEND </w:t>
            </w:r>
            <w:r>
              <w:rPr>
                <w:b/>
                <w:spacing w:val="-2"/>
                <w:sz w:val="20"/>
              </w:rPr>
              <w:t>SERUM.</w:t>
            </w:r>
          </w:p>
        </w:tc>
      </w:tr>
    </w:tbl>
    <w:p w14:paraId="51B06776" w14:textId="77777777" w:rsidR="001F564E" w:rsidRDefault="001F564E">
      <w:pPr>
        <w:rPr>
          <w:sz w:val="20"/>
        </w:rPr>
        <w:sectPr w:rsidR="001F564E">
          <w:pgSz w:w="16840" w:h="11910" w:orient="landscape"/>
          <w:pgMar w:top="1400" w:right="260" w:bottom="1300" w:left="1260" w:header="580" w:footer="1105" w:gutter="0"/>
          <w:cols w:space="720"/>
        </w:sectPr>
      </w:pPr>
    </w:p>
    <w:p w14:paraId="777E05B0" w14:textId="77777777" w:rsidR="001F564E" w:rsidRDefault="001F564E">
      <w:pPr>
        <w:pStyle w:val="BodyText"/>
        <w:spacing w:before="1"/>
        <w:rPr>
          <w:b/>
          <w:sz w:val="28"/>
        </w:rPr>
      </w:pPr>
    </w:p>
    <w:p w14:paraId="38AD1963" w14:textId="77777777" w:rsidR="001F564E" w:rsidRDefault="00000000">
      <w:pPr>
        <w:pStyle w:val="Heading2"/>
        <w:ind w:left="137"/>
      </w:pPr>
      <w:bookmarkStart w:id="40" w:name="_bookmark40"/>
      <w:bookmarkEnd w:id="40"/>
      <w:r>
        <w:rPr>
          <w:color w:val="365F91"/>
        </w:rPr>
        <w:t>Referral</w:t>
      </w:r>
      <w:r>
        <w:rPr>
          <w:color w:val="365F91"/>
          <w:spacing w:val="-8"/>
        </w:rPr>
        <w:t xml:space="preserve"> </w:t>
      </w:r>
      <w:r>
        <w:rPr>
          <w:color w:val="365F91"/>
          <w:spacing w:val="-2"/>
        </w:rPr>
        <w:t>Laboratories</w:t>
      </w:r>
    </w:p>
    <w:p w14:paraId="63B3CCBF" w14:textId="77777777" w:rsidR="001F564E" w:rsidRDefault="00000000">
      <w:pPr>
        <w:pStyle w:val="BodyText"/>
        <w:rPr>
          <w:b/>
          <w:sz w:val="4"/>
        </w:rPr>
      </w:pPr>
      <w:r>
        <w:rPr>
          <w:noProof/>
        </w:rPr>
        <mc:AlternateContent>
          <mc:Choice Requires="wps">
            <w:drawing>
              <wp:anchor distT="0" distB="0" distL="0" distR="0" simplePos="0" relativeHeight="487595520" behindDoc="1" locked="0" layoutInCell="1" allowOverlap="1" wp14:anchorId="28540D9C" wp14:editId="76B025FD">
                <wp:simplePos x="0" y="0"/>
                <wp:positionH relativeFrom="page">
                  <wp:posOffset>665987</wp:posOffset>
                </wp:positionH>
                <wp:positionV relativeFrom="paragraph">
                  <wp:posOffset>44653</wp:posOffset>
                </wp:positionV>
                <wp:extent cx="6229985" cy="6350"/>
                <wp:effectExtent l="0" t="0" r="0" b="0"/>
                <wp:wrapTopAndBottom/>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985" cy="6350"/>
                        </a:xfrm>
                        <a:custGeom>
                          <a:avLst/>
                          <a:gdLst/>
                          <a:ahLst/>
                          <a:cxnLst/>
                          <a:rect l="l" t="t" r="r" b="b"/>
                          <a:pathLst>
                            <a:path w="6229985" h="6350">
                              <a:moveTo>
                                <a:pt x="6229858" y="0"/>
                              </a:moveTo>
                              <a:lnTo>
                                <a:pt x="0" y="0"/>
                              </a:lnTo>
                              <a:lnTo>
                                <a:pt x="0" y="6096"/>
                              </a:lnTo>
                              <a:lnTo>
                                <a:pt x="6229858" y="6096"/>
                              </a:lnTo>
                              <a:lnTo>
                                <a:pt x="6229858"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7F8E4C0E" id="Graphic 44" o:spid="_x0000_s1026" alt="&quot;&quot;" style="position:absolute;margin-left:52.45pt;margin-top:3.5pt;width:490.5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62299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ynkJQIAAL0EAAAOAAAAZHJzL2Uyb0RvYy54bWysVMFu2zAMvQ/YPwi6L05SxEiMOMXQIsOA&#13;&#10;oivQFDsrshwbk01NVGLn70fJVmpspw27SJT5RD0+kt7e941mF2Wxhjbni9mcM9VKKOr2lPO3w/7T&#13;&#10;mjN0oi2Ehlbl/KqQ3+8+fth2JlNLqEAXyjIK0mLWmZxXzpksSVBWqhE4A6NacpZgG+HoaE9JYUVH&#13;&#10;0RudLOfzNOnAFsaCVIj09XFw8l2IX5ZKum9licoxnXPi5sJqw3r0a7LbiuxkhalqOdIQ/8CiEXVL&#13;&#10;j95CPQon2NnWf4RqamkBoXQzCU0CZVlLFXKgbBbz37J5rYRRIRcSB81NJvx/YeXz5dW8WE8dzRPI&#13;&#10;H0iKJJ3B7ObxBxwxfWkbjyXirA8qXm8qqt4xSR/T5XKzWa84k+RL71ZB5ERk8a48o/uiIMQRlyd0&#13;&#10;Qw2KaIkqWrJvo2mpkr6GOtTQcUY1tJxRDY9DDY1w/p4n503WTYhUIw/vbOCiDhBgzqfg2a5X1KUx&#13;&#10;EWL6jtHtFEsNNEFFX9xNiDdg0vkm9bwoWHTHfYBNn/0rcFQzhpMaUA0v+bzDkzct6Pmp2gi6Lva1&#13;&#10;1j59tKfjg7bsIkjWu3S13yxGxhNY6ISh+L4NjlBcXyzraF5yjj/PwirO9NeWGtIPVzRsNI7RsE4/&#13;&#10;QBjBoLxFd+i/C2uYITPnjnrnGWK7iyy2BfH3gAHrb7bw+eygrH3PBG4Do/FAMxLyH+fZD+H0HFDv&#13;&#10;f53dLwAAAP//AwBQSwMEFAAGAAgAAAAhABWU/73fAAAADQEAAA8AAABkcnMvZG93bnJldi54bWxM&#13;&#10;T8tOwzAQvCPxD9YicUHUpqIlTeNUCASXnmj7AdvYeYh4HdluGvh6tid6We1odudRbCbXi9GG2HnS&#13;&#10;8DRTICxV3nTUaDjsPx4zEDEhGew9WQ0/NsKmvL0pMDf+TF923KVGsAjFHDW0KQ25lLFqrcM484Ml&#13;&#10;5mofHCaGoZEm4JnFXS/nSi2lw47YocXBvrW2+t6dnIbtvl7Ma0yL37p6CIdxFYZP3Gp9fze9r3m8&#13;&#10;rkEkO6X/D7h04PxQcrCjP5GJomesnld8quGFe114lS15O2rIFMiykNctyj8AAAD//wMAUEsBAi0A&#13;&#10;FAAGAAgAAAAhALaDOJL+AAAA4QEAABMAAAAAAAAAAAAAAAAAAAAAAFtDb250ZW50X1R5cGVzXS54&#13;&#10;bWxQSwECLQAUAAYACAAAACEAOP0h/9YAAACUAQAACwAAAAAAAAAAAAAAAAAvAQAAX3JlbHMvLnJl&#13;&#10;bHNQSwECLQAUAAYACAAAACEAp0cp5CUCAAC9BAAADgAAAAAAAAAAAAAAAAAuAgAAZHJzL2Uyb0Rv&#13;&#10;Yy54bWxQSwECLQAUAAYACAAAACEAFZT/vd8AAAANAQAADwAAAAAAAAAAAAAAAAB/BAAAZHJzL2Rv&#13;&#10;d25yZXYueG1sUEsFBgAAAAAEAAQA8wAAAIsFAAAAAA==&#13;&#10;" path="m6229858,l,,,6096r6229858,l6229858,xe" fillcolor="#365f91" stroked="f">
                <v:path arrowok="t"/>
                <w10:wrap type="topAndBottom" anchorx="page"/>
              </v:shape>
            </w:pict>
          </mc:Fallback>
        </mc:AlternateContent>
      </w:r>
    </w:p>
    <w:p w14:paraId="03C296CE" w14:textId="77777777" w:rsidR="001F564E" w:rsidRDefault="00000000">
      <w:pPr>
        <w:pStyle w:val="BodyText"/>
        <w:spacing w:before="55"/>
        <w:ind w:left="137"/>
      </w:pPr>
      <w:proofErr w:type="gramStart"/>
      <w:r>
        <w:t>A</w:t>
      </w:r>
      <w:r>
        <w:rPr>
          <w:spacing w:val="-2"/>
        </w:rPr>
        <w:t xml:space="preserve"> </w:t>
      </w:r>
      <w:r>
        <w:t>number</w:t>
      </w:r>
      <w:r>
        <w:rPr>
          <w:spacing w:val="-2"/>
        </w:rPr>
        <w:t xml:space="preserve"> </w:t>
      </w:r>
      <w:r>
        <w:t>of</w:t>
      </w:r>
      <w:proofErr w:type="gramEnd"/>
      <w:r>
        <w:rPr>
          <w:spacing w:val="-1"/>
        </w:rPr>
        <w:t xml:space="preserve"> </w:t>
      </w:r>
      <w:r>
        <w:t>specialist</w:t>
      </w:r>
      <w:r>
        <w:rPr>
          <w:spacing w:val="-4"/>
        </w:rPr>
        <w:t xml:space="preserve"> </w:t>
      </w:r>
      <w:r>
        <w:t>tests</w:t>
      </w:r>
      <w:r>
        <w:rPr>
          <w:spacing w:val="-2"/>
        </w:rPr>
        <w:t xml:space="preserve"> </w:t>
      </w:r>
      <w:r>
        <w:t>are</w:t>
      </w:r>
      <w:r>
        <w:rPr>
          <w:spacing w:val="-5"/>
        </w:rPr>
        <w:t xml:space="preserve"> </w:t>
      </w:r>
      <w:r>
        <w:t>referred</w:t>
      </w:r>
      <w:r>
        <w:rPr>
          <w:spacing w:val="-2"/>
        </w:rPr>
        <w:t xml:space="preserve"> </w:t>
      </w:r>
      <w:r>
        <w:t>to</w:t>
      </w:r>
      <w:r>
        <w:rPr>
          <w:spacing w:val="-4"/>
        </w:rPr>
        <w:t xml:space="preserve"> </w:t>
      </w:r>
      <w:r>
        <w:t>other</w:t>
      </w:r>
      <w:r>
        <w:rPr>
          <w:spacing w:val="-2"/>
        </w:rPr>
        <w:t xml:space="preserve"> </w:t>
      </w:r>
      <w:r>
        <w:t>Laboratories</w:t>
      </w:r>
      <w:r>
        <w:rPr>
          <w:spacing w:val="-2"/>
        </w:rPr>
        <w:t xml:space="preserve"> </w:t>
      </w:r>
      <w:r>
        <w:t>(see</w:t>
      </w:r>
      <w:r>
        <w:rPr>
          <w:spacing w:val="-6"/>
        </w:rPr>
        <w:t xml:space="preserve"> </w:t>
      </w:r>
      <w:r>
        <w:t>below)</w:t>
      </w:r>
      <w:r>
        <w:rPr>
          <w:spacing w:val="-2"/>
        </w:rPr>
        <w:t xml:space="preserve"> </w:t>
      </w:r>
      <w:r>
        <w:t>and</w:t>
      </w:r>
      <w:r>
        <w:rPr>
          <w:spacing w:val="-2"/>
        </w:rPr>
        <w:t xml:space="preserve"> </w:t>
      </w:r>
      <w:r>
        <w:t>these</w:t>
      </w:r>
      <w:r>
        <w:rPr>
          <w:spacing w:val="-4"/>
        </w:rPr>
        <w:t xml:space="preserve"> </w:t>
      </w:r>
      <w:r>
        <w:t>may change from time to time considering service provided.</w:t>
      </w:r>
    </w:p>
    <w:p w14:paraId="5B200106" w14:textId="77777777" w:rsidR="001F564E" w:rsidRDefault="00000000">
      <w:pPr>
        <w:pStyle w:val="BodyText"/>
        <w:ind w:left="137"/>
      </w:pPr>
      <w:r>
        <w:t>Specimens</w:t>
      </w:r>
      <w:r>
        <w:rPr>
          <w:spacing w:val="-5"/>
        </w:rPr>
        <w:t xml:space="preserve"> </w:t>
      </w:r>
      <w:r>
        <w:t>must</w:t>
      </w:r>
      <w:r>
        <w:rPr>
          <w:spacing w:val="-3"/>
        </w:rPr>
        <w:t xml:space="preserve"> </w:t>
      </w:r>
      <w:r>
        <w:t>be</w:t>
      </w:r>
      <w:r>
        <w:rPr>
          <w:spacing w:val="-3"/>
        </w:rPr>
        <w:t xml:space="preserve"> </w:t>
      </w:r>
      <w:r>
        <w:t>sent</w:t>
      </w:r>
      <w:r>
        <w:rPr>
          <w:spacing w:val="-3"/>
        </w:rPr>
        <w:t xml:space="preserve"> </w:t>
      </w:r>
      <w:r>
        <w:t>to</w:t>
      </w:r>
      <w:r>
        <w:rPr>
          <w:spacing w:val="-4"/>
        </w:rPr>
        <w:t xml:space="preserve"> </w:t>
      </w:r>
      <w:r>
        <w:t>Microbiology</w:t>
      </w:r>
      <w:r>
        <w:rPr>
          <w:spacing w:val="-6"/>
        </w:rPr>
        <w:t xml:space="preserve"> </w:t>
      </w:r>
      <w:r>
        <w:t>for</w:t>
      </w:r>
      <w:r>
        <w:rPr>
          <w:spacing w:val="-3"/>
        </w:rPr>
        <w:t xml:space="preserve"> </w:t>
      </w:r>
      <w:r>
        <w:t>referral -</w:t>
      </w:r>
      <w:r>
        <w:rPr>
          <w:spacing w:val="-4"/>
        </w:rPr>
        <w:t xml:space="preserve"> </w:t>
      </w:r>
      <w:r>
        <w:t>we</w:t>
      </w:r>
      <w:r>
        <w:rPr>
          <w:spacing w:val="-3"/>
        </w:rPr>
        <w:t xml:space="preserve"> </w:t>
      </w:r>
      <w:r>
        <w:t>cannot</w:t>
      </w:r>
      <w:r>
        <w:rPr>
          <w:spacing w:val="-3"/>
        </w:rPr>
        <w:t xml:space="preserve"> </w:t>
      </w:r>
      <w:r>
        <w:t>accept</w:t>
      </w:r>
      <w:r>
        <w:rPr>
          <w:spacing w:val="-3"/>
        </w:rPr>
        <w:t xml:space="preserve"> </w:t>
      </w:r>
      <w:r>
        <w:t>responsibility</w:t>
      </w:r>
      <w:r>
        <w:rPr>
          <w:spacing w:val="-6"/>
        </w:rPr>
        <w:t xml:space="preserve"> </w:t>
      </w:r>
      <w:r>
        <w:t>for specimens sent directly to Referral Laboratories by users.</w:t>
      </w:r>
    </w:p>
    <w:p w14:paraId="75D4391D" w14:textId="77777777" w:rsidR="001F564E" w:rsidRDefault="001F564E">
      <w:pPr>
        <w:pStyle w:val="BodyText"/>
        <w:spacing w:before="48"/>
        <w:rPr>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4"/>
        <w:gridCol w:w="5167"/>
        <w:gridCol w:w="2074"/>
      </w:tblGrid>
      <w:tr w:rsidR="001F564E" w14:paraId="4788D0C0" w14:textId="77777777">
        <w:trPr>
          <w:trHeight w:val="830"/>
        </w:trPr>
        <w:tc>
          <w:tcPr>
            <w:tcW w:w="2504" w:type="dxa"/>
          </w:tcPr>
          <w:p w14:paraId="69A009FD" w14:textId="77777777" w:rsidR="001F564E" w:rsidRDefault="00000000">
            <w:pPr>
              <w:pStyle w:val="TableParagraph"/>
              <w:ind w:left="108"/>
              <w:rPr>
                <w:b/>
                <w:sz w:val="24"/>
              </w:rPr>
            </w:pPr>
            <w:r>
              <w:rPr>
                <w:b/>
                <w:sz w:val="24"/>
              </w:rPr>
              <w:t>Referral</w:t>
            </w:r>
            <w:r>
              <w:rPr>
                <w:b/>
                <w:spacing w:val="-14"/>
                <w:sz w:val="24"/>
              </w:rPr>
              <w:t xml:space="preserve"> </w:t>
            </w:r>
            <w:r>
              <w:rPr>
                <w:b/>
                <w:spacing w:val="-2"/>
                <w:sz w:val="24"/>
              </w:rPr>
              <w:t>Laboratory</w:t>
            </w:r>
          </w:p>
        </w:tc>
        <w:tc>
          <w:tcPr>
            <w:tcW w:w="5167" w:type="dxa"/>
          </w:tcPr>
          <w:p w14:paraId="3BAC23E0" w14:textId="77777777" w:rsidR="001F564E" w:rsidRDefault="00000000">
            <w:pPr>
              <w:pStyle w:val="TableParagraph"/>
              <w:rPr>
                <w:b/>
                <w:sz w:val="24"/>
              </w:rPr>
            </w:pPr>
            <w:r>
              <w:rPr>
                <w:b/>
                <w:spacing w:val="-2"/>
                <w:sz w:val="24"/>
              </w:rPr>
              <w:t>Address</w:t>
            </w:r>
          </w:p>
        </w:tc>
        <w:tc>
          <w:tcPr>
            <w:tcW w:w="2074" w:type="dxa"/>
          </w:tcPr>
          <w:p w14:paraId="55E9109B" w14:textId="77777777" w:rsidR="001F564E" w:rsidRDefault="00000000">
            <w:pPr>
              <w:pStyle w:val="TableParagraph"/>
              <w:ind w:left="106"/>
              <w:rPr>
                <w:b/>
                <w:sz w:val="24"/>
              </w:rPr>
            </w:pPr>
            <w:r>
              <w:rPr>
                <w:b/>
                <w:spacing w:val="-4"/>
                <w:sz w:val="24"/>
              </w:rPr>
              <w:t>UKAS</w:t>
            </w:r>
          </w:p>
          <w:p w14:paraId="692EE80B" w14:textId="77777777" w:rsidR="001F564E" w:rsidRDefault="00000000">
            <w:pPr>
              <w:pStyle w:val="TableParagraph"/>
              <w:spacing w:line="270" w:lineRule="atLeast"/>
              <w:ind w:left="106" w:right="47"/>
              <w:rPr>
                <w:b/>
                <w:sz w:val="24"/>
              </w:rPr>
            </w:pPr>
            <w:r>
              <w:rPr>
                <w:b/>
                <w:spacing w:val="-2"/>
                <w:sz w:val="24"/>
              </w:rPr>
              <w:t>reference number</w:t>
            </w:r>
          </w:p>
        </w:tc>
      </w:tr>
      <w:tr w:rsidR="001F564E" w14:paraId="5B5FBE86" w14:textId="77777777">
        <w:trPr>
          <w:trHeight w:val="1656"/>
        </w:trPr>
        <w:tc>
          <w:tcPr>
            <w:tcW w:w="2504" w:type="dxa"/>
          </w:tcPr>
          <w:p w14:paraId="66BD3F06" w14:textId="77777777" w:rsidR="001F564E" w:rsidRDefault="00000000">
            <w:pPr>
              <w:pStyle w:val="TableParagraph"/>
              <w:ind w:left="108"/>
              <w:rPr>
                <w:sz w:val="24"/>
              </w:rPr>
            </w:pPr>
            <w:r>
              <w:rPr>
                <w:sz w:val="24"/>
              </w:rPr>
              <w:t>Anaerobic</w:t>
            </w:r>
            <w:r>
              <w:rPr>
                <w:spacing w:val="-17"/>
                <w:sz w:val="24"/>
              </w:rPr>
              <w:t xml:space="preserve"> </w:t>
            </w:r>
            <w:r>
              <w:rPr>
                <w:sz w:val="24"/>
              </w:rPr>
              <w:t xml:space="preserve">Reference </w:t>
            </w:r>
            <w:r>
              <w:rPr>
                <w:spacing w:val="-2"/>
                <w:sz w:val="24"/>
              </w:rPr>
              <w:t>Laboratory</w:t>
            </w:r>
          </w:p>
        </w:tc>
        <w:tc>
          <w:tcPr>
            <w:tcW w:w="5167" w:type="dxa"/>
          </w:tcPr>
          <w:p w14:paraId="0527AAE4" w14:textId="77777777" w:rsidR="001F564E" w:rsidRDefault="00000000">
            <w:pPr>
              <w:pStyle w:val="TableParagraph"/>
              <w:rPr>
                <w:sz w:val="24"/>
              </w:rPr>
            </w:pPr>
            <w:r>
              <w:rPr>
                <w:sz w:val="24"/>
              </w:rPr>
              <w:t>Public</w:t>
            </w:r>
            <w:r>
              <w:rPr>
                <w:spacing w:val="-8"/>
                <w:sz w:val="24"/>
              </w:rPr>
              <w:t xml:space="preserve"> </w:t>
            </w:r>
            <w:r>
              <w:rPr>
                <w:sz w:val="24"/>
              </w:rPr>
              <w:t>Health</w:t>
            </w:r>
            <w:r>
              <w:rPr>
                <w:spacing w:val="-13"/>
                <w:sz w:val="24"/>
              </w:rPr>
              <w:t xml:space="preserve"> </w:t>
            </w:r>
            <w:r>
              <w:rPr>
                <w:sz w:val="24"/>
              </w:rPr>
              <w:t>Wales</w:t>
            </w:r>
            <w:r>
              <w:rPr>
                <w:spacing w:val="-8"/>
                <w:sz w:val="24"/>
              </w:rPr>
              <w:t xml:space="preserve"> </w:t>
            </w:r>
            <w:r>
              <w:rPr>
                <w:sz w:val="24"/>
              </w:rPr>
              <w:t>Microbiology</w:t>
            </w:r>
            <w:r>
              <w:rPr>
                <w:spacing w:val="-11"/>
                <w:sz w:val="24"/>
              </w:rPr>
              <w:t xml:space="preserve"> </w:t>
            </w:r>
            <w:r>
              <w:rPr>
                <w:sz w:val="24"/>
              </w:rPr>
              <w:t xml:space="preserve">Division </w:t>
            </w:r>
            <w:r>
              <w:rPr>
                <w:spacing w:val="-2"/>
                <w:sz w:val="24"/>
              </w:rPr>
              <w:t>Microbiology</w:t>
            </w:r>
          </w:p>
          <w:p w14:paraId="5DD39AE8" w14:textId="77777777" w:rsidR="001F564E" w:rsidRDefault="00000000">
            <w:pPr>
              <w:pStyle w:val="TableParagraph"/>
              <w:ind w:right="1720"/>
              <w:rPr>
                <w:sz w:val="24"/>
              </w:rPr>
            </w:pPr>
            <w:r>
              <w:rPr>
                <w:sz w:val="24"/>
              </w:rPr>
              <w:t>University</w:t>
            </w:r>
            <w:r>
              <w:rPr>
                <w:spacing w:val="-14"/>
                <w:sz w:val="24"/>
              </w:rPr>
              <w:t xml:space="preserve"> </w:t>
            </w:r>
            <w:r>
              <w:rPr>
                <w:sz w:val="24"/>
              </w:rPr>
              <w:t>Hospital</w:t>
            </w:r>
            <w:r>
              <w:rPr>
                <w:spacing w:val="-12"/>
                <w:sz w:val="24"/>
              </w:rPr>
              <w:t xml:space="preserve"> </w:t>
            </w:r>
            <w:r>
              <w:rPr>
                <w:sz w:val="24"/>
              </w:rPr>
              <w:t>of</w:t>
            </w:r>
            <w:r>
              <w:rPr>
                <w:spacing w:val="-12"/>
                <w:sz w:val="24"/>
              </w:rPr>
              <w:t xml:space="preserve"> </w:t>
            </w:r>
            <w:r>
              <w:rPr>
                <w:sz w:val="24"/>
              </w:rPr>
              <w:t>Wales Heath Park</w:t>
            </w:r>
          </w:p>
          <w:p w14:paraId="19EAAB52" w14:textId="77777777" w:rsidR="001F564E" w:rsidRDefault="00000000">
            <w:pPr>
              <w:pStyle w:val="TableParagraph"/>
              <w:spacing w:line="270" w:lineRule="atLeast"/>
              <w:ind w:right="3873"/>
              <w:rPr>
                <w:sz w:val="24"/>
              </w:rPr>
            </w:pPr>
            <w:r>
              <w:rPr>
                <w:spacing w:val="-2"/>
                <w:sz w:val="24"/>
              </w:rPr>
              <w:t xml:space="preserve">Cardiff </w:t>
            </w:r>
            <w:r>
              <w:rPr>
                <w:sz w:val="24"/>
              </w:rPr>
              <w:t>CF14</w:t>
            </w:r>
            <w:r>
              <w:rPr>
                <w:spacing w:val="-17"/>
                <w:sz w:val="24"/>
              </w:rPr>
              <w:t xml:space="preserve"> </w:t>
            </w:r>
            <w:r>
              <w:rPr>
                <w:sz w:val="24"/>
              </w:rPr>
              <w:t>4XW</w:t>
            </w:r>
          </w:p>
        </w:tc>
        <w:tc>
          <w:tcPr>
            <w:tcW w:w="2074" w:type="dxa"/>
          </w:tcPr>
          <w:p w14:paraId="5ABB37FD" w14:textId="77777777" w:rsidR="001F564E" w:rsidRDefault="00000000">
            <w:pPr>
              <w:pStyle w:val="TableParagraph"/>
              <w:spacing w:line="274" w:lineRule="exact"/>
              <w:ind w:left="106"/>
              <w:rPr>
                <w:sz w:val="24"/>
              </w:rPr>
            </w:pPr>
            <w:r>
              <w:rPr>
                <w:spacing w:val="-4"/>
                <w:sz w:val="24"/>
              </w:rPr>
              <w:t>9510</w:t>
            </w:r>
          </w:p>
        </w:tc>
      </w:tr>
      <w:tr w:rsidR="001F564E" w14:paraId="635BDA55" w14:textId="77777777">
        <w:trPr>
          <w:trHeight w:val="1103"/>
        </w:trPr>
        <w:tc>
          <w:tcPr>
            <w:tcW w:w="2504" w:type="dxa"/>
          </w:tcPr>
          <w:p w14:paraId="031CFDD0" w14:textId="77777777" w:rsidR="001F564E" w:rsidRDefault="00000000">
            <w:pPr>
              <w:pStyle w:val="TableParagraph"/>
              <w:ind w:left="108" w:right="542"/>
              <w:rPr>
                <w:sz w:val="24"/>
              </w:rPr>
            </w:pPr>
            <w:r>
              <w:rPr>
                <w:sz w:val="24"/>
              </w:rPr>
              <w:t>Animal</w:t>
            </w:r>
            <w:r>
              <w:rPr>
                <w:spacing w:val="-17"/>
                <w:sz w:val="24"/>
              </w:rPr>
              <w:t xml:space="preserve"> </w:t>
            </w:r>
            <w:r>
              <w:rPr>
                <w:sz w:val="24"/>
              </w:rPr>
              <w:t>&amp;</w:t>
            </w:r>
            <w:r>
              <w:rPr>
                <w:spacing w:val="-17"/>
                <w:sz w:val="24"/>
              </w:rPr>
              <w:t xml:space="preserve"> </w:t>
            </w:r>
            <w:r>
              <w:rPr>
                <w:sz w:val="24"/>
              </w:rPr>
              <w:t>Plant Health</w:t>
            </w:r>
            <w:r>
              <w:rPr>
                <w:spacing w:val="-11"/>
                <w:sz w:val="24"/>
              </w:rPr>
              <w:t xml:space="preserve"> </w:t>
            </w:r>
            <w:r>
              <w:rPr>
                <w:spacing w:val="-2"/>
                <w:sz w:val="24"/>
              </w:rPr>
              <w:t>Agency</w:t>
            </w:r>
          </w:p>
        </w:tc>
        <w:tc>
          <w:tcPr>
            <w:tcW w:w="5167" w:type="dxa"/>
          </w:tcPr>
          <w:p w14:paraId="0A41D3F5" w14:textId="77777777" w:rsidR="001F564E" w:rsidRDefault="00000000">
            <w:pPr>
              <w:pStyle w:val="TableParagraph"/>
              <w:spacing w:line="276" w:lineRule="exact"/>
              <w:ind w:right="3801"/>
              <w:rPr>
                <w:sz w:val="24"/>
              </w:rPr>
            </w:pPr>
            <w:r>
              <w:rPr>
                <w:sz w:val="24"/>
              </w:rPr>
              <w:t xml:space="preserve">New Haw </w:t>
            </w:r>
            <w:r>
              <w:rPr>
                <w:spacing w:val="-2"/>
                <w:sz w:val="24"/>
              </w:rPr>
              <w:t xml:space="preserve">Addlestone Surrey </w:t>
            </w:r>
            <w:r>
              <w:rPr>
                <w:sz w:val="24"/>
              </w:rPr>
              <w:t>KT15 3NB</w:t>
            </w:r>
          </w:p>
        </w:tc>
        <w:tc>
          <w:tcPr>
            <w:tcW w:w="2074" w:type="dxa"/>
          </w:tcPr>
          <w:p w14:paraId="1A6D04BF" w14:textId="77777777" w:rsidR="001F564E" w:rsidRDefault="00000000">
            <w:pPr>
              <w:pStyle w:val="TableParagraph"/>
              <w:spacing w:line="274" w:lineRule="exact"/>
              <w:ind w:left="106"/>
              <w:rPr>
                <w:sz w:val="24"/>
              </w:rPr>
            </w:pPr>
            <w:r>
              <w:rPr>
                <w:spacing w:val="-4"/>
                <w:sz w:val="24"/>
              </w:rPr>
              <w:t>1769</w:t>
            </w:r>
          </w:p>
        </w:tc>
      </w:tr>
      <w:tr w:rsidR="001F564E" w14:paraId="3C3BC804" w14:textId="77777777">
        <w:trPr>
          <w:trHeight w:val="1379"/>
        </w:trPr>
        <w:tc>
          <w:tcPr>
            <w:tcW w:w="2504" w:type="dxa"/>
          </w:tcPr>
          <w:p w14:paraId="55D3E05B" w14:textId="77777777" w:rsidR="001F564E" w:rsidRDefault="00000000">
            <w:pPr>
              <w:pStyle w:val="TableParagraph"/>
              <w:ind w:left="108" w:right="341"/>
              <w:rPr>
                <w:sz w:val="24"/>
              </w:rPr>
            </w:pPr>
            <w:r>
              <w:rPr>
                <w:spacing w:val="-2"/>
                <w:sz w:val="24"/>
              </w:rPr>
              <w:t xml:space="preserve">Antimicrobial Reference </w:t>
            </w:r>
            <w:r>
              <w:rPr>
                <w:sz w:val="24"/>
              </w:rPr>
              <w:t>Laboratory,</w:t>
            </w:r>
            <w:r>
              <w:rPr>
                <w:spacing w:val="-17"/>
                <w:sz w:val="24"/>
              </w:rPr>
              <w:t xml:space="preserve"> </w:t>
            </w:r>
            <w:r>
              <w:rPr>
                <w:sz w:val="24"/>
              </w:rPr>
              <w:t xml:space="preserve">Severn </w:t>
            </w:r>
            <w:r>
              <w:rPr>
                <w:spacing w:val="-2"/>
                <w:sz w:val="24"/>
              </w:rPr>
              <w:t>Pathology</w:t>
            </w:r>
          </w:p>
        </w:tc>
        <w:tc>
          <w:tcPr>
            <w:tcW w:w="5167" w:type="dxa"/>
          </w:tcPr>
          <w:p w14:paraId="3C52F3C0" w14:textId="77777777" w:rsidR="001F564E" w:rsidRDefault="00000000">
            <w:pPr>
              <w:pStyle w:val="TableParagraph"/>
              <w:ind w:right="950"/>
              <w:rPr>
                <w:sz w:val="24"/>
              </w:rPr>
            </w:pPr>
            <w:r>
              <w:rPr>
                <w:sz w:val="24"/>
              </w:rPr>
              <w:t>Antimicrobial</w:t>
            </w:r>
            <w:r>
              <w:rPr>
                <w:spacing w:val="-17"/>
                <w:sz w:val="24"/>
              </w:rPr>
              <w:t xml:space="preserve"> </w:t>
            </w:r>
            <w:r>
              <w:rPr>
                <w:sz w:val="24"/>
              </w:rPr>
              <w:t>Reference</w:t>
            </w:r>
            <w:r>
              <w:rPr>
                <w:spacing w:val="-17"/>
                <w:sz w:val="24"/>
              </w:rPr>
              <w:t xml:space="preserve"> </w:t>
            </w:r>
            <w:r>
              <w:rPr>
                <w:sz w:val="24"/>
              </w:rPr>
              <w:t>Laboratory Southmead Hospital</w:t>
            </w:r>
          </w:p>
          <w:p w14:paraId="555DEDC8" w14:textId="77777777" w:rsidR="001F564E" w:rsidRDefault="00000000">
            <w:pPr>
              <w:pStyle w:val="TableParagraph"/>
              <w:ind w:right="2952"/>
              <w:rPr>
                <w:sz w:val="24"/>
              </w:rPr>
            </w:pPr>
            <w:r>
              <w:rPr>
                <w:spacing w:val="-2"/>
                <w:sz w:val="24"/>
              </w:rPr>
              <w:t>Westbury-on-Trym Bristol</w:t>
            </w:r>
          </w:p>
          <w:p w14:paraId="0F77F41E" w14:textId="77777777" w:rsidR="001F564E" w:rsidRDefault="00000000">
            <w:pPr>
              <w:pStyle w:val="TableParagraph"/>
              <w:spacing w:line="258" w:lineRule="exact"/>
              <w:rPr>
                <w:sz w:val="24"/>
              </w:rPr>
            </w:pPr>
            <w:r>
              <w:rPr>
                <w:sz w:val="24"/>
              </w:rPr>
              <w:t>BS10</w:t>
            </w:r>
            <w:r>
              <w:rPr>
                <w:spacing w:val="-5"/>
                <w:sz w:val="24"/>
              </w:rPr>
              <w:t xml:space="preserve"> 5NB</w:t>
            </w:r>
          </w:p>
        </w:tc>
        <w:tc>
          <w:tcPr>
            <w:tcW w:w="2074" w:type="dxa"/>
          </w:tcPr>
          <w:p w14:paraId="07DCC9F1" w14:textId="77777777" w:rsidR="001F564E" w:rsidRDefault="00000000">
            <w:pPr>
              <w:pStyle w:val="TableParagraph"/>
              <w:spacing w:line="273" w:lineRule="exact"/>
              <w:ind w:left="106"/>
              <w:rPr>
                <w:sz w:val="24"/>
              </w:rPr>
            </w:pPr>
            <w:r>
              <w:rPr>
                <w:spacing w:val="-4"/>
                <w:sz w:val="24"/>
              </w:rPr>
              <w:t>8099</w:t>
            </w:r>
          </w:p>
        </w:tc>
      </w:tr>
      <w:tr w:rsidR="001F564E" w14:paraId="090B4220" w14:textId="77777777">
        <w:trPr>
          <w:trHeight w:val="1656"/>
        </w:trPr>
        <w:tc>
          <w:tcPr>
            <w:tcW w:w="2504" w:type="dxa"/>
          </w:tcPr>
          <w:p w14:paraId="5C751466" w14:textId="77777777" w:rsidR="001F564E" w:rsidRDefault="00000000">
            <w:pPr>
              <w:pStyle w:val="TableParagraph"/>
              <w:ind w:left="108"/>
              <w:rPr>
                <w:sz w:val="24"/>
              </w:rPr>
            </w:pPr>
            <w:r>
              <w:rPr>
                <w:sz w:val="24"/>
              </w:rPr>
              <w:t>Brucella</w:t>
            </w:r>
            <w:r>
              <w:rPr>
                <w:spacing w:val="-17"/>
                <w:sz w:val="24"/>
              </w:rPr>
              <w:t xml:space="preserve"> </w:t>
            </w:r>
            <w:r>
              <w:rPr>
                <w:sz w:val="24"/>
              </w:rPr>
              <w:t xml:space="preserve">Reference </w:t>
            </w:r>
            <w:r>
              <w:rPr>
                <w:spacing w:val="-4"/>
                <w:sz w:val="24"/>
              </w:rPr>
              <w:t>Unit</w:t>
            </w:r>
          </w:p>
        </w:tc>
        <w:tc>
          <w:tcPr>
            <w:tcW w:w="5167" w:type="dxa"/>
          </w:tcPr>
          <w:p w14:paraId="129C69D2" w14:textId="77777777" w:rsidR="001F564E" w:rsidRDefault="00000000">
            <w:pPr>
              <w:pStyle w:val="TableParagraph"/>
              <w:spacing w:line="274" w:lineRule="exact"/>
              <w:rPr>
                <w:sz w:val="24"/>
              </w:rPr>
            </w:pPr>
            <w:r>
              <w:rPr>
                <w:sz w:val="24"/>
              </w:rPr>
              <w:t>Liverpool</w:t>
            </w:r>
            <w:r>
              <w:rPr>
                <w:spacing w:val="-8"/>
                <w:sz w:val="24"/>
              </w:rPr>
              <w:t xml:space="preserve"> </w:t>
            </w:r>
            <w:r>
              <w:rPr>
                <w:sz w:val="24"/>
              </w:rPr>
              <w:t>Clinical</w:t>
            </w:r>
            <w:r>
              <w:rPr>
                <w:spacing w:val="-7"/>
                <w:sz w:val="24"/>
              </w:rPr>
              <w:t xml:space="preserve"> </w:t>
            </w:r>
            <w:r>
              <w:rPr>
                <w:spacing w:val="-2"/>
                <w:sz w:val="24"/>
              </w:rPr>
              <w:t>Laboratories</w:t>
            </w:r>
          </w:p>
          <w:p w14:paraId="15944BD3" w14:textId="77777777" w:rsidR="001F564E" w:rsidRDefault="00000000">
            <w:pPr>
              <w:pStyle w:val="TableParagraph"/>
              <w:rPr>
                <w:sz w:val="24"/>
              </w:rPr>
            </w:pPr>
            <w:r>
              <w:rPr>
                <w:sz w:val="24"/>
              </w:rPr>
              <w:t>Royal</w:t>
            </w:r>
            <w:r>
              <w:rPr>
                <w:spacing w:val="-11"/>
                <w:sz w:val="24"/>
              </w:rPr>
              <w:t xml:space="preserve"> </w:t>
            </w:r>
            <w:r>
              <w:rPr>
                <w:sz w:val="24"/>
              </w:rPr>
              <w:t>Liverpool</w:t>
            </w:r>
            <w:r>
              <w:rPr>
                <w:spacing w:val="-10"/>
                <w:sz w:val="24"/>
              </w:rPr>
              <w:t xml:space="preserve"> </w:t>
            </w:r>
            <w:r>
              <w:rPr>
                <w:sz w:val="24"/>
              </w:rPr>
              <w:t>&amp;</w:t>
            </w:r>
            <w:r>
              <w:rPr>
                <w:spacing w:val="-10"/>
                <w:sz w:val="24"/>
              </w:rPr>
              <w:t xml:space="preserve"> </w:t>
            </w:r>
            <w:r>
              <w:rPr>
                <w:sz w:val="24"/>
              </w:rPr>
              <w:t>Broadgreen</w:t>
            </w:r>
            <w:r>
              <w:rPr>
                <w:spacing w:val="-10"/>
                <w:sz w:val="24"/>
              </w:rPr>
              <w:t xml:space="preserve"> </w:t>
            </w:r>
            <w:r>
              <w:rPr>
                <w:sz w:val="24"/>
              </w:rPr>
              <w:t>University Hospitals NHS Trust</w:t>
            </w:r>
          </w:p>
          <w:p w14:paraId="752D8968" w14:textId="77777777" w:rsidR="001F564E" w:rsidRDefault="00000000">
            <w:pPr>
              <w:pStyle w:val="TableParagraph"/>
              <w:spacing w:line="270" w:lineRule="atLeast"/>
              <w:ind w:right="3282"/>
              <w:rPr>
                <w:sz w:val="24"/>
              </w:rPr>
            </w:pPr>
            <w:r>
              <w:rPr>
                <w:sz w:val="24"/>
              </w:rPr>
              <w:t>Duncan</w:t>
            </w:r>
            <w:r>
              <w:rPr>
                <w:spacing w:val="-17"/>
                <w:sz w:val="24"/>
              </w:rPr>
              <w:t xml:space="preserve"> </w:t>
            </w:r>
            <w:r>
              <w:rPr>
                <w:sz w:val="24"/>
              </w:rPr>
              <w:t>Building Prescot Street L7 8XP</w:t>
            </w:r>
          </w:p>
        </w:tc>
        <w:tc>
          <w:tcPr>
            <w:tcW w:w="2074" w:type="dxa"/>
          </w:tcPr>
          <w:p w14:paraId="6EFD5DFA" w14:textId="77777777" w:rsidR="001F564E" w:rsidRDefault="00000000">
            <w:pPr>
              <w:pStyle w:val="TableParagraph"/>
              <w:spacing w:line="274" w:lineRule="exact"/>
              <w:ind w:left="106"/>
              <w:rPr>
                <w:sz w:val="24"/>
              </w:rPr>
            </w:pPr>
            <w:r>
              <w:rPr>
                <w:spacing w:val="-4"/>
                <w:sz w:val="24"/>
              </w:rPr>
              <w:t>9755</w:t>
            </w:r>
          </w:p>
        </w:tc>
      </w:tr>
      <w:tr w:rsidR="001F564E" w14:paraId="7BAECB4E" w14:textId="77777777">
        <w:trPr>
          <w:trHeight w:val="1379"/>
        </w:trPr>
        <w:tc>
          <w:tcPr>
            <w:tcW w:w="2504" w:type="dxa"/>
          </w:tcPr>
          <w:p w14:paraId="0FF4744F" w14:textId="77777777" w:rsidR="001F564E" w:rsidRDefault="00000000">
            <w:pPr>
              <w:pStyle w:val="TableParagraph"/>
              <w:spacing w:line="274" w:lineRule="exact"/>
              <w:ind w:left="108"/>
              <w:rPr>
                <w:sz w:val="24"/>
              </w:rPr>
            </w:pPr>
            <w:r>
              <w:rPr>
                <w:sz w:val="24"/>
              </w:rPr>
              <w:t>Cardiff</w:t>
            </w:r>
            <w:r>
              <w:rPr>
                <w:spacing w:val="-13"/>
                <w:sz w:val="24"/>
              </w:rPr>
              <w:t xml:space="preserve"> </w:t>
            </w:r>
            <w:r>
              <w:rPr>
                <w:spacing w:val="-2"/>
                <w:sz w:val="24"/>
              </w:rPr>
              <w:t>Toxicology</w:t>
            </w:r>
          </w:p>
        </w:tc>
        <w:tc>
          <w:tcPr>
            <w:tcW w:w="5167" w:type="dxa"/>
          </w:tcPr>
          <w:p w14:paraId="301EB465" w14:textId="77777777" w:rsidR="001F564E" w:rsidRDefault="00000000">
            <w:pPr>
              <w:pStyle w:val="TableParagraph"/>
              <w:ind w:right="1720"/>
              <w:rPr>
                <w:sz w:val="24"/>
              </w:rPr>
            </w:pPr>
            <w:r>
              <w:rPr>
                <w:sz w:val="24"/>
              </w:rPr>
              <w:t>The Academic Centre University</w:t>
            </w:r>
            <w:r>
              <w:rPr>
                <w:spacing w:val="-17"/>
                <w:sz w:val="24"/>
              </w:rPr>
              <w:t xml:space="preserve"> </w:t>
            </w:r>
            <w:r>
              <w:rPr>
                <w:sz w:val="24"/>
              </w:rPr>
              <w:t>Hospital</w:t>
            </w:r>
            <w:r>
              <w:rPr>
                <w:spacing w:val="-17"/>
                <w:sz w:val="24"/>
              </w:rPr>
              <w:t xml:space="preserve"> </w:t>
            </w:r>
            <w:proofErr w:type="spellStart"/>
            <w:r>
              <w:rPr>
                <w:sz w:val="24"/>
              </w:rPr>
              <w:t>Llandough</w:t>
            </w:r>
            <w:proofErr w:type="spellEnd"/>
            <w:r>
              <w:rPr>
                <w:sz w:val="24"/>
              </w:rPr>
              <w:t xml:space="preserve"> </w:t>
            </w:r>
            <w:r>
              <w:rPr>
                <w:spacing w:val="-2"/>
                <w:sz w:val="24"/>
              </w:rPr>
              <w:t>Penarth</w:t>
            </w:r>
          </w:p>
          <w:p w14:paraId="24FB5B4A" w14:textId="77777777" w:rsidR="001F564E" w:rsidRDefault="00000000">
            <w:pPr>
              <w:pStyle w:val="TableParagraph"/>
              <w:spacing w:line="270" w:lineRule="atLeast"/>
              <w:ind w:right="2952"/>
              <w:rPr>
                <w:sz w:val="24"/>
              </w:rPr>
            </w:pPr>
            <w:r>
              <w:rPr>
                <w:sz w:val="24"/>
              </w:rPr>
              <w:t>Vale</w:t>
            </w:r>
            <w:r>
              <w:rPr>
                <w:spacing w:val="-17"/>
                <w:sz w:val="24"/>
              </w:rPr>
              <w:t xml:space="preserve"> </w:t>
            </w:r>
            <w:r>
              <w:rPr>
                <w:sz w:val="24"/>
              </w:rPr>
              <w:t>of</w:t>
            </w:r>
            <w:r>
              <w:rPr>
                <w:spacing w:val="-17"/>
                <w:sz w:val="24"/>
              </w:rPr>
              <w:t xml:space="preserve"> </w:t>
            </w:r>
            <w:r>
              <w:rPr>
                <w:sz w:val="24"/>
              </w:rPr>
              <w:t>Glamorgan CF64 2XX</w:t>
            </w:r>
          </w:p>
        </w:tc>
        <w:tc>
          <w:tcPr>
            <w:tcW w:w="2074" w:type="dxa"/>
          </w:tcPr>
          <w:p w14:paraId="59E9DC21" w14:textId="77777777" w:rsidR="001F564E" w:rsidRDefault="00000000">
            <w:pPr>
              <w:pStyle w:val="TableParagraph"/>
              <w:spacing w:line="274" w:lineRule="exact"/>
              <w:ind w:left="106"/>
              <w:rPr>
                <w:sz w:val="24"/>
              </w:rPr>
            </w:pPr>
            <w:r>
              <w:rPr>
                <w:spacing w:val="-4"/>
                <w:sz w:val="24"/>
              </w:rPr>
              <w:t>8989</w:t>
            </w:r>
          </w:p>
        </w:tc>
      </w:tr>
      <w:tr w:rsidR="001F564E" w14:paraId="695631D5" w14:textId="77777777">
        <w:trPr>
          <w:trHeight w:val="1104"/>
        </w:trPr>
        <w:tc>
          <w:tcPr>
            <w:tcW w:w="2504" w:type="dxa"/>
          </w:tcPr>
          <w:p w14:paraId="7BBA700F" w14:textId="77777777" w:rsidR="001F564E" w:rsidRDefault="00000000">
            <w:pPr>
              <w:pStyle w:val="TableParagraph"/>
              <w:ind w:left="108" w:right="542"/>
              <w:rPr>
                <w:sz w:val="24"/>
              </w:rPr>
            </w:pPr>
            <w:r>
              <w:rPr>
                <w:sz w:val="24"/>
              </w:rPr>
              <w:t>CJD</w:t>
            </w:r>
            <w:r>
              <w:rPr>
                <w:spacing w:val="-17"/>
                <w:sz w:val="24"/>
              </w:rPr>
              <w:t xml:space="preserve"> </w:t>
            </w:r>
            <w:r>
              <w:rPr>
                <w:sz w:val="24"/>
              </w:rPr>
              <w:t xml:space="preserve">Surveillance </w:t>
            </w:r>
            <w:r>
              <w:rPr>
                <w:spacing w:val="-4"/>
                <w:sz w:val="24"/>
              </w:rPr>
              <w:t>Unit</w:t>
            </w:r>
          </w:p>
        </w:tc>
        <w:tc>
          <w:tcPr>
            <w:tcW w:w="5167" w:type="dxa"/>
          </w:tcPr>
          <w:p w14:paraId="3A69F1E6" w14:textId="77777777" w:rsidR="001F564E" w:rsidRDefault="00000000">
            <w:pPr>
              <w:pStyle w:val="TableParagraph"/>
              <w:rPr>
                <w:sz w:val="24"/>
              </w:rPr>
            </w:pPr>
            <w:r>
              <w:rPr>
                <w:sz w:val="24"/>
              </w:rPr>
              <w:t>NHS</w:t>
            </w:r>
            <w:r>
              <w:rPr>
                <w:spacing w:val="-10"/>
                <w:sz w:val="24"/>
              </w:rPr>
              <w:t xml:space="preserve"> </w:t>
            </w:r>
            <w:r>
              <w:rPr>
                <w:sz w:val="24"/>
              </w:rPr>
              <w:t>Lothian</w:t>
            </w:r>
            <w:r>
              <w:rPr>
                <w:spacing w:val="-10"/>
                <w:sz w:val="24"/>
              </w:rPr>
              <w:t xml:space="preserve"> </w:t>
            </w:r>
            <w:r>
              <w:rPr>
                <w:sz w:val="24"/>
              </w:rPr>
              <w:t>University</w:t>
            </w:r>
            <w:r>
              <w:rPr>
                <w:spacing w:val="-12"/>
                <w:sz w:val="24"/>
              </w:rPr>
              <w:t xml:space="preserve"> </w:t>
            </w:r>
            <w:r>
              <w:rPr>
                <w:sz w:val="24"/>
              </w:rPr>
              <w:t>Hospitals</w:t>
            </w:r>
            <w:r>
              <w:rPr>
                <w:spacing w:val="-10"/>
                <w:sz w:val="24"/>
              </w:rPr>
              <w:t xml:space="preserve"> </w:t>
            </w:r>
            <w:r>
              <w:rPr>
                <w:sz w:val="24"/>
              </w:rPr>
              <w:t>Division Western General Hospital</w:t>
            </w:r>
          </w:p>
          <w:p w14:paraId="0D71E78A" w14:textId="77777777" w:rsidR="001F564E" w:rsidRDefault="00000000">
            <w:pPr>
              <w:pStyle w:val="TableParagraph"/>
              <w:spacing w:line="270" w:lineRule="atLeast"/>
              <w:ind w:right="3953"/>
              <w:rPr>
                <w:sz w:val="24"/>
              </w:rPr>
            </w:pPr>
            <w:r>
              <w:rPr>
                <w:spacing w:val="-2"/>
                <w:sz w:val="24"/>
              </w:rPr>
              <w:t xml:space="preserve">Edinburgh </w:t>
            </w:r>
            <w:r>
              <w:rPr>
                <w:sz w:val="24"/>
              </w:rPr>
              <w:t>EH4 2XU</w:t>
            </w:r>
          </w:p>
        </w:tc>
        <w:tc>
          <w:tcPr>
            <w:tcW w:w="2074" w:type="dxa"/>
          </w:tcPr>
          <w:p w14:paraId="65CC4A95" w14:textId="77777777" w:rsidR="001F564E" w:rsidRDefault="00000000">
            <w:pPr>
              <w:pStyle w:val="TableParagraph"/>
              <w:spacing w:line="274" w:lineRule="exact"/>
              <w:ind w:left="106"/>
              <w:rPr>
                <w:sz w:val="24"/>
              </w:rPr>
            </w:pPr>
            <w:r>
              <w:rPr>
                <w:spacing w:val="-4"/>
                <w:sz w:val="24"/>
              </w:rPr>
              <w:t>1378</w:t>
            </w:r>
          </w:p>
        </w:tc>
      </w:tr>
      <w:tr w:rsidR="001F564E" w14:paraId="1EAF5D48" w14:textId="77777777">
        <w:trPr>
          <w:trHeight w:val="1655"/>
        </w:trPr>
        <w:tc>
          <w:tcPr>
            <w:tcW w:w="2504" w:type="dxa"/>
          </w:tcPr>
          <w:p w14:paraId="2AC2B450" w14:textId="77777777" w:rsidR="001F564E" w:rsidRDefault="00000000">
            <w:pPr>
              <w:pStyle w:val="TableParagraph"/>
              <w:spacing w:line="274" w:lineRule="exact"/>
              <w:ind w:left="108"/>
              <w:rPr>
                <w:sz w:val="24"/>
              </w:rPr>
            </w:pPr>
            <w:r>
              <w:rPr>
                <w:sz w:val="24"/>
              </w:rPr>
              <w:t>East</w:t>
            </w:r>
            <w:r>
              <w:rPr>
                <w:spacing w:val="-2"/>
                <w:sz w:val="24"/>
              </w:rPr>
              <w:t xml:space="preserve"> </w:t>
            </w:r>
            <w:r>
              <w:rPr>
                <w:sz w:val="24"/>
              </w:rPr>
              <w:t>Kent</w:t>
            </w:r>
            <w:r>
              <w:rPr>
                <w:spacing w:val="-2"/>
                <w:sz w:val="24"/>
              </w:rPr>
              <w:t xml:space="preserve"> Hospital</w:t>
            </w:r>
          </w:p>
        </w:tc>
        <w:tc>
          <w:tcPr>
            <w:tcW w:w="5167" w:type="dxa"/>
          </w:tcPr>
          <w:p w14:paraId="0A8C252D" w14:textId="77777777" w:rsidR="001F564E" w:rsidRDefault="00000000">
            <w:pPr>
              <w:pStyle w:val="TableParagraph"/>
              <w:spacing w:line="274" w:lineRule="exact"/>
              <w:rPr>
                <w:sz w:val="24"/>
              </w:rPr>
            </w:pPr>
            <w:r>
              <w:rPr>
                <w:spacing w:val="-2"/>
                <w:sz w:val="24"/>
              </w:rPr>
              <w:t>Microbiology</w:t>
            </w:r>
          </w:p>
          <w:p w14:paraId="3D7AE718" w14:textId="77777777" w:rsidR="001F564E" w:rsidRDefault="00000000">
            <w:pPr>
              <w:pStyle w:val="TableParagraph"/>
              <w:ind w:right="1720"/>
              <w:rPr>
                <w:sz w:val="24"/>
              </w:rPr>
            </w:pPr>
            <w:r>
              <w:rPr>
                <w:sz w:val="24"/>
              </w:rPr>
              <w:t>William</w:t>
            </w:r>
            <w:r>
              <w:rPr>
                <w:spacing w:val="-17"/>
                <w:sz w:val="24"/>
              </w:rPr>
              <w:t xml:space="preserve"> </w:t>
            </w:r>
            <w:r>
              <w:rPr>
                <w:sz w:val="24"/>
              </w:rPr>
              <w:t>Harvey</w:t>
            </w:r>
            <w:r>
              <w:rPr>
                <w:spacing w:val="-17"/>
                <w:sz w:val="24"/>
              </w:rPr>
              <w:t xml:space="preserve"> </w:t>
            </w:r>
            <w:r>
              <w:rPr>
                <w:sz w:val="24"/>
              </w:rPr>
              <w:t xml:space="preserve">Hospital Kennington Road </w:t>
            </w:r>
            <w:proofErr w:type="spellStart"/>
            <w:r>
              <w:rPr>
                <w:spacing w:val="-2"/>
                <w:sz w:val="24"/>
              </w:rPr>
              <w:t>Willesborough</w:t>
            </w:r>
            <w:proofErr w:type="spellEnd"/>
          </w:p>
          <w:p w14:paraId="2F0062F4" w14:textId="77777777" w:rsidR="001F564E" w:rsidRDefault="00000000">
            <w:pPr>
              <w:pStyle w:val="TableParagraph"/>
              <w:spacing w:line="270" w:lineRule="atLeast"/>
              <w:ind w:right="3873"/>
              <w:rPr>
                <w:sz w:val="24"/>
              </w:rPr>
            </w:pPr>
            <w:r>
              <w:rPr>
                <w:spacing w:val="-2"/>
                <w:sz w:val="24"/>
              </w:rPr>
              <w:t xml:space="preserve">Ashford </w:t>
            </w:r>
            <w:r>
              <w:rPr>
                <w:sz w:val="24"/>
              </w:rPr>
              <w:t>TN24</w:t>
            </w:r>
            <w:r>
              <w:rPr>
                <w:spacing w:val="-17"/>
                <w:sz w:val="24"/>
              </w:rPr>
              <w:t xml:space="preserve"> </w:t>
            </w:r>
            <w:r>
              <w:rPr>
                <w:sz w:val="24"/>
              </w:rPr>
              <w:t>0LZ</w:t>
            </w:r>
          </w:p>
        </w:tc>
        <w:tc>
          <w:tcPr>
            <w:tcW w:w="2074" w:type="dxa"/>
          </w:tcPr>
          <w:p w14:paraId="3CE0FF4F" w14:textId="77777777" w:rsidR="001F564E" w:rsidRDefault="00000000">
            <w:pPr>
              <w:pStyle w:val="TableParagraph"/>
              <w:spacing w:line="274" w:lineRule="exact"/>
              <w:ind w:left="106"/>
              <w:rPr>
                <w:sz w:val="24"/>
              </w:rPr>
            </w:pPr>
            <w:r>
              <w:rPr>
                <w:spacing w:val="-4"/>
                <w:sz w:val="24"/>
              </w:rPr>
              <w:t>9399</w:t>
            </w:r>
          </w:p>
        </w:tc>
      </w:tr>
      <w:tr w:rsidR="001F564E" w14:paraId="3C016655" w14:textId="77777777">
        <w:trPr>
          <w:trHeight w:val="829"/>
        </w:trPr>
        <w:tc>
          <w:tcPr>
            <w:tcW w:w="2504" w:type="dxa"/>
          </w:tcPr>
          <w:p w14:paraId="489A55FE" w14:textId="77777777" w:rsidR="001F564E" w:rsidRDefault="00000000">
            <w:pPr>
              <w:pStyle w:val="TableParagraph"/>
              <w:ind w:left="108"/>
              <w:rPr>
                <w:sz w:val="24"/>
              </w:rPr>
            </w:pPr>
            <w:r>
              <w:rPr>
                <w:sz w:val="24"/>
              </w:rPr>
              <w:t>Great</w:t>
            </w:r>
            <w:r>
              <w:rPr>
                <w:spacing w:val="-3"/>
                <w:sz w:val="24"/>
              </w:rPr>
              <w:t xml:space="preserve"> </w:t>
            </w:r>
            <w:r>
              <w:rPr>
                <w:sz w:val="24"/>
              </w:rPr>
              <w:t>Ormond</w:t>
            </w:r>
            <w:r>
              <w:rPr>
                <w:spacing w:val="-3"/>
                <w:sz w:val="24"/>
              </w:rPr>
              <w:t xml:space="preserve"> </w:t>
            </w:r>
            <w:r>
              <w:rPr>
                <w:spacing w:val="-2"/>
                <w:sz w:val="24"/>
              </w:rPr>
              <w:t>Street</w:t>
            </w:r>
          </w:p>
        </w:tc>
        <w:tc>
          <w:tcPr>
            <w:tcW w:w="5167" w:type="dxa"/>
          </w:tcPr>
          <w:p w14:paraId="63E1CC02" w14:textId="77777777" w:rsidR="001F564E" w:rsidRDefault="00000000">
            <w:pPr>
              <w:pStyle w:val="TableParagraph"/>
              <w:spacing w:line="270" w:lineRule="atLeast"/>
              <w:ind w:right="1720"/>
              <w:rPr>
                <w:sz w:val="24"/>
              </w:rPr>
            </w:pPr>
            <w:r>
              <w:rPr>
                <w:sz w:val="24"/>
              </w:rPr>
              <w:t xml:space="preserve">Camelia </w:t>
            </w:r>
            <w:proofErr w:type="spellStart"/>
            <w:r>
              <w:rPr>
                <w:sz w:val="24"/>
              </w:rPr>
              <w:t>Botnar</w:t>
            </w:r>
            <w:proofErr w:type="spellEnd"/>
            <w:r>
              <w:rPr>
                <w:sz w:val="24"/>
              </w:rPr>
              <w:t xml:space="preserve"> Laboratories Great</w:t>
            </w:r>
            <w:r>
              <w:rPr>
                <w:spacing w:val="-12"/>
                <w:sz w:val="24"/>
              </w:rPr>
              <w:t xml:space="preserve"> </w:t>
            </w:r>
            <w:r>
              <w:rPr>
                <w:sz w:val="24"/>
              </w:rPr>
              <w:t>Ormond</w:t>
            </w:r>
            <w:r>
              <w:rPr>
                <w:spacing w:val="-12"/>
                <w:sz w:val="24"/>
              </w:rPr>
              <w:t xml:space="preserve"> </w:t>
            </w:r>
            <w:r>
              <w:rPr>
                <w:sz w:val="24"/>
              </w:rPr>
              <w:t>Street</w:t>
            </w:r>
            <w:r>
              <w:rPr>
                <w:spacing w:val="-14"/>
                <w:sz w:val="24"/>
              </w:rPr>
              <w:t xml:space="preserve"> </w:t>
            </w:r>
            <w:r>
              <w:rPr>
                <w:sz w:val="24"/>
              </w:rPr>
              <w:t>Hospital Great Ormond Street</w:t>
            </w:r>
          </w:p>
        </w:tc>
        <w:tc>
          <w:tcPr>
            <w:tcW w:w="2074" w:type="dxa"/>
          </w:tcPr>
          <w:p w14:paraId="685C67A7" w14:textId="77777777" w:rsidR="001F564E" w:rsidRDefault="00000000">
            <w:pPr>
              <w:pStyle w:val="TableParagraph"/>
              <w:ind w:left="106"/>
              <w:rPr>
                <w:sz w:val="24"/>
              </w:rPr>
            </w:pPr>
            <w:r>
              <w:rPr>
                <w:spacing w:val="-4"/>
                <w:sz w:val="24"/>
              </w:rPr>
              <w:t>8675</w:t>
            </w:r>
          </w:p>
        </w:tc>
      </w:tr>
    </w:tbl>
    <w:p w14:paraId="1CBF9D9A" w14:textId="77777777" w:rsidR="001F564E" w:rsidRDefault="001F564E">
      <w:pPr>
        <w:rPr>
          <w:sz w:val="24"/>
        </w:rPr>
        <w:sectPr w:rsidR="001F564E">
          <w:headerReference w:type="default" r:id="rId18"/>
          <w:footerReference w:type="default" r:id="rId19"/>
          <w:pgSz w:w="11910" w:h="16840"/>
          <w:pgMar w:top="1440" w:right="940" w:bottom="1300" w:left="940" w:header="580" w:footer="1105" w:gutter="0"/>
          <w:cols w:space="720"/>
        </w:sectPr>
      </w:pPr>
    </w:p>
    <w:p w14:paraId="7E0DE4CC" w14:textId="77777777" w:rsidR="001F564E" w:rsidRDefault="001F564E">
      <w:pPr>
        <w:pStyle w:val="BodyText"/>
        <w:spacing w:before="3"/>
        <w:rPr>
          <w:sz w:val="7"/>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4"/>
        <w:gridCol w:w="5167"/>
        <w:gridCol w:w="2074"/>
      </w:tblGrid>
      <w:tr w:rsidR="001F564E" w14:paraId="06DE9F1C" w14:textId="77777777">
        <w:trPr>
          <w:trHeight w:val="275"/>
        </w:trPr>
        <w:tc>
          <w:tcPr>
            <w:tcW w:w="2504" w:type="dxa"/>
          </w:tcPr>
          <w:p w14:paraId="760F6DBA" w14:textId="77777777" w:rsidR="001F564E" w:rsidRDefault="001F564E">
            <w:pPr>
              <w:pStyle w:val="TableParagraph"/>
              <w:ind w:left="0"/>
              <w:rPr>
                <w:rFonts w:ascii="Times New Roman"/>
                <w:sz w:val="20"/>
              </w:rPr>
            </w:pPr>
          </w:p>
        </w:tc>
        <w:tc>
          <w:tcPr>
            <w:tcW w:w="5167" w:type="dxa"/>
          </w:tcPr>
          <w:p w14:paraId="48F16FEE" w14:textId="77777777" w:rsidR="001F564E" w:rsidRDefault="00000000">
            <w:pPr>
              <w:pStyle w:val="TableParagraph"/>
              <w:spacing w:line="256" w:lineRule="exact"/>
              <w:rPr>
                <w:sz w:val="24"/>
              </w:rPr>
            </w:pPr>
            <w:r>
              <w:rPr>
                <w:sz w:val="24"/>
              </w:rPr>
              <w:t>London,</w:t>
            </w:r>
            <w:r>
              <w:rPr>
                <w:spacing w:val="-8"/>
                <w:sz w:val="24"/>
              </w:rPr>
              <w:t xml:space="preserve"> </w:t>
            </w:r>
            <w:r>
              <w:rPr>
                <w:sz w:val="24"/>
              </w:rPr>
              <w:t>WC1N</w:t>
            </w:r>
            <w:r>
              <w:rPr>
                <w:spacing w:val="-4"/>
                <w:sz w:val="24"/>
              </w:rPr>
              <w:t xml:space="preserve"> </w:t>
            </w:r>
            <w:r>
              <w:rPr>
                <w:spacing w:val="-5"/>
                <w:sz w:val="24"/>
              </w:rPr>
              <w:t>3JH</w:t>
            </w:r>
          </w:p>
        </w:tc>
        <w:tc>
          <w:tcPr>
            <w:tcW w:w="2074" w:type="dxa"/>
          </w:tcPr>
          <w:p w14:paraId="715FE4EF" w14:textId="77777777" w:rsidR="001F564E" w:rsidRDefault="001F564E">
            <w:pPr>
              <w:pStyle w:val="TableParagraph"/>
              <w:ind w:left="0"/>
              <w:rPr>
                <w:rFonts w:ascii="Times New Roman"/>
                <w:sz w:val="20"/>
              </w:rPr>
            </w:pPr>
          </w:p>
        </w:tc>
      </w:tr>
      <w:tr w:rsidR="001F564E" w14:paraId="54DF3AE0" w14:textId="77777777">
        <w:trPr>
          <w:trHeight w:val="1379"/>
        </w:trPr>
        <w:tc>
          <w:tcPr>
            <w:tcW w:w="2504" w:type="dxa"/>
          </w:tcPr>
          <w:p w14:paraId="258AB96F" w14:textId="77777777" w:rsidR="001F564E" w:rsidRDefault="00000000">
            <w:pPr>
              <w:pStyle w:val="TableParagraph"/>
              <w:spacing w:line="274" w:lineRule="exact"/>
              <w:ind w:left="108"/>
              <w:rPr>
                <w:sz w:val="24"/>
              </w:rPr>
            </w:pPr>
            <w:r>
              <w:rPr>
                <w:spacing w:val="-2"/>
                <w:sz w:val="24"/>
              </w:rPr>
              <w:t>Heartlands</w:t>
            </w:r>
            <w:r>
              <w:rPr>
                <w:sz w:val="24"/>
              </w:rPr>
              <w:t xml:space="preserve"> </w:t>
            </w:r>
            <w:r>
              <w:rPr>
                <w:spacing w:val="-2"/>
                <w:sz w:val="24"/>
              </w:rPr>
              <w:t>Hospital</w:t>
            </w:r>
          </w:p>
        </w:tc>
        <w:tc>
          <w:tcPr>
            <w:tcW w:w="5167" w:type="dxa"/>
          </w:tcPr>
          <w:p w14:paraId="55F89D02" w14:textId="77777777" w:rsidR="001F564E" w:rsidRDefault="00000000">
            <w:pPr>
              <w:pStyle w:val="TableParagraph"/>
              <w:ind w:right="1720"/>
              <w:rPr>
                <w:sz w:val="24"/>
              </w:rPr>
            </w:pPr>
            <w:r>
              <w:rPr>
                <w:sz w:val="24"/>
              </w:rPr>
              <w:t>Microbiology</w:t>
            </w:r>
            <w:r>
              <w:rPr>
                <w:spacing w:val="-17"/>
                <w:sz w:val="24"/>
              </w:rPr>
              <w:t xml:space="preserve"> </w:t>
            </w:r>
            <w:r>
              <w:rPr>
                <w:sz w:val="24"/>
              </w:rPr>
              <w:t>/</w:t>
            </w:r>
            <w:r>
              <w:rPr>
                <w:spacing w:val="-17"/>
                <w:sz w:val="24"/>
              </w:rPr>
              <w:t xml:space="preserve"> </w:t>
            </w:r>
            <w:r>
              <w:rPr>
                <w:sz w:val="24"/>
              </w:rPr>
              <w:t xml:space="preserve">Immunology Heart of England Trust Bordesley Green East </w:t>
            </w:r>
            <w:r>
              <w:rPr>
                <w:spacing w:val="-2"/>
                <w:sz w:val="24"/>
              </w:rPr>
              <w:t>Birmingham</w:t>
            </w:r>
          </w:p>
          <w:p w14:paraId="3DAC2CB8" w14:textId="77777777" w:rsidR="001F564E" w:rsidRDefault="00000000">
            <w:pPr>
              <w:pStyle w:val="TableParagraph"/>
              <w:spacing w:line="258" w:lineRule="exact"/>
              <w:rPr>
                <w:sz w:val="24"/>
              </w:rPr>
            </w:pPr>
            <w:r>
              <w:rPr>
                <w:sz w:val="24"/>
              </w:rPr>
              <w:t>B9</w:t>
            </w:r>
            <w:r>
              <w:rPr>
                <w:spacing w:val="-2"/>
                <w:sz w:val="24"/>
              </w:rPr>
              <w:t xml:space="preserve"> </w:t>
            </w:r>
            <w:r>
              <w:rPr>
                <w:spacing w:val="-5"/>
                <w:sz w:val="24"/>
              </w:rPr>
              <w:t>5SS</w:t>
            </w:r>
          </w:p>
        </w:tc>
        <w:tc>
          <w:tcPr>
            <w:tcW w:w="2074" w:type="dxa"/>
          </w:tcPr>
          <w:p w14:paraId="113C6444" w14:textId="77777777" w:rsidR="001F564E" w:rsidRDefault="00000000">
            <w:pPr>
              <w:pStyle w:val="TableParagraph"/>
              <w:spacing w:line="274" w:lineRule="exact"/>
              <w:ind w:left="106"/>
              <w:rPr>
                <w:sz w:val="24"/>
              </w:rPr>
            </w:pPr>
            <w:r>
              <w:rPr>
                <w:spacing w:val="-4"/>
                <w:sz w:val="24"/>
              </w:rPr>
              <w:t>8213</w:t>
            </w:r>
          </w:p>
        </w:tc>
      </w:tr>
      <w:tr w:rsidR="001F564E" w14:paraId="2CE23A14" w14:textId="77777777">
        <w:trPr>
          <w:trHeight w:val="1931"/>
        </w:trPr>
        <w:tc>
          <w:tcPr>
            <w:tcW w:w="2504" w:type="dxa"/>
          </w:tcPr>
          <w:p w14:paraId="12E289BB" w14:textId="77777777" w:rsidR="001F564E" w:rsidRDefault="00000000">
            <w:pPr>
              <w:pStyle w:val="TableParagraph"/>
              <w:spacing w:line="274" w:lineRule="exact"/>
              <w:ind w:left="108"/>
              <w:rPr>
                <w:sz w:val="24"/>
              </w:rPr>
            </w:pPr>
            <w:r>
              <w:rPr>
                <w:spacing w:val="-2"/>
                <w:sz w:val="24"/>
              </w:rPr>
              <w:t>UKHSA</w:t>
            </w:r>
          </w:p>
          <w:p w14:paraId="17CA830F" w14:textId="77777777" w:rsidR="001F564E" w:rsidRDefault="00000000">
            <w:pPr>
              <w:pStyle w:val="TableParagraph"/>
              <w:ind w:left="108"/>
              <w:rPr>
                <w:sz w:val="24"/>
              </w:rPr>
            </w:pPr>
            <w:r>
              <w:rPr>
                <w:spacing w:val="-2"/>
                <w:sz w:val="24"/>
              </w:rPr>
              <w:t>Meningococcal Reference</w:t>
            </w:r>
            <w:r>
              <w:rPr>
                <w:spacing w:val="1"/>
                <w:sz w:val="24"/>
              </w:rPr>
              <w:t xml:space="preserve"> </w:t>
            </w:r>
            <w:r>
              <w:rPr>
                <w:spacing w:val="-4"/>
                <w:sz w:val="24"/>
              </w:rPr>
              <w:t>Unit</w:t>
            </w:r>
          </w:p>
        </w:tc>
        <w:tc>
          <w:tcPr>
            <w:tcW w:w="5167" w:type="dxa"/>
          </w:tcPr>
          <w:p w14:paraId="4F128BCC" w14:textId="77777777" w:rsidR="001F564E" w:rsidRDefault="00000000">
            <w:pPr>
              <w:pStyle w:val="TableParagraph"/>
              <w:spacing w:line="274" w:lineRule="exact"/>
              <w:rPr>
                <w:sz w:val="24"/>
              </w:rPr>
            </w:pPr>
            <w:r>
              <w:rPr>
                <w:sz w:val="24"/>
              </w:rPr>
              <w:t>Clinical</w:t>
            </w:r>
            <w:r>
              <w:rPr>
                <w:spacing w:val="-6"/>
                <w:sz w:val="24"/>
              </w:rPr>
              <w:t xml:space="preserve"> </w:t>
            </w:r>
            <w:r>
              <w:rPr>
                <w:sz w:val="24"/>
              </w:rPr>
              <w:t>Science</w:t>
            </w:r>
            <w:r>
              <w:rPr>
                <w:spacing w:val="-8"/>
                <w:sz w:val="24"/>
              </w:rPr>
              <w:t xml:space="preserve"> </w:t>
            </w:r>
            <w:r>
              <w:rPr>
                <w:spacing w:val="-2"/>
                <w:sz w:val="24"/>
              </w:rPr>
              <w:t>Building</w:t>
            </w:r>
          </w:p>
          <w:p w14:paraId="1589F78A" w14:textId="77777777" w:rsidR="001F564E" w:rsidRDefault="00000000">
            <w:pPr>
              <w:pStyle w:val="TableParagraph"/>
              <w:rPr>
                <w:sz w:val="24"/>
              </w:rPr>
            </w:pPr>
            <w:r>
              <w:rPr>
                <w:sz w:val="24"/>
              </w:rPr>
              <w:t>Central</w:t>
            </w:r>
            <w:r>
              <w:rPr>
                <w:spacing w:val="-10"/>
                <w:sz w:val="24"/>
              </w:rPr>
              <w:t xml:space="preserve"> </w:t>
            </w:r>
            <w:r>
              <w:rPr>
                <w:sz w:val="24"/>
              </w:rPr>
              <w:t>Manchester</w:t>
            </w:r>
            <w:r>
              <w:rPr>
                <w:spacing w:val="-10"/>
                <w:sz w:val="24"/>
              </w:rPr>
              <w:t xml:space="preserve"> </w:t>
            </w:r>
            <w:r>
              <w:rPr>
                <w:sz w:val="24"/>
              </w:rPr>
              <w:t>University</w:t>
            </w:r>
            <w:r>
              <w:rPr>
                <w:spacing w:val="-12"/>
                <w:sz w:val="24"/>
              </w:rPr>
              <w:t xml:space="preserve"> </w:t>
            </w:r>
            <w:r>
              <w:rPr>
                <w:sz w:val="24"/>
              </w:rPr>
              <w:t>Hospital</w:t>
            </w:r>
            <w:r>
              <w:rPr>
                <w:spacing w:val="-10"/>
                <w:sz w:val="24"/>
              </w:rPr>
              <w:t xml:space="preserve"> </w:t>
            </w:r>
            <w:r>
              <w:rPr>
                <w:sz w:val="24"/>
              </w:rPr>
              <w:t>NHS Foundation Trust</w:t>
            </w:r>
          </w:p>
          <w:p w14:paraId="68EA2838" w14:textId="77777777" w:rsidR="001F564E" w:rsidRDefault="00000000">
            <w:pPr>
              <w:pStyle w:val="TableParagraph"/>
              <w:ind w:right="1720"/>
              <w:rPr>
                <w:sz w:val="24"/>
              </w:rPr>
            </w:pPr>
            <w:r>
              <w:rPr>
                <w:sz w:val="24"/>
              </w:rPr>
              <w:t>Manchester</w:t>
            </w:r>
            <w:r>
              <w:rPr>
                <w:spacing w:val="-17"/>
                <w:sz w:val="24"/>
              </w:rPr>
              <w:t xml:space="preserve"> </w:t>
            </w:r>
            <w:r>
              <w:rPr>
                <w:sz w:val="24"/>
              </w:rPr>
              <w:t>Royal</w:t>
            </w:r>
            <w:r>
              <w:rPr>
                <w:spacing w:val="-17"/>
                <w:sz w:val="24"/>
              </w:rPr>
              <w:t xml:space="preserve"> </w:t>
            </w:r>
            <w:r>
              <w:rPr>
                <w:sz w:val="24"/>
              </w:rPr>
              <w:t>Infirmary Oxford Road</w:t>
            </w:r>
          </w:p>
          <w:p w14:paraId="7A15EA4C" w14:textId="77777777" w:rsidR="001F564E" w:rsidRDefault="00000000">
            <w:pPr>
              <w:pStyle w:val="TableParagraph"/>
              <w:spacing w:line="270" w:lineRule="atLeast"/>
              <w:ind w:right="3539"/>
              <w:rPr>
                <w:sz w:val="24"/>
              </w:rPr>
            </w:pPr>
            <w:r>
              <w:rPr>
                <w:spacing w:val="-2"/>
                <w:sz w:val="24"/>
              </w:rPr>
              <w:t xml:space="preserve">Manchester </w:t>
            </w:r>
            <w:r>
              <w:rPr>
                <w:sz w:val="24"/>
              </w:rPr>
              <w:t>M13 9WZ</w:t>
            </w:r>
          </w:p>
        </w:tc>
        <w:tc>
          <w:tcPr>
            <w:tcW w:w="2074" w:type="dxa"/>
          </w:tcPr>
          <w:p w14:paraId="35CA4C69" w14:textId="77777777" w:rsidR="001F564E" w:rsidRDefault="00000000">
            <w:pPr>
              <w:pStyle w:val="TableParagraph"/>
              <w:spacing w:line="274" w:lineRule="exact"/>
              <w:ind w:left="106"/>
              <w:rPr>
                <w:sz w:val="24"/>
              </w:rPr>
            </w:pPr>
            <w:r>
              <w:rPr>
                <w:spacing w:val="-4"/>
                <w:sz w:val="24"/>
              </w:rPr>
              <w:t>8393</w:t>
            </w:r>
          </w:p>
        </w:tc>
      </w:tr>
      <w:tr w:rsidR="001F564E" w14:paraId="0E800AD1" w14:textId="77777777">
        <w:trPr>
          <w:trHeight w:val="1380"/>
        </w:trPr>
        <w:tc>
          <w:tcPr>
            <w:tcW w:w="2504" w:type="dxa"/>
          </w:tcPr>
          <w:p w14:paraId="7DDAD440" w14:textId="77777777" w:rsidR="001F564E" w:rsidRDefault="00000000">
            <w:pPr>
              <w:pStyle w:val="TableParagraph"/>
              <w:spacing w:line="274" w:lineRule="exact"/>
              <w:ind w:left="108"/>
              <w:rPr>
                <w:sz w:val="24"/>
              </w:rPr>
            </w:pPr>
            <w:proofErr w:type="spellStart"/>
            <w:r>
              <w:rPr>
                <w:spacing w:val="-2"/>
                <w:sz w:val="24"/>
              </w:rPr>
              <w:t>Micropathology</w:t>
            </w:r>
            <w:proofErr w:type="spellEnd"/>
            <w:r>
              <w:rPr>
                <w:spacing w:val="2"/>
                <w:sz w:val="24"/>
              </w:rPr>
              <w:t xml:space="preserve"> </w:t>
            </w:r>
            <w:r>
              <w:rPr>
                <w:spacing w:val="-5"/>
                <w:sz w:val="24"/>
              </w:rPr>
              <w:t>Ltd</w:t>
            </w:r>
          </w:p>
        </w:tc>
        <w:tc>
          <w:tcPr>
            <w:tcW w:w="5167" w:type="dxa"/>
          </w:tcPr>
          <w:p w14:paraId="4F0D83ED" w14:textId="77777777" w:rsidR="001F564E" w:rsidRDefault="00000000">
            <w:pPr>
              <w:pStyle w:val="TableParagraph"/>
              <w:ind w:right="950"/>
              <w:rPr>
                <w:sz w:val="24"/>
              </w:rPr>
            </w:pPr>
            <w:r>
              <w:rPr>
                <w:sz w:val="24"/>
              </w:rPr>
              <w:t>University</w:t>
            </w:r>
            <w:r>
              <w:rPr>
                <w:spacing w:val="-9"/>
                <w:sz w:val="24"/>
              </w:rPr>
              <w:t xml:space="preserve"> </w:t>
            </w:r>
            <w:r>
              <w:rPr>
                <w:sz w:val="24"/>
              </w:rPr>
              <w:t>of</w:t>
            </w:r>
            <w:r>
              <w:rPr>
                <w:spacing w:val="-12"/>
                <w:sz w:val="24"/>
              </w:rPr>
              <w:t xml:space="preserve"> </w:t>
            </w:r>
            <w:r>
              <w:rPr>
                <w:sz w:val="24"/>
              </w:rPr>
              <w:t>Warwick</w:t>
            </w:r>
            <w:r>
              <w:rPr>
                <w:spacing w:val="-6"/>
                <w:sz w:val="24"/>
              </w:rPr>
              <w:t xml:space="preserve"> </w:t>
            </w:r>
            <w:r>
              <w:rPr>
                <w:sz w:val="24"/>
              </w:rPr>
              <w:t>Science</w:t>
            </w:r>
            <w:r>
              <w:rPr>
                <w:spacing w:val="-9"/>
                <w:sz w:val="24"/>
              </w:rPr>
              <w:t xml:space="preserve"> </w:t>
            </w:r>
            <w:r>
              <w:rPr>
                <w:sz w:val="24"/>
              </w:rPr>
              <w:t>Park Venture Centre</w:t>
            </w:r>
          </w:p>
          <w:p w14:paraId="548AEB7F" w14:textId="77777777" w:rsidR="001F564E" w:rsidRDefault="00000000">
            <w:pPr>
              <w:pStyle w:val="TableParagraph"/>
              <w:ind w:right="1720"/>
              <w:rPr>
                <w:sz w:val="24"/>
              </w:rPr>
            </w:pPr>
            <w:r>
              <w:rPr>
                <w:sz w:val="24"/>
              </w:rPr>
              <w:t>Sir</w:t>
            </w:r>
            <w:r>
              <w:rPr>
                <w:spacing w:val="-17"/>
                <w:sz w:val="24"/>
              </w:rPr>
              <w:t xml:space="preserve"> </w:t>
            </w:r>
            <w:r>
              <w:rPr>
                <w:sz w:val="24"/>
              </w:rPr>
              <w:t>William</w:t>
            </w:r>
            <w:r>
              <w:rPr>
                <w:spacing w:val="-11"/>
                <w:sz w:val="24"/>
              </w:rPr>
              <w:t xml:space="preserve"> </w:t>
            </w:r>
            <w:r>
              <w:rPr>
                <w:sz w:val="24"/>
              </w:rPr>
              <w:t>Lyons</w:t>
            </w:r>
            <w:r>
              <w:rPr>
                <w:spacing w:val="-12"/>
                <w:sz w:val="24"/>
              </w:rPr>
              <w:t xml:space="preserve"> </w:t>
            </w:r>
            <w:r>
              <w:rPr>
                <w:sz w:val="24"/>
              </w:rPr>
              <w:t xml:space="preserve">Road </w:t>
            </w:r>
            <w:r>
              <w:rPr>
                <w:spacing w:val="-2"/>
                <w:sz w:val="24"/>
              </w:rPr>
              <w:t>Coventry</w:t>
            </w:r>
          </w:p>
          <w:p w14:paraId="70793D27" w14:textId="77777777" w:rsidR="001F564E" w:rsidRDefault="00000000">
            <w:pPr>
              <w:pStyle w:val="TableParagraph"/>
              <w:spacing w:line="258" w:lineRule="exact"/>
              <w:rPr>
                <w:sz w:val="24"/>
              </w:rPr>
            </w:pPr>
            <w:r>
              <w:rPr>
                <w:sz w:val="24"/>
              </w:rPr>
              <w:t>CV4</w:t>
            </w:r>
            <w:r>
              <w:rPr>
                <w:spacing w:val="-4"/>
                <w:sz w:val="24"/>
              </w:rPr>
              <w:t xml:space="preserve"> </w:t>
            </w:r>
            <w:r>
              <w:rPr>
                <w:spacing w:val="-5"/>
                <w:sz w:val="24"/>
              </w:rPr>
              <w:t>7EZ</w:t>
            </w:r>
          </w:p>
        </w:tc>
        <w:tc>
          <w:tcPr>
            <w:tcW w:w="2074" w:type="dxa"/>
          </w:tcPr>
          <w:p w14:paraId="762BEF16" w14:textId="77777777" w:rsidR="001F564E" w:rsidRDefault="00000000">
            <w:pPr>
              <w:pStyle w:val="TableParagraph"/>
              <w:spacing w:line="274" w:lineRule="exact"/>
              <w:ind w:left="106"/>
              <w:rPr>
                <w:sz w:val="24"/>
              </w:rPr>
            </w:pPr>
            <w:r>
              <w:rPr>
                <w:spacing w:val="-4"/>
                <w:sz w:val="24"/>
              </w:rPr>
              <w:t>9622</w:t>
            </w:r>
          </w:p>
        </w:tc>
      </w:tr>
      <w:tr w:rsidR="001F564E" w14:paraId="69802F93" w14:textId="77777777">
        <w:trPr>
          <w:trHeight w:val="1655"/>
        </w:trPr>
        <w:tc>
          <w:tcPr>
            <w:tcW w:w="2504" w:type="dxa"/>
          </w:tcPr>
          <w:p w14:paraId="612BB616" w14:textId="77777777" w:rsidR="001F564E" w:rsidRDefault="00000000">
            <w:pPr>
              <w:pStyle w:val="TableParagraph"/>
              <w:spacing w:line="274" w:lineRule="exact"/>
              <w:ind w:left="108"/>
              <w:rPr>
                <w:sz w:val="24"/>
              </w:rPr>
            </w:pPr>
            <w:r>
              <w:rPr>
                <w:spacing w:val="-2"/>
                <w:sz w:val="24"/>
              </w:rPr>
              <w:t>UKHSA</w:t>
            </w:r>
          </w:p>
          <w:p w14:paraId="64F552BD" w14:textId="77777777" w:rsidR="001F564E" w:rsidRDefault="00000000">
            <w:pPr>
              <w:pStyle w:val="TableParagraph"/>
              <w:ind w:left="108" w:right="341"/>
              <w:rPr>
                <w:sz w:val="24"/>
              </w:rPr>
            </w:pPr>
            <w:r>
              <w:rPr>
                <w:spacing w:val="-2"/>
                <w:sz w:val="24"/>
              </w:rPr>
              <w:t>National Mycobacterium Reference Laboratory</w:t>
            </w:r>
          </w:p>
        </w:tc>
        <w:tc>
          <w:tcPr>
            <w:tcW w:w="5167" w:type="dxa"/>
          </w:tcPr>
          <w:p w14:paraId="32741A51" w14:textId="77777777" w:rsidR="001F564E" w:rsidRDefault="00000000">
            <w:pPr>
              <w:pStyle w:val="TableParagraph"/>
              <w:spacing w:line="274" w:lineRule="exact"/>
              <w:rPr>
                <w:sz w:val="24"/>
              </w:rPr>
            </w:pPr>
            <w:r>
              <w:rPr>
                <w:sz w:val="24"/>
              </w:rPr>
              <w:t>NMRS</w:t>
            </w:r>
            <w:r>
              <w:rPr>
                <w:spacing w:val="-10"/>
                <w:sz w:val="24"/>
              </w:rPr>
              <w:t xml:space="preserve"> </w:t>
            </w:r>
            <w:r>
              <w:rPr>
                <w:spacing w:val="-2"/>
                <w:sz w:val="24"/>
              </w:rPr>
              <w:t>South</w:t>
            </w:r>
          </w:p>
          <w:p w14:paraId="2B22605B" w14:textId="77777777" w:rsidR="001F564E" w:rsidRDefault="00000000">
            <w:pPr>
              <w:pStyle w:val="TableParagraph"/>
              <w:ind w:right="2115"/>
              <w:rPr>
                <w:sz w:val="24"/>
              </w:rPr>
            </w:pPr>
            <w:r>
              <w:rPr>
                <w:sz w:val="24"/>
              </w:rPr>
              <w:t>National</w:t>
            </w:r>
            <w:r>
              <w:rPr>
                <w:spacing w:val="-17"/>
                <w:sz w:val="24"/>
              </w:rPr>
              <w:t xml:space="preserve"> </w:t>
            </w:r>
            <w:r>
              <w:rPr>
                <w:sz w:val="24"/>
              </w:rPr>
              <w:t>Infection</w:t>
            </w:r>
            <w:r>
              <w:rPr>
                <w:spacing w:val="-17"/>
                <w:sz w:val="24"/>
              </w:rPr>
              <w:t xml:space="preserve"> </w:t>
            </w:r>
            <w:r>
              <w:rPr>
                <w:sz w:val="24"/>
              </w:rPr>
              <w:t xml:space="preserve">Service 61 Colindale Avenue </w:t>
            </w:r>
            <w:r>
              <w:rPr>
                <w:spacing w:val="-2"/>
                <w:sz w:val="24"/>
              </w:rPr>
              <w:t>London</w:t>
            </w:r>
          </w:p>
          <w:p w14:paraId="60D74F1C" w14:textId="77777777" w:rsidR="001F564E" w:rsidRDefault="00000000">
            <w:pPr>
              <w:pStyle w:val="TableParagraph"/>
              <w:rPr>
                <w:sz w:val="24"/>
              </w:rPr>
            </w:pPr>
            <w:r>
              <w:rPr>
                <w:sz w:val="24"/>
              </w:rPr>
              <w:t>NW9</w:t>
            </w:r>
            <w:r>
              <w:rPr>
                <w:spacing w:val="-4"/>
                <w:sz w:val="24"/>
              </w:rPr>
              <w:t xml:space="preserve"> </w:t>
            </w:r>
            <w:r>
              <w:rPr>
                <w:spacing w:val="-5"/>
                <w:sz w:val="24"/>
              </w:rPr>
              <w:t>5HT</w:t>
            </w:r>
          </w:p>
        </w:tc>
        <w:tc>
          <w:tcPr>
            <w:tcW w:w="2074" w:type="dxa"/>
          </w:tcPr>
          <w:p w14:paraId="3F02CD06" w14:textId="77777777" w:rsidR="001F564E" w:rsidRDefault="00000000">
            <w:pPr>
              <w:pStyle w:val="TableParagraph"/>
              <w:spacing w:line="274" w:lineRule="exact"/>
              <w:ind w:left="106"/>
              <w:rPr>
                <w:sz w:val="24"/>
              </w:rPr>
            </w:pPr>
            <w:r>
              <w:rPr>
                <w:spacing w:val="-2"/>
                <w:sz w:val="24"/>
              </w:rPr>
              <w:t>10080</w:t>
            </w:r>
          </w:p>
        </w:tc>
      </w:tr>
      <w:tr w:rsidR="001F564E" w14:paraId="0547E651" w14:textId="77777777">
        <w:trPr>
          <w:trHeight w:val="1104"/>
        </w:trPr>
        <w:tc>
          <w:tcPr>
            <w:tcW w:w="2504" w:type="dxa"/>
          </w:tcPr>
          <w:p w14:paraId="75AE16C8" w14:textId="77777777" w:rsidR="001F564E" w:rsidRDefault="00000000">
            <w:pPr>
              <w:pStyle w:val="TableParagraph"/>
              <w:ind w:left="108"/>
              <w:rPr>
                <w:sz w:val="24"/>
              </w:rPr>
            </w:pPr>
            <w:r>
              <w:rPr>
                <w:sz w:val="24"/>
              </w:rPr>
              <w:t>Oxford</w:t>
            </w:r>
            <w:r>
              <w:rPr>
                <w:spacing w:val="-17"/>
                <w:sz w:val="24"/>
              </w:rPr>
              <w:t xml:space="preserve"> </w:t>
            </w:r>
            <w:r>
              <w:rPr>
                <w:sz w:val="24"/>
              </w:rPr>
              <w:t xml:space="preserve">Diagnostic </w:t>
            </w:r>
            <w:r>
              <w:rPr>
                <w:spacing w:val="-2"/>
                <w:sz w:val="24"/>
              </w:rPr>
              <w:t>Laboratories</w:t>
            </w:r>
          </w:p>
        </w:tc>
        <w:tc>
          <w:tcPr>
            <w:tcW w:w="5167" w:type="dxa"/>
          </w:tcPr>
          <w:p w14:paraId="32ACE494" w14:textId="77777777" w:rsidR="001F564E" w:rsidRDefault="00000000">
            <w:pPr>
              <w:pStyle w:val="TableParagraph"/>
              <w:ind w:right="2952"/>
              <w:rPr>
                <w:sz w:val="24"/>
              </w:rPr>
            </w:pPr>
            <w:r>
              <w:rPr>
                <w:sz w:val="24"/>
              </w:rPr>
              <w:t>94C</w:t>
            </w:r>
            <w:r>
              <w:rPr>
                <w:spacing w:val="-17"/>
                <w:sz w:val="24"/>
              </w:rPr>
              <w:t xml:space="preserve"> </w:t>
            </w:r>
            <w:r>
              <w:rPr>
                <w:sz w:val="24"/>
              </w:rPr>
              <w:t>Milton</w:t>
            </w:r>
            <w:r>
              <w:rPr>
                <w:spacing w:val="-17"/>
                <w:sz w:val="24"/>
              </w:rPr>
              <w:t xml:space="preserve"> </w:t>
            </w:r>
            <w:r>
              <w:rPr>
                <w:sz w:val="24"/>
              </w:rPr>
              <w:t xml:space="preserve">Park </w:t>
            </w:r>
            <w:r>
              <w:rPr>
                <w:spacing w:val="-2"/>
                <w:sz w:val="24"/>
              </w:rPr>
              <w:t>Abingdon</w:t>
            </w:r>
          </w:p>
          <w:p w14:paraId="2DC9C73A" w14:textId="77777777" w:rsidR="001F564E" w:rsidRDefault="00000000">
            <w:pPr>
              <w:pStyle w:val="TableParagraph"/>
              <w:spacing w:line="270" w:lineRule="atLeast"/>
              <w:ind w:right="3801"/>
              <w:rPr>
                <w:sz w:val="24"/>
              </w:rPr>
            </w:pPr>
            <w:r>
              <w:rPr>
                <w:spacing w:val="-2"/>
                <w:sz w:val="24"/>
              </w:rPr>
              <w:t xml:space="preserve">Oxfordshire </w:t>
            </w:r>
            <w:r>
              <w:rPr>
                <w:sz w:val="24"/>
              </w:rPr>
              <w:t>OX14</w:t>
            </w:r>
            <w:r>
              <w:rPr>
                <w:spacing w:val="-5"/>
                <w:sz w:val="24"/>
              </w:rPr>
              <w:t xml:space="preserve"> </w:t>
            </w:r>
            <w:r>
              <w:rPr>
                <w:sz w:val="24"/>
              </w:rPr>
              <w:t>4</w:t>
            </w:r>
            <w:r>
              <w:rPr>
                <w:spacing w:val="-2"/>
                <w:sz w:val="24"/>
              </w:rPr>
              <w:t xml:space="preserve"> </w:t>
            </w:r>
            <w:r>
              <w:rPr>
                <w:spacing w:val="-7"/>
                <w:sz w:val="24"/>
              </w:rPr>
              <w:t>RY</w:t>
            </w:r>
          </w:p>
        </w:tc>
        <w:tc>
          <w:tcPr>
            <w:tcW w:w="2074" w:type="dxa"/>
          </w:tcPr>
          <w:p w14:paraId="30ECBE29" w14:textId="77777777" w:rsidR="001F564E" w:rsidRDefault="00000000">
            <w:pPr>
              <w:pStyle w:val="TableParagraph"/>
              <w:spacing w:line="274" w:lineRule="exact"/>
              <w:ind w:left="106"/>
              <w:rPr>
                <w:sz w:val="24"/>
              </w:rPr>
            </w:pPr>
            <w:r>
              <w:rPr>
                <w:spacing w:val="-4"/>
                <w:sz w:val="24"/>
              </w:rPr>
              <w:t>4066</w:t>
            </w:r>
          </w:p>
        </w:tc>
      </w:tr>
      <w:tr w:rsidR="001F564E" w14:paraId="461C4B09" w14:textId="77777777">
        <w:trPr>
          <w:trHeight w:val="1657"/>
        </w:trPr>
        <w:tc>
          <w:tcPr>
            <w:tcW w:w="2504" w:type="dxa"/>
          </w:tcPr>
          <w:p w14:paraId="325B667A" w14:textId="77777777" w:rsidR="001F564E" w:rsidRDefault="00000000">
            <w:pPr>
              <w:pStyle w:val="TableParagraph"/>
              <w:ind w:left="108"/>
              <w:rPr>
                <w:sz w:val="24"/>
              </w:rPr>
            </w:pPr>
            <w:r>
              <w:rPr>
                <w:sz w:val="24"/>
              </w:rPr>
              <w:t>Hospital</w:t>
            </w:r>
            <w:r>
              <w:rPr>
                <w:spacing w:val="-17"/>
                <w:sz w:val="24"/>
              </w:rPr>
              <w:t xml:space="preserve"> </w:t>
            </w:r>
            <w:r>
              <w:rPr>
                <w:sz w:val="24"/>
              </w:rPr>
              <w:t>for</w:t>
            </w:r>
            <w:r>
              <w:rPr>
                <w:spacing w:val="-17"/>
                <w:sz w:val="24"/>
              </w:rPr>
              <w:t xml:space="preserve"> </w:t>
            </w:r>
            <w:r>
              <w:rPr>
                <w:sz w:val="24"/>
              </w:rPr>
              <w:t xml:space="preserve">Tropical </w:t>
            </w:r>
            <w:r>
              <w:rPr>
                <w:spacing w:val="-2"/>
                <w:sz w:val="24"/>
              </w:rPr>
              <w:t>Diseases</w:t>
            </w:r>
          </w:p>
        </w:tc>
        <w:tc>
          <w:tcPr>
            <w:tcW w:w="5167" w:type="dxa"/>
          </w:tcPr>
          <w:p w14:paraId="777720DF" w14:textId="77777777" w:rsidR="001F564E" w:rsidRDefault="00000000">
            <w:pPr>
              <w:pStyle w:val="TableParagraph"/>
              <w:ind w:right="950"/>
              <w:rPr>
                <w:sz w:val="24"/>
              </w:rPr>
            </w:pPr>
            <w:r>
              <w:rPr>
                <w:sz w:val="24"/>
              </w:rPr>
              <w:t>Department of Clinical Parasitology UCL</w:t>
            </w:r>
            <w:r>
              <w:rPr>
                <w:spacing w:val="-9"/>
                <w:sz w:val="24"/>
              </w:rPr>
              <w:t xml:space="preserve"> </w:t>
            </w:r>
            <w:r>
              <w:rPr>
                <w:sz w:val="24"/>
              </w:rPr>
              <w:t>Hospitals</w:t>
            </w:r>
            <w:r>
              <w:rPr>
                <w:spacing w:val="-9"/>
                <w:sz w:val="24"/>
              </w:rPr>
              <w:t xml:space="preserve"> </w:t>
            </w:r>
            <w:r>
              <w:rPr>
                <w:sz w:val="24"/>
              </w:rPr>
              <w:t>NHS</w:t>
            </w:r>
            <w:r>
              <w:rPr>
                <w:spacing w:val="-9"/>
                <w:sz w:val="24"/>
              </w:rPr>
              <w:t xml:space="preserve"> </w:t>
            </w:r>
            <w:r>
              <w:rPr>
                <w:sz w:val="24"/>
              </w:rPr>
              <w:t>Foundation</w:t>
            </w:r>
            <w:r>
              <w:rPr>
                <w:spacing w:val="-11"/>
                <w:sz w:val="24"/>
              </w:rPr>
              <w:t xml:space="preserve"> </w:t>
            </w:r>
            <w:r>
              <w:rPr>
                <w:sz w:val="24"/>
              </w:rPr>
              <w:t>Trust Mortimer Market</w:t>
            </w:r>
          </w:p>
          <w:p w14:paraId="303500F3" w14:textId="77777777" w:rsidR="001F564E" w:rsidRDefault="00000000">
            <w:pPr>
              <w:pStyle w:val="TableParagraph"/>
              <w:ind w:right="3801"/>
              <w:rPr>
                <w:sz w:val="24"/>
              </w:rPr>
            </w:pPr>
            <w:r>
              <w:rPr>
                <w:spacing w:val="-2"/>
                <w:sz w:val="24"/>
              </w:rPr>
              <w:t xml:space="preserve">London </w:t>
            </w:r>
            <w:r>
              <w:rPr>
                <w:sz w:val="24"/>
              </w:rPr>
              <w:t>WC1E</w:t>
            </w:r>
            <w:r>
              <w:rPr>
                <w:spacing w:val="-17"/>
                <w:sz w:val="24"/>
              </w:rPr>
              <w:t xml:space="preserve"> </w:t>
            </w:r>
            <w:r>
              <w:rPr>
                <w:sz w:val="24"/>
              </w:rPr>
              <w:t>6JB</w:t>
            </w:r>
          </w:p>
        </w:tc>
        <w:tc>
          <w:tcPr>
            <w:tcW w:w="2074" w:type="dxa"/>
          </w:tcPr>
          <w:p w14:paraId="7C72405E" w14:textId="77777777" w:rsidR="001F564E" w:rsidRDefault="00000000">
            <w:pPr>
              <w:pStyle w:val="TableParagraph"/>
              <w:ind w:left="106"/>
              <w:rPr>
                <w:sz w:val="24"/>
              </w:rPr>
            </w:pPr>
            <w:r>
              <w:rPr>
                <w:spacing w:val="-4"/>
                <w:sz w:val="24"/>
              </w:rPr>
              <w:t>9362</w:t>
            </w:r>
          </w:p>
        </w:tc>
      </w:tr>
      <w:tr w:rsidR="001F564E" w14:paraId="6BDF6752" w14:textId="77777777">
        <w:trPr>
          <w:trHeight w:val="1656"/>
        </w:trPr>
        <w:tc>
          <w:tcPr>
            <w:tcW w:w="2504" w:type="dxa"/>
          </w:tcPr>
          <w:p w14:paraId="46777FE5" w14:textId="77777777" w:rsidR="001F564E" w:rsidRDefault="00000000">
            <w:pPr>
              <w:pStyle w:val="TableParagraph"/>
              <w:ind w:left="108" w:right="368"/>
              <w:rPr>
                <w:sz w:val="24"/>
              </w:rPr>
            </w:pPr>
            <w:r>
              <w:rPr>
                <w:sz w:val="24"/>
              </w:rPr>
              <w:t>Infection</w:t>
            </w:r>
            <w:r>
              <w:rPr>
                <w:spacing w:val="-17"/>
                <w:sz w:val="24"/>
              </w:rPr>
              <w:t xml:space="preserve"> </w:t>
            </w:r>
            <w:r>
              <w:rPr>
                <w:sz w:val="24"/>
              </w:rPr>
              <w:t xml:space="preserve">Sciences, Severn Pathology (UKHSA </w:t>
            </w:r>
            <w:proofErr w:type="gramStart"/>
            <w:r>
              <w:rPr>
                <w:sz w:val="24"/>
              </w:rPr>
              <w:t xml:space="preserve">South </w:t>
            </w:r>
            <w:r>
              <w:rPr>
                <w:spacing w:val="-4"/>
                <w:sz w:val="24"/>
              </w:rPr>
              <w:t>West</w:t>
            </w:r>
            <w:proofErr w:type="gramEnd"/>
            <w:r>
              <w:rPr>
                <w:spacing w:val="-4"/>
                <w:sz w:val="24"/>
              </w:rPr>
              <w:t>)</w:t>
            </w:r>
          </w:p>
        </w:tc>
        <w:tc>
          <w:tcPr>
            <w:tcW w:w="5167" w:type="dxa"/>
          </w:tcPr>
          <w:p w14:paraId="7172560C" w14:textId="77777777" w:rsidR="001F564E" w:rsidRDefault="00000000">
            <w:pPr>
              <w:pStyle w:val="TableParagraph"/>
              <w:ind w:right="2035"/>
              <w:rPr>
                <w:sz w:val="24"/>
              </w:rPr>
            </w:pPr>
            <w:r>
              <w:rPr>
                <w:sz w:val="24"/>
              </w:rPr>
              <w:t>Pathology</w:t>
            </w:r>
            <w:r>
              <w:rPr>
                <w:spacing w:val="-17"/>
                <w:sz w:val="24"/>
              </w:rPr>
              <w:t xml:space="preserve"> </w:t>
            </w:r>
            <w:r>
              <w:rPr>
                <w:sz w:val="24"/>
              </w:rPr>
              <w:t>Sciences</w:t>
            </w:r>
            <w:r>
              <w:rPr>
                <w:spacing w:val="-17"/>
                <w:sz w:val="24"/>
              </w:rPr>
              <w:t xml:space="preserve"> </w:t>
            </w:r>
            <w:r>
              <w:rPr>
                <w:sz w:val="24"/>
              </w:rPr>
              <w:t>Building Science Quarter</w:t>
            </w:r>
            <w:r>
              <w:rPr>
                <w:spacing w:val="80"/>
                <w:sz w:val="24"/>
              </w:rPr>
              <w:t xml:space="preserve"> </w:t>
            </w:r>
            <w:r>
              <w:rPr>
                <w:sz w:val="24"/>
              </w:rPr>
              <w:t>Southmead Hospital</w:t>
            </w:r>
          </w:p>
          <w:p w14:paraId="4A5BECBD" w14:textId="77777777" w:rsidR="001F564E" w:rsidRDefault="00000000">
            <w:pPr>
              <w:pStyle w:val="TableParagraph"/>
              <w:ind w:right="3873"/>
              <w:rPr>
                <w:sz w:val="24"/>
              </w:rPr>
            </w:pPr>
            <w:r>
              <w:rPr>
                <w:spacing w:val="-2"/>
                <w:sz w:val="24"/>
              </w:rPr>
              <w:t xml:space="preserve">Bristol </w:t>
            </w:r>
            <w:r>
              <w:rPr>
                <w:sz w:val="24"/>
              </w:rPr>
              <w:t>BS10</w:t>
            </w:r>
            <w:r>
              <w:rPr>
                <w:spacing w:val="-17"/>
                <w:sz w:val="24"/>
              </w:rPr>
              <w:t xml:space="preserve"> </w:t>
            </w:r>
            <w:r>
              <w:rPr>
                <w:sz w:val="24"/>
              </w:rPr>
              <w:t>5NB</w:t>
            </w:r>
          </w:p>
        </w:tc>
        <w:tc>
          <w:tcPr>
            <w:tcW w:w="2074" w:type="dxa"/>
          </w:tcPr>
          <w:p w14:paraId="4395FB88" w14:textId="77777777" w:rsidR="001F564E" w:rsidRDefault="00000000">
            <w:pPr>
              <w:pStyle w:val="TableParagraph"/>
              <w:spacing w:line="274" w:lineRule="exact"/>
              <w:ind w:left="106"/>
              <w:rPr>
                <w:sz w:val="24"/>
              </w:rPr>
            </w:pPr>
            <w:r>
              <w:rPr>
                <w:spacing w:val="-4"/>
                <w:sz w:val="24"/>
              </w:rPr>
              <w:t>8043</w:t>
            </w:r>
          </w:p>
        </w:tc>
      </w:tr>
      <w:tr w:rsidR="001F564E" w14:paraId="6B7690F2" w14:textId="77777777">
        <w:trPr>
          <w:trHeight w:val="1379"/>
        </w:trPr>
        <w:tc>
          <w:tcPr>
            <w:tcW w:w="2504" w:type="dxa"/>
          </w:tcPr>
          <w:p w14:paraId="748BA999" w14:textId="77777777" w:rsidR="001F564E" w:rsidRDefault="00000000">
            <w:pPr>
              <w:pStyle w:val="TableParagraph"/>
              <w:spacing w:line="274" w:lineRule="exact"/>
              <w:ind w:left="108"/>
              <w:rPr>
                <w:sz w:val="24"/>
              </w:rPr>
            </w:pPr>
            <w:r>
              <w:rPr>
                <w:spacing w:val="-2"/>
                <w:sz w:val="24"/>
              </w:rPr>
              <w:t>UKHSA</w:t>
            </w:r>
          </w:p>
          <w:p w14:paraId="2CF659AE" w14:textId="77777777" w:rsidR="001F564E" w:rsidRDefault="00000000">
            <w:pPr>
              <w:pStyle w:val="TableParagraph"/>
              <w:ind w:left="108" w:right="341"/>
              <w:rPr>
                <w:sz w:val="24"/>
              </w:rPr>
            </w:pPr>
            <w:r>
              <w:rPr>
                <w:sz w:val="24"/>
              </w:rPr>
              <w:t>Virus</w:t>
            </w:r>
            <w:r>
              <w:rPr>
                <w:spacing w:val="-17"/>
                <w:sz w:val="24"/>
              </w:rPr>
              <w:t xml:space="preserve"> </w:t>
            </w:r>
            <w:r>
              <w:rPr>
                <w:sz w:val="24"/>
              </w:rPr>
              <w:t xml:space="preserve">Reference </w:t>
            </w:r>
            <w:r>
              <w:rPr>
                <w:spacing w:val="-2"/>
                <w:sz w:val="24"/>
              </w:rPr>
              <w:t>Department</w:t>
            </w:r>
          </w:p>
        </w:tc>
        <w:tc>
          <w:tcPr>
            <w:tcW w:w="5167" w:type="dxa"/>
          </w:tcPr>
          <w:p w14:paraId="01DB2EDF" w14:textId="77777777" w:rsidR="001F564E" w:rsidRDefault="00000000">
            <w:pPr>
              <w:pStyle w:val="TableParagraph"/>
              <w:ind w:right="2022"/>
              <w:rPr>
                <w:sz w:val="24"/>
              </w:rPr>
            </w:pPr>
            <w:r>
              <w:rPr>
                <w:sz w:val="24"/>
              </w:rPr>
              <w:t>Virus</w:t>
            </w:r>
            <w:r>
              <w:rPr>
                <w:spacing w:val="-17"/>
                <w:sz w:val="24"/>
              </w:rPr>
              <w:t xml:space="preserve"> </w:t>
            </w:r>
            <w:r>
              <w:rPr>
                <w:sz w:val="24"/>
              </w:rPr>
              <w:t>Reference</w:t>
            </w:r>
            <w:r>
              <w:rPr>
                <w:spacing w:val="-17"/>
                <w:sz w:val="24"/>
              </w:rPr>
              <w:t xml:space="preserve"> </w:t>
            </w:r>
            <w:r>
              <w:rPr>
                <w:sz w:val="24"/>
              </w:rPr>
              <w:t>Department 61 Colindale Avenue</w:t>
            </w:r>
            <w:r>
              <w:rPr>
                <w:spacing w:val="40"/>
                <w:sz w:val="24"/>
              </w:rPr>
              <w:t xml:space="preserve"> </w:t>
            </w:r>
            <w:r>
              <w:rPr>
                <w:spacing w:val="-2"/>
                <w:sz w:val="24"/>
              </w:rPr>
              <w:t>London</w:t>
            </w:r>
          </w:p>
          <w:p w14:paraId="50A1DF80" w14:textId="77777777" w:rsidR="001F564E" w:rsidRDefault="00000000">
            <w:pPr>
              <w:pStyle w:val="TableParagraph"/>
              <w:rPr>
                <w:sz w:val="24"/>
              </w:rPr>
            </w:pPr>
            <w:r>
              <w:rPr>
                <w:sz w:val="24"/>
              </w:rPr>
              <w:t>NW9</w:t>
            </w:r>
            <w:r>
              <w:rPr>
                <w:spacing w:val="-4"/>
                <w:sz w:val="24"/>
              </w:rPr>
              <w:t xml:space="preserve"> </w:t>
            </w:r>
            <w:r>
              <w:rPr>
                <w:spacing w:val="-5"/>
                <w:sz w:val="24"/>
              </w:rPr>
              <w:t>5HT</w:t>
            </w:r>
          </w:p>
        </w:tc>
        <w:tc>
          <w:tcPr>
            <w:tcW w:w="2074" w:type="dxa"/>
          </w:tcPr>
          <w:p w14:paraId="6D081E12" w14:textId="77777777" w:rsidR="001F564E" w:rsidRDefault="00000000">
            <w:pPr>
              <w:pStyle w:val="TableParagraph"/>
              <w:spacing w:line="274" w:lineRule="exact"/>
              <w:ind w:left="106"/>
              <w:rPr>
                <w:sz w:val="24"/>
              </w:rPr>
            </w:pPr>
            <w:r>
              <w:rPr>
                <w:spacing w:val="-4"/>
                <w:sz w:val="24"/>
              </w:rPr>
              <w:t>8825</w:t>
            </w:r>
          </w:p>
        </w:tc>
      </w:tr>
      <w:tr w:rsidR="001F564E" w14:paraId="17D43CE3" w14:textId="77777777">
        <w:trPr>
          <w:trHeight w:val="1103"/>
        </w:trPr>
        <w:tc>
          <w:tcPr>
            <w:tcW w:w="2504" w:type="dxa"/>
          </w:tcPr>
          <w:p w14:paraId="3EA39038" w14:textId="77777777" w:rsidR="001F564E" w:rsidRDefault="00000000">
            <w:pPr>
              <w:pStyle w:val="TableParagraph"/>
              <w:spacing w:line="274" w:lineRule="exact"/>
              <w:ind w:left="108"/>
              <w:rPr>
                <w:sz w:val="24"/>
              </w:rPr>
            </w:pPr>
            <w:r>
              <w:rPr>
                <w:spacing w:val="-2"/>
                <w:sz w:val="24"/>
              </w:rPr>
              <w:t>UKHSA</w:t>
            </w:r>
          </w:p>
          <w:p w14:paraId="23E09B5F" w14:textId="77777777" w:rsidR="001F564E" w:rsidRDefault="00000000">
            <w:pPr>
              <w:pStyle w:val="TableParagraph"/>
              <w:spacing w:line="270" w:lineRule="atLeast"/>
              <w:ind w:left="108" w:right="341"/>
              <w:rPr>
                <w:sz w:val="24"/>
              </w:rPr>
            </w:pPr>
            <w:r>
              <w:rPr>
                <w:spacing w:val="-2"/>
                <w:sz w:val="24"/>
              </w:rPr>
              <w:t>Bacteriology Reference Department</w:t>
            </w:r>
          </w:p>
        </w:tc>
        <w:tc>
          <w:tcPr>
            <w:tcW w:w="5167" w:type="dxa"/>
          </w:tcPr>
          <w:p w14:paraId="7AB55BFB" w14:textId="77777777" w:rsidR="001F564E" w:rsidRDefault="00000000">
            <w:pPr>
              <w:pStyle w:val="TableParagraph"/>
              <w:ind w:right="1462"/>
              <w:rPr>
                <w:sz w:val="24"/>
              </w:rPr>
            </w:pPr>
            <w:r>
              <w:rPr>
                <w:sz w:val="24"/>
              </w:rPr>
              <w:t>Bacteria</w:t>
            </w:r>
            <w:r>
              <w:rPr>
                <w:spacing w:val="-17"/>
                <w:sz w:val="24"/>
              </w:rPr>
              <w:t xml:space="preserve"> </w:t>
            </w:r>
            <w:r>
              <w:rPr>
                <w:sz w:val="24"/>
              </w:rPr>
              <w:t>Reference</w:t>
            </w:r>
            <w:r>
              <w:rPr>
                <w:spacing w:val="-17"/>
                <w:sz w:val="24"/>
              </w:rPr>
              <w:t xml:space="preserve"> </w:t>
            </w:r>
            <w:r>
              <w:rPr>
                <w:sz w:val="24"/>
              </w:rPr>
              <w:t>Department 61 Colindale Avenue</w:t>
            </w:r>
          </w:p>
          <w:p w14:paraId="1A96AF89" w14:textId="77777777" w:rsidR="001F564E" w:rsidRDefault="00000000">
            <w:pPr>
              <w:pStyle w:val="TableParagraph"/>
              <w:spacing w:line="270" w:lineRule="atLeast"/>
              <w:ind w:right="3993"/>
              <w:rPr>
                <w:sz w:val="24"/>
              </w:rPr>
            </w:pPr>
            <w:r>
              <w:rPr>
                <w:spacing w:val="-2"/>
                <w:sz w:val="24"/>
              </w:rPr>
              <w:t xml:space="preserve">London </w:t>
            </w:r>
            <w:r>
              <w:rPr>
                <w:sz w:val="24"/>
              </w:rPr>
              <w:t>NW9</w:t>
            </w:r>
            <w:r>
              <w:rPr>
                <w:spacing w:val="-17"/>
                <w:sz w:val="24"/>
              </w:rPr>
              <w:t xml:space="preserve"> </w:t>
            </w:r>
            <w:r>
              <w:rPr>
                <w:sz w:val="24"/>
              </w:rPr>
              <w:t>5HT</w:t>
            </w:r>
          </w:p>
        </w:tc>
        <w:tc>
          <w:tcPr>
            <w:tcW w:w="2074" w:type="dxa"/>
          </w:tcPr>
          <w:p w14:paraId="21D8DE48" w14:textId="77777777" w:rsidR="001F564E" w:rsidRDefault="00000000">
            <w:pPr>
              <w:pStyle w:val="TableParagraph"/>
              <w:spacing w:line="274" w:lineRule="exact"/>
              <w:ind w:left="106"/>
              <w:rPr>
                <w:sz w:val="24"/>
              </w:rPr>
            </w:pPr>
            <w:r>
              <w:rPr>
                <w:spacing w:val="-4"/>
                <w:sz w:val="24"/>
              </w:rPr>
              <w:t>8197</w:t>
            </w:r>
          </w:p>
        </w:tc>
      </w:tr>
    </w:tbl>
    <w:p w14:paraId="443083F1" w14:textId="77777777" w:rsidR="001F564E" w:rsidRDefault="001F564E">
      <w:pPr>
        <w:spacing w:line="274" w:lineRule="exact"/>
        <w:rPr>
          <w:sz w:val="24"/>
        </w:rPr>
        <w:sectPr w:rsidR="001F564E">
          <w:pgSz w:w="11910" w:h="16840"/>
          <w:pgMar w:top="1440" w:right="940" w:bottom="1300" w:left="940" w:header="580" w:footer="1105" w:gutter="0"/>
          <w:cols w:space="720"/>
        </w:sectPr>
      </w:pPr>
    </w:p>
    <w:p w14:paraId="1442863A" w14:textId="77777777" w:rsidR="001F564E" w:rsidRDefault="001F564E">
      <w:pPr>
        <w:pStyle w:val="BodyText"/>
        <w:spacing w:before="3"/>
        <w:rPr>
          <w:sz w:val="7"/>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4"/>
        <w:gridCol w:w="5167"/>
        <w:gridCol w:w="2074"/>
      </w:tblGrid>
      <w:tr w:rsidR="001F564E" w14:paraId="7DF9171D" w14:textId="77777777">
        <w:trPr>
          <w:trHeight w:val="275"/>
        </w:trPr>
        <w:tc>
          <w:tcPr>
            <w:tcW w:w="2504" w:type="dxa"/>
          </w:tcPr>
          <w:p w14:paraId="57241218" w14:textId="77777777" w:rsidR="001F564E" w:rsidRDefault="001F564E">
            <w:pPr>
              <w:pStyle w:val="TableParagraph"/>
              <w:ind w:left="0"/>
              <w:rPr>
                <w:rFonts w:ascii="Times New Roman"/>
                <w:sz w:val="20"/>
              </w:rPr>
            </w:pPr>
          </w:p>
        </w:tc>
        <w:tc>
          <w:tcPr>
            <w:tcW w:w="5167" w:type="dxa"/>
          </w:tcPr>
          <w:p w14:paraId="1DD7174F" w14:textId="77777777" w:rsidR="001F564E" w:rsidRDefault="001F564E">
            <w:pPr>
              <w:pStyle w:val="TableParagraph"/>
              <w:ind w:left="0"/>
              <w:rPr>
                <w:rFonts w:ascii="Times New Roman"/>
                <w:sz w:val="20"/>
              </w:rPr>
            </w:pPr>
          </w:p>
        </w:tc>
        <w:tc>
          <w:tcPr>
            <w:tcW w:w="2074" w:type="dxa"/>
          </w:tcPr>
          <w:p w14:paraId="5FA5FD73" w14:textId="77777777" w:rsidR="001F564E" w:rsidRDefault="001F564E">
            <w:pPr>
              <w:pStyle w:val="TableParagraph"/>
              <w:ind w:left="0"/>
              <w:rPr>
                <w:rFonts w:ascii="Times New Roman"/>
                <w:sz w:val="20"/>
              </w:rPr>
            </w:pPr>
          </w:p>
        </w:tc>
      </w:tr>
      <w:tr w:rsidR="001F564E" w14:paraId="032B7BE4" w14:textId="77777777">
        <w:trPr>
          <w:trHeight w:val="1655"/>
        </w:trPr>
        <w:tc>
          <w:tcPr>
            <w:tcW w:w="2504" w:type="dxa"/>
          </w:tcPr>
          <w:p w14:paraId="57F8BAC8" w14:textId="77777777" w:rsidR="001F564E" w:rsidRDefault="00000000">
            <w:pPr>
              <w:pStyle w:val="TableParagraph"/>
              <w:ind w:left="108"/>
              <w:rPr>
                <w:sz w:val="24"/>
              </w:rPr>
            </w:pPr>
            <w:r>
              <w:rPr>
                <w:sz w:val="24"/>
              </w:rPr>
              <w:t>UKHSA Rare and Imported</w:t>
            </w:r>
            <w:r>
              <w:rPr>
                <w:spacing w:val="-17"/>
                <w:sz w:val="24"/>
              </w:rPr>
              <w:t xml:space="preserve"> </w:t>
            </w:r>
            <w:r>
              <w:rPr>
                <w:sz w:val="24"/>
              </w:rPr>
              <w:t>Pathogens Laboratory (RIPL)</w:t>
            </w:r>
          </w:p>
        </w:tc>
        <w:tc>
          <w:tcPr>
            <w:tcW w:w="5167" w:type="dxa"/>
          </w:tcPr>
          <w:p w14:paraId="7C225F3F" w14:textId="77777777" w:rsidR="001F564E" w:rsidRDefault="00000000">
            <w:pPr>
              <w:pStyle w:val="TableParagraph"/>
              <w:ind w:right="114"/>
              <w:rPr>
                <w:sz w:val="24"/>
              </w:rPr>
            </w:pPr>
            <w:r>
              <w:rPr>
                <w:sz w:val="24"/>
              </w:rPr>
              <w:t>Rare</w:t>
            </w:r>
            <w:r>
              <w:rPr>
                <w:spacing w:val="-10"/>
                <w:sz w:val="24"/>
              </w:rPr>
              <w:t xml:space="preserve"> </w:t>
            </w:r>
            <w:r>
              <w:rPr>
                <w:sz w:val="24"/>
              </w:rPr>
              <w:t>and</w:t>
            </w:r>
            <w:r>
              <w:rPr>
                <w:spacing w:val="-10"/>
                <w:sz w:val="24"/>
              </w:rPr>
              <w:t xml:space="preserve"> </w:t>
            </w:r>
            <w:r>
              <w:rPr>
                <w:sz w:val="24"/>
              </w:rPr>
              <w:t>Imported</w:t>
            </w:r>
            <w:r>
              <w:rPr>
                <w:spacing w:val="-11"/>
                <w:sz w:val="24"/>
              </w:rPr>
              <w:t xml:space="preserve"> </w:t>
            </w:r>
            <w:r>
              <w:rPr>
                <w:sz w:val="24"/>
              </w:rPr>
              <w:t>Pathogens</w:t>
            </w:r>
            <w:r>
              <w:rPr>
                <w:spacing w:val="-9"/>
                <w:sz w:val="24"/>
              </w:rPr>
              <w:t xml:space="preserve"> </w:t>
            </w:r>
            <w:r>
              <w:rPr>
                <w:sz w:val="24"/>
              </w:rPr>
              <w:t>Laboratory Manor Farm Road</w:t>
            </w:r>
          </w:p>
          <w:p w14:paraId="4DACF6DC" w14:textId="77777777" w:rsidR="001F564E" w:rsidRDefault="00000000">
            <w:pPr>
              <w:pStyle w:val="TableParagraph"/>
              <w:spacing w:line="270" w:lineRule="atLeast"/>
              <w:ind w:right="3662"/>
              <w:rPr>
                <w:sz w:val="24"/>
              </w:rPr>
            </w:pPr>
            <w:r>
              <w:rPr>
                <w:sz w:val="24"/>
              </w:rPr>
              <w:t>Porton</w:t>
            </w:r>
            <w:r>
              <w:rPr>
                <w:spacing w:val="-17"/>
                <w:sz w:val="24"/>
              </w:rPr>
              <w:t xml:space="preserve"> </w:t>
            </w:r>
            <w:r>
              <w:rPr>
                <w:sz w:val="24"/>
              </w:rPr>
              <w:t xml:space="preserve">Down </w:t>
            </w:r>
            <w:r>
              <w:rPr>
                <w:spacing w:val="-2"/>
                <w:sz w:val="24"/>
              </w:rPr>
              <w:t>Salisbury Wiltshire</w:t>
            </w:r>
            <w:r>
              <w:rPr>
                <w:spacing w:val="40"/>
                <w:sz w:val="24"/>
              </w:rPr>
              <w:t xml:space="preserve"> </w:t>
            </w:r>
            <w:r>
              <w:rPr>
                <w:sz w:val="24"/>
              </w:rPr>
              <w:t>SP4 0JG</w:t>
            </w:r>
          </w:p>
        </w:tc>
        <w:tc>
          <w:tcPr>
            <w:tcW w:w="2074" w:type="dxa"/>
          </w:tcPr>
          <w:p w14:paraId="7F87433D" w14:textId="77777777" w:rsidR="001F564E" w:rsidRDefault="00000000">
            <w:pPr>
              <w:pStyle w:val="TableParagraph"/>
              <w:spacing w:line="274" w:lineRule="exact"/>
              <w:ind w:left="106"/>
              <w:rPr>
                <w:sz w:val="24"/>
              </w:rPr>
            </w:pPr>
            <w:r>
              <w:rPr>
                <w:spacing w:val="-4"/>
                <w:sz w:val="24"/>
              </w:rPr>
              <w:t>9304</w:t>
            </w:r>
          </w:p>
        </w:tc>
      </w:tr>
      <w:tr w:rsidR="001F564E" w14:paraId="6AA846F4" w14:textId="77777777">
        <w:trPr>
          <w:trHeight w:val="1379"/>
        </w:trPr>
        <w:tc>
          <w:tcPr>
            <w:tcW w:w="2504" w:type="dxa"/>
          </w:tcPr>
          <w:p w14:paraId="363C8F8D" w14:textId="77777777" w:rsidR="001F564E" w:rsidRDefault="00000000">
            <w:pPr>
              <w:pStyle w:val="TableParagraph"/>
              <w:ind w:left="108" w:right="395"/>
              <w:rPr>
                <w:sz w:val="24"/>
              </w:rPr>
            </w:pPr>
            <w:r>
              <w:rPr>
                <w:sz w:val="24"/>
              </w:rPr>
              <w:t>University</w:t>
            </w:r>
            <w:r>
              <w:rPr>
                <w:spacing w:val="-17"/>
                <w:sz w:val="24"/>
              </w:rPr>
              <w:t xml:space="preserve"> </w:t>
            </w:r>
            <w:r>
              <w:rPr>
                <w:sz w:val="24"/>
              </w:rPr>
              <w:t xml:space="preserve">Hospital </w:t>
            </w:r>
            <w:r>
              <w:rPr>
                <w:spacing w:val="-2"/>
                <w:sz w:val="24"/>
              </w:rPr>
              <w:t>Southampton</w:t>
            </w:r>
          </w:p>
        </w:tc>
        <w:tc>
          <w:tcPr>
            <w:tcW w:w="5167" w:type="dxa"/>
          </w:tcPr>
          <w:p w14:paraId="4C5BF721" w14:textId="77777777" w:rsidR="001F564E" w:rsidRDefault="00000000">
            <w:pPr>
              <w:pStyle w:val="TableParagraph"/>
              <w:ind w:right="1720"/>
              <w:rPr>
                <w:sz w:val="24"/>
              </w:rPr>
            </w:pPr>
            <w:r>
              <w:rPr>
                <w:sz w:val="24"/>
              </w:rPr>
              <w:t>Department of Microbiology Southampton</w:t>
            </w:r>
            <w:r>
              <w:rPr>
                <w:spacing w:val="-17"/>
                <w:sz w:val="24"/>
              </w:rPr>
              <w:t xml:space="preserve"> </w:t>
            </w:r>
            <w:r>
              <w:rPr>
                <w:sz w:val="24"/>
              </w:rPr>
              <w:t>General</w:t>
            </w:r>
            <w:r>
              <w:rPr>
                <w:spacing w:val="-17"/>
                <w:sz w:val="24"/>
              </w:rPr>
              <w:t xml:space="preserve"> </w:t>
            </w:r>
            <w:r>
              <w:rPr>
                <w:sz w:val="24"/>
              </w:rPr>
              <w:t xml:space="preserve">Hospital </w:t>
            </w:r>
            <w:r>
              <w:rPr>
                <w:spacing w:val="-2"/>
                <w:sz w:val="24"/>
              </w:rPr>
              <w:t>Southampton</w:t>
            </w:r>
          </w:p>
          <w:p w14:paraId="7F2494D6" w14:textId="77777777" w:rsidR="001F564E" w:rsidRDefault="00000000">
            <w:pPr>
              <w:pStyle w:val="TableParagraph"/>
              <w:spacing w:line="270" w:lineRule="atLeast"/>
              <w:ind w:right="2952"/>
              <w:rPr>
                <w:sz w:val="24"/>
              </w:rPr>
            </w:pPr>
            <w:proofErr w:type="spellStart"/>
            <w:r>
              <w:rPr>
                <w:sz w:val="24"/>
              </w:rPr>
              <w:t>Tremona</w:t>
            </w:r>
            <w:proofErr w:type="spellEnd"/>
            <w:r>
              <w:rPr>
                <w:spacing w:val="-17"/>
                <w:sz w:val="24"/>
              </w:rPr>
              <w:t xml:space="preserve"> </w:t>
            </w:r>
            <w:r>
              <w:rPr>
                <w:sz w:val="24"/>
              </w:rPr>
              <w:t>Road SO16 6YD</w:t>
            </w:r>
          </w:p>
        </w:tc>
        <w:tc>
          <w:tcPr>
            <w:tcW w:w="2074" w:type="dxa"/>
          </w:tcPr>
          <w:p w14:paraId="396ECC81" w14:textId="77777777" w:rsidR="001F564E" w:rsidRDefault="00000000">
            <w:pPr>
              <w:pStyle w:val="TableParagraph"/>
              <w:spacing w:line="274" w:lineRule="exact"/>
              <w:ind w:left="106"/>
              <w:rPr>
                <w:sz w:val="24"/>
              </w:rPr>
            </w:pPr>
            <w:r>
              <w:rPr>
                <w:spacing w:val="-4"/>
                <w:sz w:val="24"/>
              </w:rPr>
              <w:t>8403</w:t>
            </w:r>
          </w:p>
        </w:tc>
      </w:tr>
      <w:tr w:rsidR="001F564E" w14:paraId="0DBC1405" w14:textId="77777777">
        <w:trPr>
          <w:trHeight w:val="1655"/>
        </w:trPr>
        <w:tc>
          <w:tcPr>
            <w:tcW w:w="2504" w:type="dxa"/>
          </w:tcPr>
          <w:p w14:paraId="54B6F387" w14:textId="77777777" w:rsidR="001F564E" w:rsidRDefault="00000000">
            <w:pPr>
              <w:pStyle w:val="TableParagraph"/>
              <w:ind w:left="108" w:right="341"/>
              <w:rPr>
                <w:sz w:val="24"/>
              </w:rPr>
            </w:pPr>
            <w:r>
              <w:rPr>
                <w:sz w:val="24"/>
              </w:rPr>
              <w:t>Royal</w:t>
            </w:r>
            <w:r>
              <w:rPr>
                <w:spacing w:val="-17"/>
                <w:sz w:val="24"/>
              </w:rPr>
              <w:t xml:space="preserve"> </w:t>
            </w:r>
            <w:r>
              <w:rPr>
                <w:sz w:val="24"/>
              </w:rPr>
              <w:t xml:space="preserve">Brompton </w:t>
            </w:r>
            <w:r>
              <w:rPr>
                <w:spacing w:val="-2"/>
                <w:sz w:val="24"/>
              </w:rPr>
              <w:t>Hospital</w:t>
            </w:r>
          </w:p>
        </w:tc>
        <w:tc>
          <w:tcPr>
            <w:tcW w:w="5167" w:type="dxa"/>
          </w:tcPr>
          <w:p w14:paraId="09A969AC" w14:textId="77777777" w:rsidR="001F564E" w:rsidRDefault="00000000">
            <w:pPr>
              <w:pStyle w:val="TableParagraph"/>
              <w:spacing w:line="273" w:lineRule="exact"/>
              <w:rPr>
                <w:sz w:val="24"/>
              </w:rPr>
            </w:pPr>
            <w:r>
              <w:rPr>
                <w:spacing w:val="-2"/>
                <w:sz w:val="24"/>
              </w:rPr>
              <w:t>Immunology</w:t>
            </w:r>
          </w:p>
          <w:p w14:paraId="4347A6FA" w14:textId="77777777" w:rsidR="001F564E" w:rsidRDefault="00000000">
            <w:pPr>
              <w:pStyle w:val="TableParagraph"/>
              <w:ind w:right="950"/>
              <w:rPr>
                <w:sz w:val="24"/>
              </w:rPr>
            </w:pPr>
            <w:r>
              <w:rPr>
                <w:sz w:val="24"/>
              </w:rPr>
              <w:t>Royal</w:t>
            </w:r>
            <w:r>
              <w:rPr>
                <w:spacing w:val="-9"/>
                <w:sz w:val="24"/>
              </w:rPr>
              <w:t xml:space="preserve"> </w:t>
            </w:r>
            <w:r>
              <w:rPr>
                <w:sz w:val="24"/>
              </w:rPr>
              <w:t>Brompton</w:t>
            </w:r>
            <w:r>
              <w:rPr>
                <w:spacing w:val="-10"/>
                <w:sz w:val="24"/>
              </w:rPr>
              <w:t xml:space="preserve"> </w:t>
            </w:r>
            <w:r>
              <w:rPr>
                <w:sz w:val="24"/>
              </w:rPr>
              <w:t>and</w:t>
            </w:r>
            <w:r>
              <w:rPr>
                <w:spacing w:val="-10"/>
                <w:sz w:val="24"/>
              </w:rPr>
              <w:t xml:space="preserve"> </w:t>
            </w:r>
            <w:r>
              <w:rPr>
                <w:sz w:val="24"/>
              </w:rPr>
              <w:t>Harefield</w:t>
            </w:r>
            <w:r>
              <w:rPr>
                <w:spacing w:val="-9"/>
                <w:sz w:val="24"/>
              </w:rPr>
              <w:t xml:space="preserve"> </w:t>
            </w:r>
            <w:r>
              <w:rPr>
                <w:sz w:val="24"/>
              </w:rPr>
              <w:t>NHS Foundation Trust</w:t>
            </w:r>
          </w:p>
          <w:p w14:paraId="2EDDA734" w14:textId="77777777" w:rsidR="001F564E" w:rsidRDefault="00000000">
            <w:pPr>
              <w:pStyle w:val="TableParagraph"/>
              <w:ind w:right="3539"/>
              <w:rPr>
                <w:sz w:val="24"/>
              </w:rPr>
            </w:pPr>
            <w:r>
              <w:rPr>
                <w:sz w:val="24"/>
              </w:rPr>
              <w:t>Sydney</w:t>
            </w:r>
            <w:r>
              <w:rPr>
                <w:spacing w:val="-17"/>
                <w:sz w:val="24"/>
              </w:rPr>
              <w:t xml:space="preserve"> </w:t>
            </w:r>
            <w:r>
              <w:rPr>
                <w:sz w:val="24"/>
              </w:rPr>
              <w:t xml:space="preserve">Street </w:t>
            </w:r>
            <w:r>
              <w:rPr>
                <w:spacing w:val="-2"/>
                <w:sz w:val="24"/>
              </w:rPr>
              <w:t>London</w:t>
            </w:r>
          </w:p>
          <w:p w14:paraId="08643C54" w14:textId="77777777" w:rsidR="001F564E" w:rsidRDefault="00000000">
            <w:pPr>
              <w:pStyle w:val="TableParagraph"/>
              <w:spacing w:line="258" w:lineRule="exact"/>
              <w:rPr>
                <w:sz w:val="24"/>
              </w:rPr>
            </w:pPr>
            <w:r>
              <w:rPr>
                <w:sz w:val="24"/>
              </w:rPr>
              <w:t>SW3</w:t>
            </w:r>
            <w:r>
              <w:rPr>
                <w:spacing w:val="-3"/>
                <w:sz w:val="24"/>
              </w:rPr>
              <w:t xml:space="preserve"> </w:t>
            </w:r>
            <w:r>
              <w:rPr>
                <w:spacing w:val="-5"/>
                <w:sz w:val="24"/>
              </w:rPr>
              <w:t>6NP</w:t>
            </w:r>
          </w:p>
        </w:tc>
        <w:tc>
          <w:tcPr>
            <w:tcW w:w="2074" w:type="dxa"/>
          </w:tcPr>
          <w:p w14:paraId="086B0C1B" w14:textId="77777777" w:rsidR="001F564E" w:rsidRDefault="00000000">
            <w:pPr>
              <w:pStyle w:val="TableParagraph"/>
              <w:spacing w:line="273" w:lineRule="exact"/>
              <w:ind w:left="106"/>
              <w:rPr>
                <w:sz w:val="24"/>
              </w:rPr>
            </w:pPr>
            <w:r>
              <w:rPr>
                <w:spacing w:val="-4"/>
                <w:sz w:val="24"/>
              </w:rPr>
              <w:t>8826</w:t>
            </w:r>
          </w:p>
        </w:tc>
      </w:tr>
      <w:tr w:rsidR="001F564E" w14:paraId="6EA5BC0E" w14:textId="77777777">
        <w:trPr>
          <w:trHeight w:val="1655"/>
        </w:trPr>
        <w:tc>
          <w:tcPr>
            <w:tcW w:w="2504" w:type="dxa"/>
          </w:tcPr>
          <w:p w14:paraId="0358BDBD" w14:textId="77777777" w:rsidR="001F564E" w:rsidRDefault="00000000">
            <w:pPr>
              <w:pStyle w:val="TableParagraph"/>
              <w:spacing w:line="274" w:lineRule="exact"/>
              <w:ind w:left="108"/>
              <w:rPr>
                <w:sz w:val="24"/>
              </w:rPr>
            </w:pPr>
            <w:r>
              <w:rPr>
                <w:sz w:val="24"/>
              </w:rPr>
              <w:t>The</w:t>
            </w:r>
            <w:r>
              <w:rPr>
                <w:spacing w:val="-5"/>
                <w:sz w:val="24"/>
              </w:rPr>
              <w:t xml:space="preserve"> </w:t>
            </w:r>
            <w:r>
              <w:rPr>
                <w:sz w:val="24"/>
              </w:rPr>
              <w:t>Royal</w:t>
            </w:r>
            <w:r>
              <w:rPr>
                <w:spacing w:val="-4"/>
                <w:sz w:val="24"/>
              </w:rPr>
              <w:t xml:space="preserve"> </w:t>
            </w:r>
            <w:r>
              <w:rPr>
                <w:spacing w:val="-2"/>
                <w:sz w:val="24"/>
              </w:rPr>
              <w:t>London</w:t>
            </w:r>
          </w:p>
        </w:tc>
        <w:tc>
          <w:tcPr>
            <w:tcW w:w="5167" w:type="dxa"/>
          </w:tcPr>
          <w:p w14:paraId="7E73BECB" w14:textId="77777777" w:rsidR="001F564E" w:rsidRDefault="00000000">
            <w:pPr>
              <w:pStyle w:val="TableParagraph"/>
              <w:spacing w:line="274" w:lineRule="exact"/>
              <w:rPr>
                <w:sz w:val="24"/>
              </w:rPr>
            </w:pPr>
            <w:r>
              <w:rPr>
                <w:sz w:val="24"/>
              </w:rPr>
              <w:t>Virology</w:t>
            </w:r>
            <w:r>
              <w:rPr>
                <w:spacing w:val="-8"/>
                <w:sz w:val="24"/>
              </w:rPr>
              <w:t xml:space="preserve"> </w:t>
            </w:r>
            <w:r>
              <w:rPr>
                <w:sz w:val="24"/>
              </w:rPr>
              <w:t>Clinical</w:t>
            </w:r>
            <w:r>
              <w:rPr>
                <w:spacing w:val="-5"/>
                <w:sz w:val="24"/>
              </w:rPr>
              <w:t xml:space="preserve"> </w:t>
            </w:r>
            <w:r>
              <w:rPr>
                <w:spacing w:val="-4"/>
                <w:sz w:val="24"/>
              </w:rPr>
              <w:t>Group</w:t>
            </w:r>
          </w:p>
          <w:p w14:paraId="396B685C" w14:textId="77777777" w:rsidR="001F564E" w:rsidRDefault="00000000">
            <w:pPr>
              <w:pStyle w:val="TableParagraph"/>
              <w:ind w:right="950"/>
              <w:rPr>
                <w:sz w:val="24"/>
              </w:rPr>
            </w:pPr>
            <w:r>
              <w:rPr>
                <w:sz w:val="24"/>
              </w:rPr>
              <w:t>Pathology</w:t>
            </w:r>
            <w:r>
              <w:rPr>
                <w:spacing w:val="-15"/>
                <w:sz w:val="24"/>
              </w:rPr>
              <w:t xml:space="preserve"> </w:t>
            </w:r>
            <w:r>
              <w:rPr>
                <w:sz w:val="24"/>
              </w:rPr>
              <w:t>and</w:t>
            </w:r>
            <w:r>
              <w:rPr>
                <w:spacing w:val="-13"/>
                <w:sz w:val="24"/>
              </w:rPr>
              <w:t xml:space="preserve"> </w:t>
            </w:r>
            <w:r>
              <w:rPr>
                <w:sz w:val="24"/>
              </w:rPr>
              <w:t>Pharmacy</w:t>
            </w:r>
            <w:r>
              <w:rPr>
                <w:spacing w:val="-15"/>
                <w:sz w:val="24"/>
              </w:rPr>
              <w:t xml:space="preserve"> </w:t>
            </w:r>
            <w:r>
              <w:rPr>
                <w:sz w:val="24"/>
              </w:rPr>
              <w:t>Building Barts Health NHS Trust</w:t>
            </w:r>
          </w:p>
          <w:p w14:paraId="688F5993" w14:textId="77777777" w:rsidR="001F564E" w:rsidRDefault="00000000">
            <w:pPr>
              <w:pStyle w:val="TableParagraph"/>
              <w:ind w:right="2952"/>
              <w:rPr>
                <w:sz w:val="24"/>
              </w:rPr>
            </w:pPr>
            <w:r>
              <w:rPr>
                <w:sz w:val="24"/>
              </w:rPr>
              <w:t>80</w:t>
            </w:r>
            <w:r>
              <w:rPr>
                <w:spacing w:val="-17"/>
                <w:sz w:val="24"/>
              </w:rPr>
              <w:t xml:space="preserve"> </w:t>
            </w:r>
            <w:r>
              <w:rPr>
                <w:sz w:val="24"/>
              </w:rPr>
              <w:t>Newark</w:t>
            </w:r>
            <w:r>
              <w:rPr>
                <w:spacing w:val="-17"/>
                <w:sz w:val="24"/>
              </w:rPr>
              <w:t xml:space="preserve"> </w:t>
            </w:r>
            <w:r>
              <w:rPr>
                <w:sz w:val="24"/>
              </w:rPr>
              <w:t xml:space="preserve">Street </w:t>
            </w:r>
            <w:r>
              <w:rPr>
                <w:spacing w:val="-2"/>
                <w:sz w:val="24"/>
              </w:rPr>
              <w:t>London</w:t>
            </w:r>
          </w:p>
          <w:p w14:paraId="5E6C5988" w14:textId="77777777" w:rsidR="001F564E" w:rsidRDefault="00000000">
            <w:pPr>
              <w:pStyle w:val="TableParagraph"/>
              <w:spacing w:line="258" w:lineRule="exact"/>
              <w:rPr>
                <w:sz w:val="24"/>
              </w:rPr>
            </w:pPr>
            <w:r>
              <w:rPr>
                <w:sz w:val="24"/>
              </w:rPr>
              <w:t>E1</w:t>
            </w:r>
            <w:r>
              <w:rPr>
                <w:spacing w:val="-2"/>
                <w:sz w:val="24"/>
              </w:rPr>
              <w:t xml:space="preserve"> </w:t>
            </w:r>
            <w:r>
              <w:rPr>
                <w:spacing w:val="-5"/>
                <w:sz w:val="24"/>
              </w:rPr>
              <w:t>2ES</w:t>
            </w:r>
          </w:p>
        </w:tc>
        <w:tc>
          <w:tcPr>
            <w:tcW w:w="2074" w:type="dxa"/>
          </w:tcPr>
          <w:p w14:paraId="7DB39D48" w14:textId="77777777" w:rsidR="001F564E" w:rsidRDefault="00000000">
            <w:pPr>
              <w:pStyle w:val="TableParagraph"/>
              <w:spacing w:line="274" w:lineRule="exact"/>
              <w:ind w:left="106"/>
              <w:rPr>
                <w:sz w:val="24"/>
              </w:rPr>
            </w:pPr>
            <w:r>
              <w:rPr>
                <w:spacing w:val="-4"/>
                <w:sz w:val="24"/>
              </w:rPr>
              <w:t>8285</w:t>
            </w:r>
          </w:p>
        </w:tc>
      </w:tr>
      <w:tr w:rsidR="001F564E" w14:paraId="54F6D390" w14:textId="77777777">
        <w:trPr>
          <w:trHeight w:val="1932"/>
        </w:trPr>
        <w:tc>
          <w:tcPr>
            <w:tcW w:w="2504" w:type="dxa"/>
          </w:tcPr>
          <w:p w14:paraId="672C4A50" w14:textId="77777777" w:rsidR="001F564E" w:rsidRDefault="00000000">
            <w:pPr>
              <w:pStyle w:val="TableParagraph"/>
              <w:spacing w:line="274" w:lineRule="exact"/>
              <w:ind w:left="108"/>
              <w:rPr>
                <w:sz w:val="24"/>
              </w:rPr>
            </w:pPr>
            <w:r>
              <w:rPr>
                <w:sz w:val="24"/>
              </w:rPr>
              <w:t>St</w:t>
            </w:r>
            <w:r>
              <w:rPr>
                <w:spacing w:val="-3"/>
                <w:sz w:val="24"/>
              </w:rPr>
              <w:t xml:space="preserve"> </w:t>
            </w:r>
            <w:r>
              <w:rPr>
                <w:sz w:val="24"/>
              </w:rPr>
              <w:t>George’s</w:t>
            </w:r>
            <w:r>
              <w:rPr>
                <w:spacing w:val="-3"/>
                <w:sz w:val="24"/>
              </w:rPr>
              <w:t xml:space="preserve"> </w:t>
            </w:r>
            <w:r>
              <w:rPr>
                <w:spacing w:val="-2"/>
                <w:sz w:val="24"/>
              </w:rPr>
              <w:t>Hospital</w:t>
            </w:r>
          </w:p>
        </w:tc>
        <w:tc>
          <w:tcPr>
            <w:tcW w:w="5167" w:type="dxa"/>
          </w:tcPr>
          <w:p w14:paraId="292BC830" w14:textId="77777777" w:rsidR="001F564E" w:rsidRDefault="00000000">
            <w:pPr>
              <w:pStyle w:val="TableParagraph"/>
              <w:spacing w:line="274" w:lineRule="exact"/>
              <w:rPr>
                <w:sz w:val="24"/>
              </w:rPr>
            </w:pPr>
            <w:r>
              <w:rPr>
                <w:sz w:val="24"/>
              </w:rPr>
              <w:t>Department</w:t>
            </w:r>
            <w:r>
              <w:rPr>
                <w:spacing w:val="-12"/>
                <w:sz w:val="24"/>
              </w:rPr>
              <w:t xml:space="preserve"> </w:t>
            </w:r>
            <w:r>
              <w:rPr>
                <w:sz w:val="24"/>
              </w:rPr>
              <w:t>of</w:t>
            </w:r>
            <w:r>
              <w:rPr>
                <w:spacing w:val="-10"/>
                <w:sz w:val="24"/>
              </w:rPr>
              <w:t xml:space="preserve"> </w:t>
            </w:r>
            <w:r>
              <w:rPr>
                <w:spacing w:val="-2"/>
                <w:sz w:val="24"/>
              </w:rPr>
              <w:t>Microbiology</w:t>
            </w:r>
          </w:p>
          <w:p w14:paraId="0FABAD36" w14:textId="77777777" w:rsidR="001F564E" w:rsidRDefault="00000000">
            <w:pPr>
              <w:pStyle w:val="TableParagraph"/>
              <w:rPr>
                <w:sz w:val="24"/>
              </w:rPr>
            </w:pPr>
            <w:r>
              <w:rPr>
                <w:sz w:val="24"/>
              </w:rPr>
              <w:t>St</w:t>
            </w:r>
            <w:r>
              <w:rPr>
                <w:spacing w:val="-10"/>
                <w:sz w:val="24"/>
              </w:rPr>
              <w:t xml:space="preserve"> </w:t>
            </w:r>
            <w:r>
              <w:rPr>
                <w:sz w:val="24"/>
              </w:rPr>
              <w:t>George’s</w:t>
            </w:r>
            <w:r>
              <w:rPr>
                <w:spacing w:val="-10"/>
                <w:sz w:val="24"/>
              </w:rPr>
              <w:t xml:space="preserve"> </w:t>
            </w:r>
            <w:r>
              <w:rPr>
                <w:sz w:val="24"/>
              </w:rPr>
              <w:t>University</w:t>
            </w:r>
            <w:r>
              <w:rPr>
                <w:spacing w:val="-8"/>
                <w:sz w:val="24"/>
              </w:rPr>
              <w:t xml:space="preserve"> </w:t>
            </w:r>
            <w:r>
              <w:rPr>
                <w:sz w:val="24"/>
              </w:rPr>
              <w:t>Hospitals</w:t>
            </w:r>
            <w:r>
              <w:rPr>
                <w:spacing w:val="-10"/>
                <w:sz w:val="24"/>
              </w:rPr>
              <w:t xml:space="preserve"> </w:t>
            </w:r>
            <w:r>
              <w:rPr>
                <w:sz w:val="24"/>
              </w:rPr>
              <w:t>NHS Foundation Trust</w:t>
            </w:r>
          </w:p>
          <w:p w14:paraId="4820A6F1" w14:textId="77777777" w:rsidR="001F564E" w:rsidRDefault="00000000">
            <w:pPr>
              <w:pStyle w:val="TableParagraph"/>
              <w:spacing w:line="270" w:lineRule="atLeast"/>
              <w:ind w:right="3527"/>
              <w:rPr>
                <w:sz w:val="24"/>
              </w:rPr>
            </w:pPr>
            <w:r>
              <w:rPr>
                <w:sz w:val="24"/>
              </w:rPr>
              <w:t>Blackshaw</w:t>
            </w:r>
            <w:r>
              <w:rPr>
                <w:spacing w:val="-17"/>
                <w:sz w:val="24"/>
              </w:rPr>
              <w:t xml:space="preserve"> </w:t>
            </w:r>
            <w:r>
              <w:rPr>
                <w:sz w:val="24"/>
              </w:rPr>
              <w:t xml:space="preserve">Rd </w:t>
            </w:r>
            <w:r>
              <w:rPr>
                <w:spacing w:val="-2"/>
                <w:sz w:val="24"/>
              </w:rPr>
              <w:t>Tooting London</w:t>
            </w:r>
            <w:r>
              <w:rPr>
                <w:spacing w:val="80"/>
                <w:sz w:val="24"/>
              </w:rPr>
              <w:t xml:space="preserve"> </w:t>
            </w:r>
            <w:r>
              <w:rPr>
                <w:sz w:val="24"/>
              </w:rPr>
              <w:t>SW17 0QT</w:t>
            </w:r>
          </w:p>
        </w:tc>
        <w:tc>
          <w:tcPr>
            <w:tcW w:w="2074" w:type="dxa"/>
          </w:tcPr>
          <w:p w14:paraId="27B1397A" w14:textId="77777777" w:rsidR="001F564E" w:rsidRDefault="00000000">
            <w:pPr>
              <w:pStyle w:val="TableParagraph"/>
              <w:spacing w:line="274" w:lineRule="exact"/>
              <w:ind w:left="106"/>
              <w:rPr>
                <w:sz w:val="24"/>
              </w:rPr>
            </w:pPr>
            <w:r>
              <w:rPr>
                <w:spacing w:val="-4"/>
                <w:sz w:val="24"/>
              </w:rPr>
              <w:t>9810</w:t>
            </w:r>
          </w:p>
        </w:tc>
      </w:tr>
      <w:tr w:rsidR="001F564E" w14:paraId="61E31475" w14:textId="77777777">
        <w:trPr>
          <w:trHeight w:val="830"/>
        </w:trPr>
        <w:tc>
          <w:tcPr>
            <w:tcW w:w="2504" w:type="dxa"/>
          </w:tcPr>
          <w:p w14:paraId="1C1F17C7" w14:textId="77777777" w:rsidR="001F564E" w:rsidRDefault="00000000">
            <w:pPr>
              <w:pStyle w:val="TableParagraph"/>
              <w:ind w:left="108"/>
              <w:rPr>
                <w:sz w:val="24"/>
              </w:rPr>
            </w:pPr>
            <w:r>
              <w:rPr>
                <w:sz w:val="24"/>
              </w:rPr>
              <w:t>The</w:t>
            </w:r>
            <w:r>
              <w:rPr>
                <w:spacing w:val="-17"/>
                <w:sz w:val="24"/>
              </w:rPr>
              <w:t xml:space="preserve"> </w:t>
            </w:r>
            <w:r>
              <w:rPr>
                <w:sz w:val="24"/>
              </w:rPr>
              <w:t xml:space="preserve">Doctors </w:t>
            </w:r>
            <w:r>
              <w:rPr>
                <w:spacing w:val="-2"/>
                <w:sz w:val="24"/>
              </w:rPr>
              <w:t>Laboratory</w:t>
            </w:r>
          </w:p>
        </w:tc>
        <w:tc>
          <w:tcPr>
            <w:tcW w:w="5167" w:type="dxa"/>
          </w:tcPr>
          <w:p w14:paraId="6FDFE650" w14:textId="77777777" w:rsidR="001F564E" w:rsidRDefault="00000000">
            <w:pPr>
              <w:pStyle w:val="TableParagraph"/>
              <w:spacing w:line="270" w:lineRule="atLeast"/>
              <w:ind w:right="2952"/>
              <w:rPr>
                <w:sz w:val="24"/>
              </w:rPr>
            </w:pPr>
            <w:r>
              <w:rPr>
                <w:sz w:val="24"/>
              </w:rPr>
              <w:t>The Halo Building</w:t>
            </w:r>
            <w:r>
              <w:rPr>
                <w:spacing w:val="80"/>
                <w:sz w:val="24"/>
              </w:rPr>
              <w:t xml:space="preserve"> </w:t>
            </w:r>
            <w:r>
              <w:rPr>
                <w:sz w:val="24"/>
              </w:rPr>
              <w:t xml:space="preserve">1 </w:t>
            </w:r>
            <w:proofErr w:type="spellStart"/>
            <w:r>
              <w:rPr>
                <w:sz w:val="24"/>
              </w:rPr>
              <w:t>Mabledon</w:t>
            </w:r>
            <w:proofErr w:type="spellEnd"/>
            <w:r>
              <w:rPr>
                <w:sz w:val="24"/>
              </w:rPr>
              <w:t xml:space="preserve"> Place London</w:t>
            </w:r>
            <w:r>
              <w:rPr>
                <w:spacing w:val="-17"/>
                <w:sz w:val="24"/>
              </w:rPr>
              <w:t xml:space="preserve"> </w:t>
            </w:r>
            <w:r>
              <w:rPr>
                <w:sz w:val="24"/>
              </w:rPr>
              <w:t>WC1H</w:t>
            </w:r>
            <w:r>
              <w:rPr>
                <w:spacing w:val="-17"/>
                <w:sz w:val="24"/>
              </w:rPr>
              <w:t xml:space="preserve"> </w:t>
            </w:r>
            <w:r>
              <w:rPr>
                <w:sz w:val="24"/>
              </w:rPr>
              <w:t>9AX</w:t>
            </w:r>
          </w:p>
        </w:tc>
        <w:tc>
          <w:tcPr>
            <w:tcW w:w="2074" w:type="dxa"/>
          </w:tcPr>
          <w:p w14:paraId="7B936DAA" w14:textId="77777777" w:rsidR="001F564E" w:rsidRDefault="00000000">
            <w:pPr>
              <w:pStyle w:val="TableParagraph"/>
              <w:ind w:left="106"/>
              <w:rPr>
                <w:sz w:val="24"/>
              </w:rPr>
            </w:pPr>
            <w:r>
              <w:rPr>
                <w:spacing w:val="-4"/>
                <w:sz w:val="24"/>
              </w:rPr>
              <w:t>8812</w:t>
            </w:r>
          </w:p>
        </w:tc>
      </w:tr>
      <w:tr w:rsidR="001F564E" w14:paraId="2DB8E834" w14:textId="77777777">
        <w:trPr>
          <w:trHeight w:val="1656"/>
        </w:trPr>
        <w:tc>
          <w:tcPr>
            <w:tcW w:w="2504" w:type="dxa"/>
          </w:tcPr>
          <w:p w14:paraId="5F94B687" w14:textId="77777777" w:rsidR="001F564E" w:rsidRDefault="00000000">
            <w:pPr>
              <w:pStyle w:val="TableParagraph"/>
              <w:ind w:left="108" w:right="542"/>
              <w:rPr>
                <w:sz w:val="24"/>
              </w:rPr>
            </w:pPr>
            <w:r>
              <w:rPr>
                <w:spacing w:val="-2"/>
                <w:sz w:val="24"/>
              </w:rPr>
              <w:t>Toxoplasma Reference Laboratory</w:t>
            </w:r>
          </w:p>
        </w:tc>
        <w:tc>
          <w:tcPr>
            <w:tcW w:w="5167" w:type="dxa"/>
          </w:tcPr>
          <w:p w14:paraId="672B33B4" w14:textId="77777777" w:rsidR="001F564E" w:rsidRDefault="00000000">
            <w:pPr>
              <w:pStyle w:val="TableParagraph"/>
              <w:spacing w:line="274" w:lineRule="exact"/>
              <w:rPr>
                <w:sz w:val="24"/>
              </w:rPr>
            </w:pPr>
            <w:r>
              <w:rPr>
                <w:spacing w:val="-2"/>
                <w:sz w:val="24"/>
              </w:rPr>
              <w:t>Microbiology Division</w:t>
            </w:r>
          </w:p>
          <w:p w14:paraId="7F6B7859" w14:textId="77777777" w:rsidR="001F564E" w:rsidRDefault="00000000">
            <w:pPr>
              <w:pStyle w:val="TableParagraph"/>
              <w:ind w:right="1462"/>
              <w:rPr>
                <w:sz w:val="24"/>
              </w:rPr>
            </w:pPr>
            <w:r>
              <w:rPr>
                <w:sz w:val="24"/>
              </w:rPr>
              <w:t>Public</w:t>
            </w:r>
            <w:r>
              <w:rPr>
                <w:spacing w:val="-8"/>
                <w:sz w:val="24"/>
              </w:rPr>
              <w:t xml:space="preserve"> </w:t>
            </w:r>
            <w:r>
              <w:rPr>
                <w:sz w:val="24"/>
              </w:rPr>
              <w:t>Health</w:t>
            </w:r>
            <w:r>
              <w:rPr>
                <w:spacing w:val="-14"/>
                <w:sz w:val="24"/>
              </w:rPr>
              <w:t xml:space="preserve"> </w:t>
            </w:r>
            <w:r>
              <w:rPr>
                <w:sz w:val="24"/>
              </w:rPr>
              <w:t>Wales</w:t>
            </w:r>
            <w:r>
              <w:rPr>
                <w:spacing w:val="-8"/>
                <w:sz w:val="24"/>
              </w:rPr>
              <w:t xml:space="preserve"> </w:t>
            </w:r>
            <w:r>
              <w:rPr>
                <w:sz w:val="24"/>
              </w:rPr>
              <w:t>NHS</w:t>
            </w:r>
            <w:r>
              <w:rPr>
                <w:spacing w:val="-8"/>
                <w:sz w:val="24"/>
              </w:rPr>
              <w:t xml:space="preserve"> </w:t>
            </w:r>
            <w:r>
              <w:rPr>
                <w:sz w:val="24"/>
              </w:rPr>
              <w:t>Trust Public Health Wales</w:t>
            </w:r>
          </w:p>
          <w:p w14:paraId="58F4E71E" w14:textId="77777777" w:rsidR="001F564E" w:rsidRDefault="00000000">
            <w:pPr>
              <w:pStyle w:val="TableParagraph"/>
              <w:ind w:right="2952"/>
              <w:rPr>
                <w:sz w:val="24"/>
              </w:rPr>
            </w:pPr>
            <w:r>
              <w:rPr>
                <w:sz w:val="24"/>
              </w:rPr>
              <w:t>Singleton</w:t>
            </w:r>
            <w:r>
              <w:rPr>
                <w:spacing w:val="-17"/>
                <w:sz w:val="24"/>
              </w:rPr>
              <w:t xml:space="preserve"> </w:t>
            </w:r>
            <w:r>
              <w:rPr>
                <w:sz w:val="24"/>
              </w:rPr>
              <w:t xml:space="preserve">Hospital </w:t>
            </w:r>
            <w:r>
              <w:rPr>
                <w:spacing w:val="-2"/>
                <w:sz w:val="24"/>
              </w:rPr>
              <w:t>Swansea</w:t>
            </w:r>
          </w:p>
          <w:p w14:paraId="46533C3F" w14:textId="77777777" w:rsidR="001F564E" w:rsidRDefault="00000000">
            <w:pPr>
              <w:pStyle w:val="TableParagraph"/>
              <w:spacing w:line="258" w:lineRule="exact"/>
              <w:rPr>
                <w:sz w:val="24"/>
              </w:rPr>
            </w:pPr>
            <w:r>
              <w:rPr>
                <w:sz w:val="24"/>
              </w:rPr>
              <w:t>SA2</w:t>
            </w:r>
            <w:r>
              <w:rPr>
                <w:spacing w:val="-4"/>
                <w:sz w:val="24"/>
              </w:rPr>
              <w:t xml:space="preserve"> </w:t>
            </w:r>
            <w:r>
              <w:rPr>
                <w:spacing w:val="-5"/>
                <w:sz w:val="24"/>
              </w:rPr>
              <w:t>8QA</w:t>
            </w:r>
          </w:p>
        </w:tc>
        <w:tc>
          <w:tcPr>
            <w:tcW w:w="2074" w:type="dxa"/>
          </w:tcPr>
          <w:p w14:paraId="023B0845" w14:textId="77777777" w:rsidR="001F564E" w:rsidRDefault="00000000">
            <w:pPr>
              <w:pStyle w:val="TableParagraph"/>
              <w:spacing w:line="274" w:lineRule="exact"/>
              <w:ind w:left="106"/>
              <w:rPr>
                <w:sz w:val="24"/>
              </w:rPr>
            </w:pPr>
            <w:r>
              <w:rPr>
                <w:spacing w:val="-4"/>
                <w:sz w:val="24"/>
              </w:rPr>
              <w:t>9510</w:t>
            </w:r>
          </w:p>
        </w:tc>
      </w:tr>
      <w:tr w:rsidR="001F564E" w14:paraId="4B4FD115" w14:textId="77777777">
        <w:trPr>
          <w:trHeight w:val="1655"/>
        </w:trPr>
        <w:tc>
          <w:tcPr>
            <w:tcW w:w="2504" w:type="dxa"/>
          </w:tcPr>
          <w:p w14:paraId="29B0E205" w14:textId="77777777" w:rsidR="001F564E" w:rsidRDefault="00000000">
            <w:pPr>
              <w:pStyle w:val="TableParagraph"/>
              <w:ind w:left="108" w:right="622"/>
              <w:rPr>
                <w:sz w:val="24"/>
              </w:rPr>
            </w:pPr>
            <w:proofErr w:type="spellStart"/>
            <w:r>
              <w:rPr>
                <w:sz w:val="24"/>
              </w:rPr>
              <w:t>Synnovis</w:t>
            </w:r>
            <w:proofErr w:type="spellEnd"/>
            <w:r>
              <w:rPr>
                <w:sz w:val="24"/>
              </w:rPr>
              <w:t>,</w:t>
            </w:r>
            <w:r>
              <w:rPr>
                <w:spacing w:val="-17"/>
                <w:sz w:val="24"/>
              </w:rPr>
              <w:t xml:space="preserve"> </w:t>
            </w:r>
            <w:r>
              <w:rPr>
                <w:sz w:val="24"/>
              </w:rPr>
              <w:t>King’s College</w:t>
            </w:r>
            <w:r>
              <w:rPr>
                <w:spacing w:val="-6"/>
                <w:sz w:val="24"/>
              </w:rPr>
              <w:t xml:space="preserve"> </w:t>
            </w:r>
            <w:r>
              <w:rPr>
                <w:spacing w:val="-2"/>
                <w:sz w:val="24"/>
              </w:rPr>
              <w:t>Hospital</w:t>
            </w:r>
          </w:p>
        </w:tc>
        <w:tc>
          <w:tcPr>
            <w:tcW w:w="5167" w:type="dxa"/>
          </w:tcPr>
          <w:p w14:paraId="01DB9D1B" w14:textId="77777777" w:rsidR="001F564E" w:rsidRDefault="00000000">
            <w:pPr>
              <w:pStyle w:val="TableParagraph"/>
              <w:ind w:right="114"/>
              <w:rPr>
                <w:sz w:val="24"/>
              </w:rPr>
            </w:pPr>
            <w:r>
              <w:rPr>
                <w:sz w:val="24"/>
              </w:rPr>
              <w:t>South London Specialist Virology Centre King's</w:t>
            </w:r>
            <w:r>
              <w:rPr>
                <w:spacing w:val="-8"/>
                <w:sz w:val="24"/>
              </w:rPr>
              <w:t xml:space="preserve"> </w:t>
            </w:r>
            <w:r>
              <w:rPr>
                <w:sz w:val="24"/>
              </w:rPr>
              <w:t>College</w:t>
            </w:r>
            <w:r>
              <w:rPr>
                <w:spacing w:val="-8"/>
                <w:sz w:val="24"/>
              </w:rPr>
              <w:t xml:space="preserve"> </w:t>
            </w:r>
            <w:r>
              <w:rPr>
                <w:sz w:val="24"/>
              </w:rPr>
              <w:t>Hospital</w:t>
            </w:r>
            <w:r>
              <w:rPr>
                <w:spacing w:val="-8"/>
                <w:sz w:val="24"/>
              </w:rPr>
              <w:t xml:space="preserve"> </w:t>
            </w:r>
            <w:r>
              <w:rPr>
                <w:sz w:val="24"/>
              </w:rPr>
              <w:t>NHS</w:t>
            </w:r>
            <w:r>
              <w:rPr>
                <w:spacing w:val="-8"/>
                <w:sz w:val="24"/>
              </w:rPr>
              <w:t xml:space="preserve"> </w:t>
            </w:r>
            <w:r>
              <w:rPr>
                <w:sz w:val="24"/>
              </w:rPr>
              <w:t>Foundation</w:t>
            </w:r>
            <w:r>
              <w:rPr>
                <w:spacing w:val="-10"/>
                <w:sz w:val="24"/>
              </w:rPr>
              <w:t xml:space="preserve"> </w:t>
            </w:r>
            <w:r>
              <w:rPr>
                <w:sz w:val="24"/>
              </w:rPr>
              <w:t>Trust Department of Liver Pathology</w:t>
            </w:r>
          </w:p>
          <w:p w14:paraId="6126CCA1" w14:textId="77777777" w:rsidR="001F564E" w:rsidRDefault="00000000">
            <w:pPr>
              <w:pStyle w:val="TableParagraph"/>
              <w:ind w:right="1720"/>
              <w:rPr>
                <w:sz w:val="24"/>
              </w:rPr>
            </w:pPr>
            <w:r>
              <w:rPr>
                <w:sz w:val="24"/>
              </w:rPr>
              <w:t>Cheyne</w:t>
            </w:r>
            <w:r>
              <w:rPr>
                <w:spacing w:val="-16"/>
                <w:sz w:val="24"/>
              </w:rPr>
              <w:t xml:space="preserve"> </w:t>
            </w:r>
            <w:r>
              <w:rPr>
                <w:sz w:val="24"/>
              </w:rPr>
              <w:t>Wing,</w:t>
            </w:r>
            <w:r>
              <w:rPr>
                <w:spacing w:val="-12"/>
                <w:sz w:val="24"/>
              </w:rPr>
              <w:t xml:space="preserve"> </w:t>
            </w:r>
            <w:r>
              <w:rPr>
                <w:sz w:val="24"/>
              </w:rPr>
              <w:t>2nd</w:t>
            </w:r>
            <w:r>
              <w:rPr>
                <w:spacing w:val="-12"/>
                <w:sz w:val="24"/>
              </w:rPr>
              <w:t xml:space="preserve"> </w:t>
            </w:r>
            <w:r>
              <w:rPr>
                <w:sz w:val="24"/>
              </w:rPr>
              <w:t>Floor Denmark Hill</w:t>
            </w:r>
          </w:p>
          <w:p w14:paraId="288522B2" w14:textId="77777777" w:rsidR="001F564E" w:rsidRDefault="00000000">
            <w:pPr>
              <w:pStyle w:val="TableParagraph"/>
              <w:spacing w:line="258" w:lineRule="exact"/>
              <w:rPr>
                <w:sz w:val="24"/>
              </w:rPr>
            </w:pPr>
            <w:r>
              <w:rPr>
                <w:sz w:val="24"/>
              </w:rPr>
              <w:t>London</w:t>
            </w:r>
            <w:r>
              <w:rPr>
                <w:spacing w:val="-5"/>
                <w:sz w:val="24"/>
              </w:rPr>
              <w:t xml:space="preserve"> </w:t>
            </w:r>
            <w:r>
              <w:rPr>
                <w:sz w:val="24"/>
              </w:rPr>
              <w:t>SE5</w:t>
            </w:r>
            <w:r>
              <w:rPr>
                <w:spacing w:val="-4"/>
                <w:sz w:val="24"/>
              </w:rPr>
              <w:t xml:space="preserve"> </w:t>
            </w:r>
            <w:r>
              <w:rPr>
                <w:spacing w:val="-5"/>
                <w:sz w:val="24"/>
              </w:rPr>
              <w:t>9RS</w:t>
            </w:r>
          </w:p>
        </w:tc>
        <w:tc>
          <w:tcPr>
            <w:tcW w:w="2074" w:type="dxa"/>
          </w:tcPr>
          <w:p w14:paraId="1690C7DB" w14:textId="77777777" w:rsidR="001F564E" w:rsidRDefault="00000000">
            <w:pPr>
              <w:pStyle w:val="TableParagraph"/>
              <w:spacing w:line="274" w:lineRule="exact"/>
              <w:ind w:left="106"/>
              <w:rPr>
                <w:sz w:val="24"/>
              </w:rPr>
            </w:pPr>
            <w:r>
              <w:rPr>
                <w:spacing w:val="-4"/>
                <w:sz w:val="24"/>
              </w:rPr>
              <w:t>9863</w:t>
            </w:r>
          </w:p>
        </w:tc>
      </w:tr>
    </w:tbl>
    <w:p w14:paraId="5014F921" w14:textId="77777777" w:rsidR="001F564E" w:rsidRDefault="001F564E">
      <w:pPr>
        <w:spacing w:line="274" w:lineRule="exact"/>
        <w:rPr>
          <w:sz w:val="24"/>
        </w:rPr>
        <w:sectPr w:rsidR="001F564E">
          <w:pgSz w:w="11910" w:h="16840"/>
          <w:pgMar w:top="1440" w:right="940" w:bottom="1300" w:left="940" w:header="580" w:footer="1105" w:gutter="0"/>
          <w:cols w:space="720"/>
        </w:sectPr>
      </w:pPr>
    </w:p>
    <w:p w14:paraId="4FA65369" w14:textId="77777777" w:rsidR="001F564E" w:rsidRDefault="00000000">
      <w:pPr>
        <w:pStyle w:val="Heading1"/>
        <w:ind w:left="137"/>
      </w:pPr>
      <w:bookmarkStart w:id="41" w:name="_bookmark41"/>
      <w:bookmarkEnd w:id="41"/>
      <w:r>
        <w:rPr>
          <w:color w:val="365F91"/>
        </w:rPr>
        <w:lastRenderedPageBreak/>
        <w:t>INSTRUCTIONS</w:t>
      </w:r>
      <w:r>
        <w:rPr>
          <w:color w:val="365F91"/>
          <w:spacing w:val="-9"/>
        </w:rPr>
        <w:t xml:space="preserve"> </w:t>
      </w:r>
      <w:r>
        <w:rPr>
          <w:color w:val="365F91"/>
        </w:rPr>
        <w:t>FOR</w:t>
      </w:r>
      <w:r>
        <w:rPr>
          <w:color w:val="365F91"/>
          <w:spacing w:val="-9"/>
        </w:rPr>
        <w:t xml:space="preserve"> </w:t>
      </w:r>
      <w:r>
        <w:rPr>
          <w:color w:val="365F91"/>
          <w:spacing w:val="-2"/>
        </w:rPr>
        <w:t>PATIENTS</w:t>
      </w:r>
    </w:p>
    <w:p w14:paraId="3ADAB69E" w14:textId="77777777" w:rsidR="001F564E" w:rsidRDefault="00000000">
      <w:pPr>
        <w:pStyle w:val="BodyText"/>
        <w:rPr>
          <w:b/>
          <w:sz w:val="4"/>
        </w:rPr>
      </w:pPr>
      <w:r>
        <w:rPr>
          <w:noProof/>
        </w:rPr>
        <mc:AlternateContent>
          <mc:Choice Requires="wps">
            <w:drawing>
              <wp:anchor distT="0" distB="0" distL="0" distR="0" simplePos="0" relativeHeight="487596032" behindDoc="1" locked="0" layoutInCell="1" allowOverlap="1" wp14:anchorId="3E01CDDD" wp14:editId="60B0E74D">
                <wp:simplePos x="0" y="0"/>
                <wp:positionH relativeFrom="page">
                  <wp:posOffset>665987</wp:posOffset>
                </wp:positionH>
                <wp:positionV relativeFrom="paragraph">
                  <wp:posOffset>44636</wp:posOffset>
                </wp:positionV>
                <wp:extent cx="6229985" cy="6350"/>
                <wp:effectExtent l="0" t="0" r="0" b="0"/>
                <wp:wrapTopAndBottom/>
                <wp:docPr id="45" name="Graphic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985" cy="6350"/>
                        </a:xfrm>
                        <a:custGeom>
                          <a:avLst/>
                          <a:gdLst/>
                          <a:ahLst/>
                          <a:cxnLst/>
                          <a:rect l="l" t="t" r="r" b="b"/>
                          <a:pathLst>
                            <a:path w="6229985" h="6350">
                              <a:moveTo>
                                <a:pt x="6229858" y="0"/>
                              </a:moveTo>
                              <a:lnTo>
                                <a:pt x="0" y="0"/>
                              </a:lnTo>
                              <a:lnTo>
                                <a:pt x="0" y="6096"/>
                              </a:lnTo>
                              <a:lnTo>
                                <a:pt x="6229858" y="6096"/>
                              </a:lnTo>
                              <a:lnTo>
                                <a:pt x="6229858"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0F639196" id="Graphic 45" o:spid="_x0000_s1026" alt="&quot;&quot;" style="position:absolute;margin-left:52.45pt;margin-top:3.5pt;width:490.55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62299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ynkJQIAAL0EAAAOAAAAZHJzL2Uyb0RvYy54bWysVMFu2zAMvQ/YPwi6L05SxEiMOMXQIsOA&#13;&#10;oivQFDsrshwbk01NVGLn70fJVmpspw27SJT5RD0+kt7e941mF2Wxhjbni9mcM9VKKOr2lPO3w/7T&#13;&#10;mjN0oi2Ehlbl/KqQ3+8+fth2JlNLqEAXyjIK0mLWmZxXzpksSVBWqhE4A6NacpZgG+HoaE9JYUVH&#13;&#10;0RudLOfzNOnAFsaCVIj09XFw8l2IX5ZKum9licoxnXPi5sJqw3r0a7LbiuxkhalqOdIQ/8CiEXVL&#13;&#10;j95CPQon2NnWf4RqamkBoXQzCU0CZVlLFXKgbBbz37J5rYRRIRcSB81NJvx/YeXz5dW8WE8dzRPI&#13;&#10;H0iKJJ3B7ObxBxwxfWkbjyXirA8qXm8qqt4xSR/T5XKzWa84k+RL71ZB5ERk8a48o/uiIMQRlyd0&#13;&#10;Qw2KaIkqWrJvo2mpkr6GOtTQcUY1tJxRDY9DDY1w/p4n503WTYhUIw/vbOCiDhBgzqfg2a5X1KUx&#13;&#10;EWL6jtHtFEsNNEFFX9xNiDdg0vkm9bwoWHTHfYBNn/0rcFQzhpMaUA0v+bzDkzct6Pmp2gi6Lva1&#13;&#10;1j59tKfjg7bsIkjWu3S13yxGxhNY6ISh+L4NjlBcXyzraF5yjj/PwirO9NeWGtIPVzRsNI7RsE4/&#13;&#10;QBjBoLxFd+i/C2uYITPnjnrnGWK7iyy2BfH3gAHrb7bw+eygrH3PBG4Do/FAMxLyH+fZD+H0HFDv&#13;&#10;f53dLwAAAP//AwBQSwMEFAAGAAgAAAAhABWU/73fAAAADQEAAA8AAABkcnMvZG93bnJldi54bWxM&#13;&#10;T8tOwzAQvCPxD9YicUHUpqIlTeNUCASXnmj7AdvYeYh4HdluGvh6tid6We1odudRbCbXi9GG2HnS&#13;&#10;8DRTICxV3nTUaDjsPx4zEDEhGew9WQ0/NsKmvL0pMDf+TF923KVGsAjFHDW0KQ25lLFqrcM484Ml&#13;&#10;5mofHCaGoZEm4JnFXS/nSi2lw47YocXBvrW2+t6dnIbtvl7Ma0yL37p6CIdxFYZP3Gp9fze9r3m8&#13;&#10;rkEkO6X/D7h04PxQcrCjP5GJomesnld8quGFe114lS15O2rIFMiykNctyj8AAAD//wMAUEsBAi0A&#13;&#10;FAAGAAgAAAAhALaDOJL+AAAA4QEAABMAAAAAAAAAAAAAAAAAAAAAAFtDb250ZW50X1R5cGVzXS54&#13;&#10;bWxQSwECLQAUAAYACAAAACEAOP0h/9YAAACUAQAACwAAAAAAAAAAAAAAAAAvAQAAX3JlbHMvLnJl&#13;&#10;bHNQSwECLQAUAAYACAAAACEAp0cp5CUCAAC9BAAADgAAAAAAAAAAAAAAAAAuAgAAZHJzL2Uyb0Rv&#13;&#10;Yy54bWxQSwECLQAUAAYACAAAACEAFZT/vd8AAAANAQAADwAAAAAAAAAAAAAAAAB/BAAAZHJzL2Rv&#13;&#10;d25yZXYueG1sUEsFBgAAAAAEAAQA8wAAAIsFAAAAAA==&#13;&#10;" path="m6229858,l,,,6096r6229858,l6229858,xe" fillcolor="#365f91" stroked="f">
                <v:path arrowok="t"/>
                <w10:wrap type="topAndBottom" anchorx="page"/>
              </v:shape>
            </w:pict>
          </mc:Fallback>
        </mc:AlternateContent>
      </w:r>
    </w:p>
    <w:p w14:paraId="739C8C35" w14:textId="77777777" w:rsidR="001F564E" w:rsidRDefault="001F564E">
      <w:pPr>
        <w:pStyle w:val="BodyText"/>
        <w:spacing w:before="55"/>
        <w:rPr>
          <w:b/>
        </w:rPr>
      </w:pPr>
    </w:p>
    <w:p w14:paraId="57BBD207" w14:textId="77777777" w:rsidR="001F564E" w:rsidRDefault="00000000">
      <w:pPr>
        <w:pStyle w:val="Heading3"/>
        <w:ind w:left="137"/>
      </w:pPr>
      <w:bookmarkStart w:id="42" w:name="_bookmark42"/>
      <w:bookmarkEnd w:id="42"/>
      <w:r>
        <w:t>How</w:t>
      </w:r>
      <w:r>
        <w:rPr>
          <w:spacing w:val="-17"/>
        </w:rPr>
        <w:t xml:space="preserve"> </w:t>
      </w:r>
      <w:r>
        <w:t>to</w:t>
      </w:r>
      <w:r>
        <w:rPr>
          <w:spacing w:val="-17"/>
        </w:rPr>
        <w:t xml:space="preserve"> </w:t>
      </w:r>
      <w:r>
        <w:t>collect</w:t>
      </w:r>
      <w:r>
        <w:rPr>
          <w:spacing w:val="-16"/>
        </w:rPr>
        <w:t xml:space="preserve"> </w:t>
      </w:r>
      <w:r>
        <w:t>urine</w:t>
      </w:r>
      <w:r>
        <w:rPr>
          <w:spacing w:val="-17"/>
        </w:rPr>
        <w:t xml:space="preserve"> </w:t>
      </w:r>
      <w:r>
        <w:t>for</w:t>
      </w:r>
      <w:r>
        <w:rPr>
          <w:spacing w:val="-16"/>
        </w:rPr>
        <w:t xml:space="preserve"> </w:t>
      </w:r>
      <w:r>
        <w:rPr>
          <w:spacing w:val="-2"/>
        </w:rPr>
        <w:t>culture</w:t>
      </w:r>
    </w:p>
    <w:p w14:paraId="5B752B49" w14:textId="77777777" w:rsidR="001F564E" w:rsidRDefault="00000000">
      <w:pPr>
        <w:pStyle w:val="BodyText"/>
        <w:spacing w:before="188" w:line="276" w:lineRule="auto"/>
        <w:ind w:left="137"/>
      </w:pPr>
      <w:r>
        <w:t>Collect</w:t>
      </w:r>
      <w:r>
        <w:rPr>
          <w:spacing w:val="40"/>
        </w:rPr>
        <w:t xml:space="preserve"> </w:t>
      </w:r>
      <w:r>
        <w:t>urine</w:t>
      </w:r>
      <w:r>
        <w:rPr>
          <w:spacing w:val="40"/>
        </w:rPr>
        <w:t xml:space="preserve"> </w:t>
      </w:r>
      <w:r>
        <w:t>sample</w:t>
      </w:r>
      <w:r>
        <w:rPr>
          <w:spacing w:val="38"/>
        </w:rPr>
        <w:t xml:space="preserve"> </w:t>
      </w:r>
      <w:r>
        <w:t>using</w:t>
      </w:r>
      <w:r>
        <w:rPr>
          <w:spacing w:val="39"/>
        </w:rPr>
        <w:t xml:space="preserve"> </w:t>
      </w:r>
      <w:r>
        <w:t>the</w:t>
      </w:r>
      <w:r>
        <w:rPr>
          <w:spacing w:val="40"/>
        </w:rPr>
        <w:t xml:space="preserve"> </w:t>
      </w:r>
      <w:r>
        <w:t>collection</w:t>
      </w:r>
      <w:r>
        <w:rPr>
          <w:spacing w:val="40"/>
        </w:rPr>
        <w:t xml:space="preserve"> </w:t>
      </w:r>
      <w:r>
        <w:t>cup</w:t>
      </w:r>
      <w:r>
        <w:rPr>
          <w:spacing w:val="40"/>
        </w:rPr>
        <w:t xml:space="preserve"> </w:t>
      </w:r>
      <w:r>
        <w:t>provided</w:t>
      </w:r>
      <w:r>
        <w:rPr>
          <w:spacing w:val="40"/>
        </w:rPr>
        <w:t xml:space="preserve"> </w:t>
      </w:r>
      <w:r>
        <w:t>(preferably</w:t>
      </w:r>
      <w:r>
        <w:rPr>
          <w:spacing w:val="38"/>
        </w:rPr>
        <w:t xml:space="preserve"> </w:t>
      </w:r>
      <w:r>
        <w:t>mid-stream,</w:t>
      </w:r>
      <w:r>
        <w:rPr>
          <w:spacing w:val="40"/>
        </w:rPr>
        <w:t xml:space="preserve"> </w:t>
      </w:r>
      <w:r>
        <w:t>DO</w:t>
      </w:r>
      <w:r>
        <w:rPr>
          <w:spacing w:val="40"/>
        </w:rPr>
        <w:t xml:space="preserve"> </w:t>
      </w:r>
      <w:r>
        <w:t>NOT collect first or last part of urine).</w:t>
      </w:r>
    </w:p>
    <w:p w14:paraId="390A7A11" w14:textId="77777777" w:rsidR="001F564E" w:rsidRDefault="00000000">
      <w:pPr>
        <w:pStyle w:val="BodyText"/>
        <w:spacing w:before="142" w:line="400" w:lineRule="auto"/>
        <w:ind w:left="137" w:right="1908"/>
      </w:pPr>
      <w:r>
        <w:t>Remove</w:t>
      </w:r>
      <w:r>
        <w:rPr>
          <w:spacing w:val="-3"/>
        </w:rPr>
        <w:t xml:space="preserve"> </w:t>
      </w:r>
      <w:r>
        <w:t>cap</w:t>
      </w:r>
      <w:r>
        <w:rPr>
          <w:spacing w:val="-5"/>
        </w:rPr>
        <w:t xml:space="preserve"> </w:t>
      </w:r>
      <w:r>
        <w:t>from</w:t>
      </w:r>
      <w:r>
        <w:rPr>
          <w:spacing w:val="-2"/>
        </w:rPr>
        <w:t xml:space="preserve"> </w:t>
      </w:r>
      <w:r>
        <w:t>tube</w:t>
      </w:r>
      <w:r>
        <w:rPr>
          <w:spacing w:val="-5"/>
        </w:rPr>
        <w:t xml:space="preserve"> </w:t>
      </w:r>
      <w:r>
        <w:t>and</w:t>
      </w:r>
      <w:r>
        <w:rPr>
          <w:spacing w:val="-5"/>
        </w:rPr>
        <w:t xml:space="preserve"> </w:t>
      </w:r>
      <w:r>
        <w:t>pour</w:t>
      </w:r>
      <w:r>
        <w:rPr>
          <w:spacing w:val="-3"/>
        </w:rPr>
        <w:t xml:space="preserve"> </w:t>
      </w:r>
      <w:r>
        <w:t>urine</w:t>
      </w:r>
      <w:r>
        <w:rPr>
          <w:spacing w:val="-5"/>
        </w:rPr>
        <w:t xml:space="preserve"> </w:t>
      </w:r>
      <w:r>
        <w:t>from</w:t>
      </w:r>
      <w:r>
        <w:rPr>
          <w:spacing w:val="-4"/>
        </w:rPr>
        <w:t xml:space="preserve"> </w:t>
      </w:r>
      <w:r>
        <w:t>collection</w:t>
      </w:r>
      <w:r>
        <w:rPr>
          <w:spacing w:val="-3"/>
        </w:rPr>
        <w:t xml:space="preserve"> </w:t>
      </w:r>
      <w:r>
        <w:t>cup</w:t>
      </w:r>
      <w:r>
        <w:rPr>
          <w:spacing w:val="-3"/>
        </w:rPr>
        <w:t xml:space="preserve"> </w:t>
      </w:r>
      <w:r>
        <w:t>into</w:t>
      </w:r>
      <w:r>
        <w:rPr>
          <w:spacing w:val="-2"/>
        </w:rPr>
        <w:t xml:space="preserve"> </w:t>
      </w:r>
      <w:r>
        <w:t>tube. Replace cap on tube securing tightly, dispose of collection cup.</w:t>
      </w:r>
    </w:p>
    <w:p w14:paraId="61F9C341" w14:textId="77777777" w:rsidR="001F564E" w:rsidRDefault="00000000">
      <w:pPr>
        <w:pStyle w:val="BodyText"/>
        <w:spacing w:before="3" w:line="276" w:lineRule="auto"/>
        <w:ind w:left="137" w:right="143"/>
        <w:jc w:val="both"/>
      </w:pPr>
      <w:r>
        <w:t>Ensure that the container is correctly labelled with forename, surname, date of birth, NHS number</w:t>
      </w:r>
      <w:r>
        <w:rPr>
          <w:spacing w:val="-1"/>
        </w:rPr>
        <w:t xml:space="preserve"> </w:t>
      </w:r>
      <w:r>
        <w:t>/ hospital number</w:t>
      </w:r>
      <w:r>
        <w:rPr>
          <w:spacing w:val="-1"/>
        </w:rPr>
        <w:t xml:space="preserve"> </w:t>
      </w:r>
      <w:r>
        <w:t>and the date that the sample was taken.</w:t>
      </w:r>
      <w:r>
        <w:rPr>
          <w:spacing w:val="-2"/>
        </w:rPr>
        <w:t xml:space="preserve"> </w:t>
      </w:r>
      <w:r>
        <w:t>Please ensure if request form is required, that this is completed with all patient identifiers and accompanies sample.</w:t>
      </w:r>
    </w:p>
    <w:p w14:paraId="45C46FBA" w14:textId="77777777" w:rsidR="001F564E" w:rsidRDefault="00000000">
      <w:pPr>
        <w:pStyle w:val="BodyText"/>
        <w:spacing w:before="143" w:line="278" w:lineRule="auto"/>
        <w:ind w:left="137" w:right="132"/>
        <w:jc w:val="both"/>
      </w:pPr>
      <w:r>
        <w:t>Return sample in tube to your GP / Hospital as soon as possible. The GP will then forward the sample to the Pathology laboratory for analysis.</w:t>
      </w:r>
    </w:p>
    <w:p w14:paraId="1BFF079E" w14:textId="77777777" w:rsidR="001F564E" w:rsidRDefault="001F564E">
      <w:pPr>
        <w:pStyle w:val="BodyText"/>
        <w:spacing w:before="139"/>
      </w:pPr>
    </w:p>
    <w:p w14:paraId="21D3F218" w14:textId="77777777" w:rsidR="001F564E" w:rsidRDefault="00000000">
      <w:pPr>
        <w:ind w:left="137"/>
        <w:rPr>
          <w:b/>
          <w:sz w:val="24"/>
        </w:rPr>
      </w:pPr>
      <w:bookmarkStart w:id="43" w:name="_bookmark43"/>
      <w:bookmarkEnd w:id="43"/>
      <w:r>
        <w:rPr>
          <w:b/>
          <w:spacing w:val="-2"/>
          <w:sz w:val="24"/>
        </w:rPr>
        <w:t>How</w:t>
      </w:r>
      <w:r>
        <w:rPr>
          <w:b/>
          <w:spacing w:val="-7"/>
          <w:sz w:val="24"/>
        </w:rPr>
        <w:t xml:space="preserve"> </w:t>
      </w:r>
      <w:r>
        <w:rPr>
          <w:b/>
          <w:spacing w:val="-2"/>
          <w:sz w:val="24"/>
        </w:rPr>
        <w:t>to</w:t>
      </w:r>
      <w:r>
        <w:rPr>
          <w:b/>
          <w:spacing w:val="-12"/>
          <w:sz w:val="24"/>
        </w:rPr>
        <w:t xml:space="preserve"> </w:t>
      </w:r>
      <w:r>
        <w:rPr>
          <w:b/>
          <w:spacing w:val="-2"/>
          <w:sz w:val="24"/>
        </w:rPr>
        <w:t>take</w:t>
      </w:r>
      <w:r>
        <w:rPr>
          <w:b/>
          <w:spacing w:val="-10"/>
          <w:sz w:val="24"/>
        </w:rPr>
        <w:t xml:space="preserve"> </w:t>
      </w:r>
      <w:r>
        <w:rPr>
          <w:b/>
          <w:spacing w:val="-2"/>
          <w:sz w:val="24"/>
        </w:rPr>
        <w:t>a</w:t>
      </w:r>
      <w:r>
        <w:rPr>
          <w:b/>
          <w:spacing w:val="-11"/>
          <w:sz w:val="24"/>
        </w:rPr>
        <w:t xml:space="preserve"> </w:t>
      </w:r>
      <w:r>
        <w:rPr>
          <w:b/>
          <w:spacing w:val="-2"/>
          <w:sz w:val="24"/>
        </w:rPr>
        <w:t>sample</w:t>
      </w:r>
      <w:r>
        <w:rPr>
          <w:b/>
          <w:spacing w:val="-10"/>
          <w:sz w:val="24"/>
        </w:rPr>
        <w:t xml:space="preserve"> </w:t>
      </w:r>
      <w:r>
        <w:rPr>
          <w:b/>
          <w:spacing w:val="-2"/>
          <w:sz w:val="24"/>
        </w:rPr>
        <w:t>for</w:t>
      </w:r>
      <w:r>
        <w:rPr>
          <w:b/>
          <w:spacing w:val="-10"/>
          <w:sz w:val="24"/>
        </w:rPr>
        <w:t xml:space="preserve"> </w:t>
      </w:r>
      <w:r>
        <w:rPr>
          <w:b/>
          <w:spacing w:val="-2"/>
          <w:sz w:val="24"/>
        </w:rPr>
        <w:t>threadworm</w:t>
      </w:r>
      <w:r>
        <w:rPr>
          <w:b/>
          <w:spacing w:val="-10"/>
          <w:sz w:val="24"/>
        </w:rPr>
        <w:t xml:space="preserve"> </w:t>
      </w:r>
      <w:r>
        <w:rPr>
          <w:b/>
          <w:spacing w:val="-2"/>
          <w:sz w:val="24"/>
        </w:rPr>
        <w:t>(</w:t>
      </w:r>
      <w:r>
        <w:rPr>
          <w:b/>
          <w:i/>
          <w:spacing w:val="-2"/>
          <w:sz w:val="24"/>
        </w:rPr>
        <w:t>Enterobius</w:t>
      </w:r>
      <w:r>
        <w:rPr>
          <w:b/>
          <w:i/>
          <w:spacing w:val="-10"/>
          <w:sz w:val="24"/>
        </w:rPr>
        <w:t xml:space="preserve"> </w:t>
      </w:r>
      <w:r>
        <w:rPr>
          <w:b/>
          <w:i/>
          <w:spacing w:val="-2"/>
          <w:sz w:val="24"/>
        </w:rPr>
        <w:t>vermicularis</w:t>
      </w:r>
      <w:r>
        <w:rPr>
          <w:b/>
          <w:spacing w:val="-2"/>
          <w:sz w:val="24"/>
        </w:rPr>
        <w:t>)</w:t>
      </w:r>
    </w:p>
    <w:p w14:paraId="5AFB5750" w14:textId="77777777" w:rsidR="001F564E" w:rsidRDefault="00000000">
      <w:pPr>
        <w:pStyle w:val="BodyText"/>
        <w:spacing w:before="185" w:line="400" w:lineRule="auto"/>
        <w:ind w:left="137" w:right="372"/>
      </w:pPr>
      <w:r>
        <w:t>It</w:t>
      </w:r>
      <w:r>
        <w:rPr>
          <w:spacing w:val="-2"/>
        </w:rPr>
        <w:t xml:space="preserve"> </w:t>
      </w:r>
      <w:r>
        <w:t>is</w:t>
      </w:r>
      <w:r>
        <w:rPr>
          <w:spacing w:val="-2"/>
        </w:rPr>
        <w:t xml:space="preserve"> </w:t>
      </w:r>
      <w:r>
        <w:t>important</w:t>
      </w:r>
      <w:r>
        <w:rPr>
          <w:spacing w:val="-2"/>
        </w:rPr>
        <w:t xml:space="preserve"> </w:t>
      </w:r>
      <w:r>
        <w:t>that</w:t>
      </w:r>
      <w:r>
        <w:rPr>
          <w:spacing w:val="-4"/>
        </w:rPr>
        <w:t xml:space="preserve"> </w:t>
      </w:r>
      <w:r>
        <w:t>the</w:t>
      </w:r>
      <w:r>
        <w:rPr>
          <w:spacing w:val="-6"/>
        </w:rPr>
        <w:t xml:space="preserve"> </w:t>
      </w:r>
      <w:r>
        <w:t>sample</w:t>
      </w:r>
      <w:r>
        <w:rPr>
          <w:spacing w:val="-2"/>
        </w:rPr>
        <w:t xml:space="preserve"> </w:t>
      </w:r>
      <w:r>
        <w:t>is</w:t>
      </w:r>
      <w:r>
        <w:rPr>
          <w:spacing w:val="-2"/>
        </w:rPr>
        <w:t xml:space="preserve"> </w:t>
      </w:r>
      <w:r>
        <w:t>taken</w:t>
      </w:r>
      <w:r>
        <w:rPr>
          <w:spacing w:val="-4"/>
        </w:rPr>
        <w:t xml:space="preserve"> </w:t>
      </w:r>
      <w:r>
        <w:t>first</w:t>
      </w:r>
      <w:r>
        <w:rPr>
          <w:spacing w:val="-4"/>
        </w:rPr>
        <w:t xml:space="preserve"> </w:t>
      </w:r>
      <w:r>
        <w:t>thing</w:t>
      </w:r>
      <w:r>
        <w:rPr>
          <w:spacing w:val="-4"/>
        </w:rPr>
        <w:t xml:space="preserve"> </w:t>
      </w:r>
      <w:r>
        <w:t>in</w:t>
      </w:r>
      <w:r>
        <w:rPr>
          <w:spacing w:val="-2"/>
        </w:rPr>
        <w:t xml:space="preserve"> </w:t>
      </w:r>
      <w:r>
        <w:t>the</w:t>
      </w:r>
      <w:r>
        <w:rPr>
          <w:spacing w:val="-4"/>
        </w:rPr>
        <w:t xml:space="preserve"> </w:t>
      </w:r>
      <w:r>
        <w:t>morning</w:t>
      </w:r>
      <w:r>
        <w:rPr>
          <w:spacing w:val="-4"/>
        </w:rPr>
        <w:t xml:space="preserve"> </w:t>
      </w:r>
      <w:r>
        <w:t>and</w:t>
      </w:r>
      <w:r>
        <w:rPr>
          <w:spacing w:val="-4"/>
        </w:rPr>
        <w:t xml:space="preserve"> </w:t>
      </w:r>
      <w:r>
        <w:t>before</w:t>
      </w:r>
      <w:r>
        <w:rPr>
          <w:spacing w:val="-5"/>
        </w:rPr>
        <w:t xml:space="preserve"> </w:t>
      </w:r>
      <w:r>
        <w:t>washing. Lightly moisten the swab in saline.</w:t>
      </w:r>
    </w:p>
    <w:p w14:paraId="775174AC" w14:textId="77777777" w:rsidR="001F564E" w:rsidRDefault="00000000">
      <w:pPr>
        <w:pStyle w:val="BodyText"/>
        <w:spacing w:before="2" w:line="400" w:lineRule="auto"/>
        <w:ind w:left="137" w:right="1908"/>
      </w:pPr>
      <w:r>
        <w:t>Swab</w:t>
      </w:r>
      <w:r>
        <w:rPr>
          <w:spacing w:val="-3"/>
        </w:rPr>
        <w:t xml:space="preserve"> </w:t>
      </w:r>
      <w:r>
        <w:t>around</w:t>
      </w:r>
      <w:r>
        <w:rPr>
          <w:spacing w:val="-3"/>
        </w:rPr>
        <w:t xml:space="preserve"> </w:t>
      </w:r>
      <w:r>
        <w:t>the</w:t>
      </w:r>
      <w:r>
        <w:rPr>
          <w:spacing w:val="-3"/>
        </w:rPr>
        <w:t xml:space="preserve"> </w:t>
      </w:r>
      <w:r>
        <w:t>perianal</w:t>
      </w:r>
      <w:r>
        <w:rPr>
          <w:spacing w:val="-3"/>
        </w:rPr>
        <w:t xml:space="preserve"> </w:t>
      </w:r>
      <w:r>
        <w:t>area</w:t>
      </w:r>
      <w:r>
        <w:rPr>
          <w:spacing w:val="-3"/>
        </w:rPr>
        <w:t xml:space="preserve"> </w:t>
      </w:r>
      <w:r>
        <w:t>which</w:t>
      </w:r>
      <w:r>
        <w:rPr>
          <w:spacing w:val="-3"/>
        </w:rPr>
        <w:t xml:space="preserve"> </w:t>
      </w:r>
      <w:r>
        <w:t>is</w:t>
      </w:r>
      <w:r>
        <w:rPr>
          <w:spacing w:val="-3"/>
        </w:rPr>
        <w:t xml:space="preserve"> </w:t>
      </w:r>
      <w:r>
        <w:t>just</w:t>
      </w:r>
      <w:r>
        <w:rPr>
          <w:spacing w:val="-3"/>
        </w:rPr>
        <w:t xml:space="preserve"> </w:t>
      </w:r>
      <w:r>
        <w:t>at</w:t>
      </w:r>
      <w:r>
        <w:rPr>
          <w:spacing w:val="-3"/>
        </w:rPr>
        <w:t xml:space="preserve"> </w:t>
      </w:r>
      <w:r>
        <w:t>the</w:t>
      </w:r>
      <w:r>
        <w:rPr>
          <w:spacing w:val="-5"/>
        </w:rPr>
        <w:t xml:space="preserve"> </w:t>
      </w:r>
      <w:r>
        <w:t>entrance</w:t>
      </w:r>
      <w:r>
        <w:rPr>
          <w:spacing w:val="-5"/>
        </w:rPr>
        <w:t xml:space="preserve"> </w:t>
      </w:r>
      <w:r>
        <w:t>of</w:t>
      </w:r>
      <w:r>
        <w:rPr>
          <w:spacing w:val="-1"/>
        </w:rPr>
        <w:t xml:space="preserve"> </w:t>
      </w:r>
      <w:r>
        <w:t>your</w:t>
      </w:r>
      <w:r>
        <w:rPr>
          <w:spacing w:val="-6"/>
        </w:rPr>
        <w:t xml:space="preserve"> </w:t>
      </w:r>
      <w:r>
        <w:t>anus. Break off the swab into the container and replace cap finger tight.</w:t>
      </w:r>
    </w:p>
    <w:p w14:paraId="0AF5D7CF" w14:textId="77777777" w:rsidR="001F564E" w:rsidRDefault="00000000">
      <w:pPr>
        <w:pStyle w:val="BodyText"/>
        <w:spacing w:before="1" w:line="276" w:lineRule="auto"/>
        <w:ind w:left="137" w:right="140"/>
        <w:jc w:val="both"/>
      </w:pPr>
      <w:r>
        <w:t>Ensure that the container is correctly labelled with forename, surname, date of birth, NHS number</w:t>
      </w:r>
      <w:r>
        <w:rPr>
          <w:spacing w:val="-1"/>
        </w:rPr>
        <w:t xml:space="preserve"> </w:t>
      </w:r>
      <w:r>
        <w:t>/ hospital number</w:t>
      </w:r>
      <w:r>
        <w:rPr>
          <w:spacing w:val="-1"/>
        </w:rPr>
        <w:t xml:space="preserve"> </w:t>
      </w:r>
      <w:r>
        <w:t>and the date that the sample was taken.</w:t>
      </w:r>
      <w:r>
        <w:rPr>
          <w:spacing w:val="-2"/>
        </w:rPr>
        <w:t xml:space="preserve"> </w:t>
      </w:r>
      <w:r>
        <w:t>Please ensure if request form is required, that this is completed with all patient identifiers and accompanies sample.</w:t>
      </w:r>
    </w:p>
    <w:p w14:paraId="1464D447" w14:textId="77777777" w:rsidR="001F564E" w:rsidRDefault="00000000">
      <w:pPr>
        <w:pStyle w:val="BodyText"/>
        <w:spacing w:before="144" w:line="276" w:lineRule="auto"/>
        <w:ind w:left="137" w:right="143"/>
        <w:jc w:val="both"/>
      </w:pPr>
      <w:r>
        <w:t>Return</w:t>
      </w:r>
      <w:r>
        <w:rPr>
          <w:spacing w:val="-10"/>
        </w:rPr>
        <w:t xml:space="preserve"> </w:t>
      </w:r>
      <w:r>
        <w:t>the</w:t>
      </w:r>
      <w:r>
        <w:rPr>
          <w:spacing w:val="-9"/>
        </w:rPr>
        <w:t xml:space="preserve"> </w:t>
      </w:r>
      <w:r>
        <w:t>labelled</w:t>
      </w:r>
      <w:r>
        <w:rPr>
          <w:spacing w:val="-9"/>
        </w:rPr>
        <w:t xml:space="preserve"> </w:t>
      </w:r>
      <w:r>
        <w:t>container</w:t>
      </w:r>
      <w:r>
        <w:rPr>
          <w:spacing w:val="-11"/>
        </w:rPr>
        <w:t xml:space="preserve"> </w:t>
      </w:r>
      <w:r>
        <w:t>to</w:t>
      </w:r>
      <w:r>
        <w:rPr>
          <w:spacing w:val="-9"/>
        </w:rPr>
        <w:t xml:space="preserve"> </w:t>
      </w:r>
      <w:r>
        <w:t>your</w:t>
      </w:r>
      <w:r>
        <w:rPr>
          <w:spacing w:val="-11"/>
        </w:rPr>
        <w:t xml:space="preserve"> </w:t>
      </w:r>
      <w:r>
        <w:t>GP</w:t>
      </w:r>
      <w:r>
        <w:rPr>
          <w:spacing w:val="-12"/>
        </w:rPr>
        <w:t xml:space="preserve"> </w:t>
      </w:r>
      <w:r>
        <w:t>practice.</w:t>
      </w:r>
      <w:r>
        <w:rPr>
          <w:spacing w:val="-10"/>
        </w:rPr>
        <w:t xml:space="preserve"> </w:t>
      </w:r>
      <w:r>
        <w:t>The</w:t>
      </w:r>
      <w:r>
        <w:rPr>
          <w:spacing w:val="-9"/>
        </w:rPr>
        <w:t xml:space="preserve"> </w:t>
      </w:r>
      <w:r>
        <w:t>GP</w:t>
      </w:r>
      <w:r>
        <w:rPr>
          <w:spacing w:val="-10"/>
        </w:rPr>
        <w:t xml:space="preserve"> </w:t>
      </w:r>
      <w:r>
        <w:t>will</w:t>
      </w:r>
      <w:r>
        <w:rPr>
          <w:spacing w:val="-11"/>
        </w:rPr>
        <w:t xml:space="preserve"> </w:t>
      </w:r>
      <w:r>
        <w:t>then</w:t>
      </w:r>
      <w:r>
        <w:rPr>
          <w:spacing w:val="-9"/>
        </w:rPr>
        <w:t xml:space="preserve"> </w:t>
      </w:r>
      <w:r>
        <w:t>forward</w:t>
      </w:r>
      <w:r>
        <w:rPr>
          <w:spacing w:val="-10"/>
        </w:rPr>
        <w:t xml:space="preserve"> </w:t>
      </w:r>
      <w:r>
        <w:t>the</w:t>
      </w:r>
      <w:r>
        <w:rPr>
          <w:spacing w:val="-9"/>
        </w:rPr>
        <w:t xml:space="preserve"> </w:t>
      </w:r>
      <w:r>
        <w:t>sample</w:t>
      </w:r>
      <w:r>
        <w:rPr>
          <w:spacing w:val="-12"/>
        </w:rPr>
        <w:t xml:space="preserve"> </w:t>
      </w:r>
      <w:r>
        <w:t>to</w:t>
      </w:r>
      <w:r>
        <w:rPr>
          <w:spacing w:val="-9"/>
        </w:rPr>
        <w:t xml:space="preserve"> </w:t>
      </w:r>
      <w:r>
        <w:t>the Pathology laboratory for analysis.</w:t>
      </w:r>
    </w:p>
    <w:p w14:paraId="7B30647B" w14:textId="77777777" w:rsidR="001F564E" w:rsidRDefault="001F564E">
      <w:pPr>
        <w:pStyle w:val="BodyText"/>
        <w:spacing w:before="143"/>
      </w:pPr>
    </w:p>
    <w:p w14:paraId="0A8BC7D6" w14:textId="77777777" w:rsidR="001F564E" w:rsidRDefault="00000000">
      <w:pPr>
        <w:pStyle w:val="Heading3"/>
        <w:ind w:left="137"/>
      </w:pPr>
      <w:bookmarkStart w:id="44" w:name="_bookmark44"/>
      <w:bookmarkEnd w:id="44"/>
      <w:r>
        <w:t>How</w:t>
      </w:r>
      <w:r>
        <w:rPr>
          <w:spacing w:val="-16"/>
        </w:rPr>
        <w:t xml:space="preserve"> </w:t>
      </w:r>
      <w:r>
        <w:t>to</w:t>
      </w:r>
      <w:r>
        <w:rPr>
          <w:spacing w:val="-17"/>
        </w:rPr>
        <w:t xml:space="preserve"> </w:t>
      </w:r>
      <w:r>
        <w:t>collect</w:t>
      </w:r>
      <w:r>
        <w:rPr>
          <w:spacing w:val="-16"/>
        </w:rPr>
        <w:t xml:space="preserve"> </w:t>
      </w:r>
      <w:r>
        <w:t>urine</w:t>
      </w:r>
      <w:r>
        <w:rPr>
          <w:spacing w:val="-16"/>
        </w:rPr>
        <w:t xml:space="preserve"> </w:t>
      </w:r>
      <w:r>
        <w:t>for</w:t>
      </w:r>
      <w:r>
        <w:rPr>
          <w:spacing w:val="-16"/>
        </w:rPr>
        <w:t xml:space="preserve"> </w:t>
      </w:r>
      <w:r>
        <w:rPr>
          <w:spacing w:val="-5"/>
        </w:rPr>
        <w:t>TB</w:t>
      </w:r>
    </w:p>
    <w:p w14:paraId="2F7E07AD" w14:textId="77777777" w:rsidR="001F564E" w:rsidRDefault="00000000">
      <w:pPr>
        <w:pStyle w:val="BodyText"/>
        <w:spacing w:before="185" w:line="278" w:lineRule="auto"/>
        <w:ind w:left="137" w:right="143"/>
        <w:jc w:val="both"/>
      </w:pPr>
      <w:r>
        <w:t xml:space="preserve">If your </w:t>
      </w:r>
      <w:proofErr w:type="gramStart"/>
      <w:r>
        <w:t>Doctor</w:t>
      </w:r>
      <w:proofErr w:type="gramEnd"/>
      <w:r>
        <w:t xml:space="preserve"> has requested a urine test for TB, the laboratory requires 3 consecutive early morning samples of urine (EMU).</w:t>
      </w:r>
    </w:p>
    <w:p w14:paraId="10F954C3" w14:textId="77777777" w:rsidR="001F564E" w:rsidRDefault="00000000">
      <w:pPr>
        <w:pStyle w:val="BodyText"/>
        <w:spacing w:before="140"/>
        <w:ind w:left="137"/>
      </w:pPr>
      <w:bookmarkStart w:id="45" w:name="_bookmark45"/>
      <w:bookmarkEnd w:id="45"/>
      <w:r>
        <w:rPr>
          <w:spacing w:val="-4"/>
          <w:u w:val="single"/>
        </w:rPr>
        <w:t>Collecting</w:t>
      </w:r>
      <w:r>
        <w:rPr>
          <w:spacing w:val="4"/>
          <w:u w:val="single"/>
        </w:rPr>
        <w:t xml:space="preserve"> </w:t>
      </w:r>
      <w:r>
        <w:rPr>
          <w:spacing w:val="-2"/>
          <w:u w:val="single"/>
        </w:rPr>
        <w:t>urine</w:t>
      </w:r>
    </w:p>
    <w:p w14:paraId="4835794F" w14:textId="77777777" w:rsidR="001F564E" w:rsidRDefault="00000000">
      <w:pPr>
        <w:pStyle w:val="BodyText"/>
        <w:spacing w:before="185" w:line="276" w:lineRule="auto"/>
        <w:ind w:left="137" w:right="136"/>
        <w:jc w:val="both"/>
      </w:pPr>
      <w:r>
        <w:t xml:space="preserve">Your doctor may provide you with the necessary containers and labels, if not these are available from the Microbiology Department at </w:t>
      </w:r>
      <w:proofErr w:type="spellStart"/>
      <w:r>
        <w:t>Darent</w:t>
      </w:r>
      <w:proofErr w:type="spellEnd"/>
      <w:r>
        <w:t xml:space="preserve"> Valley Hospital.</w:t>
      </w:r>
    </w:p>
    <w:p w14:paraId="467B9594" w14:textId="77777777" w:rsidR="001F564E" w:rsidRDefault="00000000">
      <w:pPr>
        <w:pStyle w:val="BodyText"/>
        <w:spacing w:before="145"/>
        <w:ind w:left="137"/>
      </w:pPr>
      <w:r>
        <w:t>Collect</w:t>
      </w:r>
      <w:r>
        <w:rPr>
          <w:spacing w:val="-7"/>
        </w:rPr>
        <w:t xml:space="preserve"> </w:t>
      </w:r>
      <w:r>
        <w:t>the</w:t>
      </w:r>
      <w:r>
        <w:rPr>
          <w:spacing w:val="-6"/>
        </w:rPr>
        <w:t xml:space="preserve"> </w:t>
      </w:r>
      <w:r>
        <w:t>whole</w:t>
      </w:r>
      <w:r>
        <w:rPr>
          <w:spacing w:val="-7"/>
        </w:rPr>
        <w:t xml:space="preserve"> </w:t>
      </w:r>
      <w:r>
        <w:t>of</w:t>
      </w:r>
      <w:r>
        <w:rPr>
          <w:spacing w:val="-6"/>
        </w:rPr>
        <w:t xml:space="preserve"> </w:t>
      </w:r>
      <w:r>
        <w:t>the</w:t>
      </w:r>
      <w:r>
        <w:rPr>
          <w:spacing w:val="-8"/>
        </w:rPr>
        <w:t xml:space="preserve"> </w:t>
      </w:r>
      <w:r>
        <w:t>first</w:t>
      </w:r>
      <w:r>
        <w:rPr>
          <w:spacing w:val="-6"/>
        </w:rPr>
        <w:t xml:space="preserve"> </w:t>
      </w:r>
      <w:r>
        <w:t>urine</w:t>
      </w:r>
      <w:r>
        <w:rPr>
          <w:spacing w:val="-9"/>
        </w:rPr>
        <w:t xml:space="preserve"> </w:t>
      </w:r>
      <w:r>
        <w:t>of</w:t>
      </w:r>
      <w:r>
        <w:rPr>
          <w:spacing w:val="-6"/>
        </w:rPr>
        <w:t xml:space="preserve"> </w:t>
      </w:r>
      <w:r>
        <w:t>the</w:t>
      </w:r>
      <w:r>
        <w:rPr>
          <w:spacing w:val="-8"/>
        </w:rPr>
        <w:t xml:space="preserve"> </w:t>
      </w:r>
      <w:r>
        <w:t>day</w:t>
      </w:r>
      <w:r>
        <w:rPr>
          <w:spacing w:val="-7"/>
        </w:rPr>
        <w:t xml:space="preserve"> </w:t>
      </w:r>
      <w:r>
        <w:t>–</w:t>
      </w:r>
      <w:r>
        <w:rPr>
          <w:spacing w:val="-7"/>
        </w:rPr>
        <w:t xml:space="preserve"> </w:t>
      </w:r>
      <w:r>
        <w:t>first</w:t>
      </w:r>
      <w:r>
        <w:rPr>
          <w:spacing w:val="-6"/>
        </w:rPr>
        <w:t xml:space="preserve"> </w:t>
      </w:r>
      <w:r>
        <w:t>thing</w:t>
      </w:r>
      <w:r>
        <w:rPr>
          <w:spacing w:val="-7"/>
        </w:rPr>
        <w:t xml:space="preserve"> </w:t>
      </w:r>
      <w:r>
        <w:t>in</w:t>
      </w:r>
      <w:r>
        <w:rPr>
          <w:spacing w:val="-9"/>
        </w:rPr>
        <w:t xml:space="preserve"> </w:t>
      </w:r>
      <w:r>
        <w:t>the</w:t>
      </w:r>
      <w:r>
        <w:rPr>
          <w:spacing w:val="-8"/>
        </w:rPr>
        <w:t xml:space="preserve"> </w:t>
      </w:r>
      <w:r>
        <w:t>morning</w:t>
      </w:r>
      <w:r>
        <w:rPr>
          <w:spacing w:val="-7"/>
        </w:rPr>
        <w:t xml:space="preserve"> </w:t>
      </w:r>
      <w:r>
        <w:t>when</w:t>
      </w:r>
      <w:r>
        <w:rPr>
          <w:spacing w:val="-6"/>
        </w:rPr>
        <w:t xml:space="preserve"> </w:t>
      </w:r>
      <w:r>
        <w:t>you</w:t>
      </w:r>
      <w:r>
        <w:rPr>
          <w:spacing w:val="-7"/>
        </w:rPr>
        <w:t xml:space="preserve"> </w:t>
      </w:r>
      <w:r>
        <w:t>get</w:t>
      </w:r>
      <w:r>
        <w:rPr>
          <w:spacing w:val="-6"/>
        </w:rPr>
        <w:t xml:space="preserve"> </w:t>
      </w:r>
      <w:r>
        <w:rPr>
          <w:spacing w:val="-5"/>
        </w:rPr>
        <w:t>up.</w:t>
      </w:r>
    </w:p>
    <w:p w14:paraId="0E262C5B" w14:textId="77777777" w:rsidR="001F564E" w:rsidRDefault="00000000">
      <w:pPr>
        <w:pStyle w:val="BodyText"/>
        <w:spacing w:before="185" w:line="276" w:lineRule="auto"/>
        <w:ind w:left="137" w:right="137"/>
        <w:jc w:val="both"/>
      </w:pPr>
      <w:r>
        <w:t>You may pass the urine directly into the plastic container provided, but if this is difficult then you may do the following:</w:t>
      </w:r>
    </w:p>
    <w:p w14:paraId="69804D83" w14:textId="77777777" w:rsidR="001F564E" w:rsidRDefault="00000000">
      <w:pPr>
        <w:pStyle w:val="BodyText"/>
        <w:spacing w:before="143" w:line="278" w:lineRule="auto"/>
        <w:ind w:left="137" w:right="141"/>
        <w:jc w:val="both"/>
      </w:pPr>
      <w:r>
        <w:t>Thoroughly clean a wide-necked container (a jam jar for example) with detergent and rinse well with boiling water to remove any environmental bacteria.</w:t>
      </w:r>
      <w:r>
        <w:rPr>
          <w:spacing w:val="78"/>
        </w:rPr>
        <w:t xml:space="preserve"> </w:t>
      </w:r>
      <w:r>
        <w:t>Allow the empty container to</w:t>
      </w:r>
    </w:p>
    <w:p w14:paraId="7A2A8C1A" w14:textId="77777777" w:rsidR="001F564E" w:rsidRDefault="001F564E">
      <w:pPr>
        <w:spacing w:line="278" w:lineRule="auto"/>
        <w:jc w:val="both"/>
        <w:sectPr w:rsidR="001F564E">
          <w:pgSz w:w="11910" w:h="16840"/>
          <w:pgMar w:top="1440" w:right="940" w:bottom="1300" w:left="940" w:header="580" w:footer="1105" w:gutter="0"/>
          <w:cols w:space="720"/>
        </w:sectPr>
      </w:pPr>
    </w:p>
    <w:p w14:paraId="4D4DC8C4" w14:textId="77777777" w:rsidR="001F564E" w:rsidRDefault="00000000">
      <w:pPr>
        <w:pStyle w:val="BodyText"/>
        <w:spacing w:before="82" w:line="276" w:lineRule="auto"/>
        <w:ind w:left="137"/>
      </w:pPr>
      <w:r>
        <w:lastRenderedPageBreak/>
        <w:t>dry,</w:t>
      </w:r>
      <w:r>
        <w:rPr>
          <w:spacing w:val="-5"/>
        </w:rPr>
        <w:t xml:space="preserve"> </w:t>
      </w:r>
      <w:r>
        <w:t>if</w:t>
      </w:r>
      <w:r>
        <w:rPr>
          <w:spacing w:val="-5"/>
        </w:rPr>
        <w:t xml:space="preserve"> </w:t>
      </w:r>
      <w:r>
        <w:t>you</w:t>
      </w:r>
      <w:r>
        <w:rPr>
          <w:spacing w:val="-5"/>
        </w:rPr>
        <w:t xml:space="preserve"> </w:t>
      </w:r>
      <w:r>
        <w:t>can</w:t>
      </w:r>
      <w:r>
        <w:rPr>
          <w:spacing w:val="-7"/>
        </w:rPr>
        <w:t xml:space="preserve"> </w:t>
      </w:r>
      <w:r>
        <w:t>put</w:t>
      </w:r>
      <w:r>
        <w:rPr>
          <w:spacing w:val="-7"/>
        </w:rPr>
        <w:t xml:space="preserve"> </w:t>
      </w:r>
      <w:r>
        <w:t>a</w:t>
      </w:r>
      <w:r>
        <w:rPr>
          <w:spacing w:val="-5"/>
        </w:rPr>
        <w:t xml:space="preserve"> </w:t>
      </w:r>
      <w:r>
        <w:t>lid</w:t>
      </w:r>
      <w:r>
        <w:rPr>
          <w:spacing w:val="-8"/>
        </w:rPr>
        <w:t xml:space="preserve"> </w:t>
      </w:r>
      <w:r>
        <w:t>on</w:t>
      </w:r>
      <w:r>
        <w:rPr>
          <w:spacing w:val="-7"/>
        </w:rPr>
        <w:t xml:space="preserve"> </w:t>
      </w:r>
      <w:r>
        <w:t>this</w:t>
      </w:r>
      <w:r>
        <w:rPr>
          <w:spacing w:val="-7"/>
        </w:rPr>
        <w:t xml:space="preserve"> </w:t>
      </w:r>
      <w:r>
        <w:t>then</w:t>
      </w:r>
      <w:r>
        <w:rPr>
          <w:spacing w:val="-7"/>
        </w:rPr>
        <w:t xml:space="preserve"> </w:t>
      </w:r>
      <w:r>
        <w:t>it</w:t>
      </w:r>
      <w:r>
        <w:rPr>
          <w:spacing w:val="-5"/>
        </w:rPr>
        <w:t xml:space="preserve"> </w:t>
      </w:r>
      <w:r>
        <w:t>can</w:t>
      </w:r>
      <w:r>
        <w:rPr>
          <w:spacing w:val="-7"/>
        </w:rPr>
        <w:t xml:space="preserve"> </w:t>
      </w:r>
      <w:r>
        <w:t>be</w:t>
      </w:r>
      <w:r>
        <w:rPr>
          <w:spacing w:val="-8"/>
        </w:rPr>
        <w:t xml:space="preserve"> </w:t>
      </w:r>
      <w:r>
        <w:t>prepared</w:t>
      </w:r>
      <w:r>
        <w:rPr>
          <w:spacing w:val="-7"/>
        </w:rPr>
        <w:t xml:space="preserve"> </w:t>
      </w:r>
      <w:r>
        <w:t>the</w:t>
      </w:r>
      <w:r>
        <w:rPr>
          <w:spacing w:val="-7"/>
        </w:rPr>
        <w:t xml:space="preserve"> </w:t>
      </w:r>
      <w:r>
        <w:t>night</w:t>
      </w:r>
      <w:r>
        <w:rPr>
          <w:spacing w:val="-7"/>
        </w:rPr>
        <w:t xml:space="preserve"> </w:t>
      </w:r>
      <w:r>
        <w:t>before</w:t>
      </w:r>
      <w:r>
        <w:rPr>
          <w:spacing w:val="-5"/>
        </w:rPr>
        <w:t xml:space="preserve"> </w:t>
      </w:r>
      <w:r>
        <w:t>the</w:t>
      </w:r>
      <w:r>
        <w:rPr>
          <w:spacing w:val="-7"/>
        </w:rPr>
        <w:t xml:space="preserve"> </w:t>
      </w:r>
      <w:r>
        <w:t>sample</w:t>
      </w:r>
      <w:r>
        <w:rPr>
          <w:spacing w:val="-7"/>
        </w:rPr>
        <w:t xml:space="preserve"> </w:t>
      </w:r>
      <w:r>
        <w:t>collection. Make sure that the container has cooled down before you use it.</w:t>
      </w:r>
    </w:p>
    <w:p w14:paraId="3C1BE2B1" w14:textId="77777777" w:rsidR="001F564E" w:rsidRDefault="00000000">
      <w:pPr>
        <w:pStyle w:val="BodyText"/>
        <w:spacing w:before="143"/>
        <w:ind w:left="137"/>
      </w:pPr>
      <w:r>
        <w:t>Pass</w:t>
      </w:r>
      <w:r>
        <w:rPr>
          <w:spacing w:val="-4"/>
        </w:rPr>
        <w:t xml:space="preserve"> </w:t>
      </w:r>
      <w:r>
        <w:t>the</w:t>
      </w:r>
      <w:r>
        <w:rPr>
          <w:spacing w:val="-2"/>
        </w:rPr>
        <w:t xml:space="preserve"> </w:t>
      </w:r>
      <w:r>
        <w:t>whole</w:t>
      </w:r>
      <w:r>
        <w:rPr>
          <w:spacing w:val="-2"/>
        </w:rPr>
        <w:t xml:space="preserve"> </w:t>
      </w:r>
      <w:r>
        <w:t>of</w:t>
      </w:r>
      <w:r>
        <w:rPr>
          <w:spacing w:val="-4"/>
        </w:rPr>
        <w:t xml:space="preserve"> </w:t>
      </w:r>
      <w:r>
        <w:t>first</w:t>
      </w:r>
      <w:r>
        <w:rPr>
          <w:spacing w:val="-4"/>
        </w:rPr>
        <w:t xml:space="preserve"> </w:t>
      </w:r>
      <w:r>
        <w:t>urine</w:t>
      </w:r>
      <w:r>
        <w:rPr>
          <w:spacing w:val="-1"/>
        </w:rPr>
        <w:t xml:space="preserve"> </w:t>
      </w:r>
      <w:r>
        <w:t>of</w:t>
      </w:r>
      <w:r>
        <w:rPr>
          <w:spacing w:val="-2"/>
        </w:rPr>
        <w:t xml:space="preserve"> </w:t>
      </w:r>
      <w:r>
        <w:t>the</w:t>
      </w:r>
      <w:r>
        <w:rPr>
          <w:spacing w:val="-2"/>
        </w:rPr>
        <w:t xml:space="preserve"> </w:t>
      </w:r>
      <w:r>
        <w:t>day</w:t>
      </w:r>
      <w:r>
        <w:rPr>
          <w:spacing w:val="-5"/>
        </w:rPr>
        <w:t xml:space="preserve"> </w:t>
      </w:r>
      <w:r>
        <w:t>into</w:t>
      </w:r>
      <w:r>
        <w:rPr>
          <w:spacing w:val="-1"/>
        </w:rPr>
        <w:t xml:space="preserve"> </w:t>
      </w:r>
      <w:r>
        <w:t>this</w:t>
      </w:r>
      <w:r>
        <w:rPr>
          <w:spacing w:val="-1"/>
        </w:rPr>
        <w:t xml:space="preserve"> </w:t>
      </w:r>
      <w:r>
        <w:rPr>
          <w:spacing w:val="-2"/>
        </w:rPr>
        <w:t>container</w:t>
      </w:r>
    </w:p>
    <w:p w14:paraId="14D471D3" w14:textId="77777777" w:rsidR="001F564E" w:rsidRDefault="00000000">
      <w:pPr>
        <w:pStyle w:val="BodyText"/>
        <w:spacing w:before="185" w:line="403" w:lineRule="auto"/>
        <w:ind w:left="137" w:right="1908"/>
      </w:pPr>
      <w:r>
        <w:t>Pour</w:t>
      </w:r>
      <w:r>
        <w:rPr>
          <w:spacing w:val="-3"/>
        </w:rPr>
        <w:t xml:space="preserve"> </w:t>
      </w:r>
      <w:r>
        <w:t>the</w:t>
      </w:r>
      <w:r>
        <w:rPr>
          <w:spacing w:val="-3"/>
        </w:rPr>
        <w:t xml:space="preserve"> </w:t>
      </w:r>
      <w:r>
        <w:t>collected</w:t>
      </w:r>
      <w:r>
        <w:rPr>
          <w:spacing w:val="-5"/>
        </w:rPr>
        <w:t xml:space="preserve"> </w:t>
      </w:r>
      <w:r>
        <w:t>urine</w:t>
      </w:r>
      <w:r>
        <w:rPr>
          <w:spacing w:val="-3"/>
        </w:rPr>
        <w:t xml:space="preserve"> </w:t>
      </w:r>
      <w:r>
        <w:t>into</w:t>
      </w:r>
      <w:r>
        <w:rPr>
          <w:spacing w:val="-4"/>
        </w:rPr>
        <w:t xml:space="preserve"> </w:t>
      </w:r>
      <w:r>
        <w:t>the</w:t>
      </w:r>
      <w:r>
        <w:rPr>
          <w:spacing w:val="-3"/>
        </w:rPr>
        <w:t xml:space="preserve"> </w:t>
      </w:r>
      <w:r>
        <w:t>plastic</w:t>
      </w:r>
      <w:r>
        <w:rPr>
          <w:spacing w:val="-3"/>
        </w:rPr>
        <w:t xml:space="preserve"> </w:t>
      </w:r>
      <w:r>
        <w:t>container</w:t>
      </w:r>
      <w:r>
        <w:rPr>
          <w:spacing w:val="-3"/>
        </w:rPr>
        <w:t xml:space="preserve"> </w:t>
      </w:r>
      <w:r>
        <w:t>provided</w:t>
      </w:r>
      <w:r>
        <w:rPr>
          <w:spacing w:val="-5"/>
        </w:rPr>
        <w:t xml:space="preserve"> </w:t>
      </w:r>
      <w:r>
        <w:t>for</w:t>
      </w:r>
      <w:r>
        <w:rPr>
          <w:spacing w:val="-3"/>
        </w:rPr>
        <w:t xml:space="preserve"> </w:t>
      </w:r>
      <w:r>
        <w:t>the</w:t>
      </w:r>
      <w:r>
        <w:rPr>
          <w:spacing w:val="-3"/>
        </w:rPr>
        <w:t xml:space="preserve"> </w:t>
      </w:r>
      <w:r>
        <w:t xml:space="preserve">test. </w:t>
      </w:r>
      <w:bookmarkStart w:id="46" w:name="_bookmark46"/>
      <w:bookmarkEnd w:id="46"/>
      <w:r>
        <w:rPr>
          <w:u w:val="single"/>
        </w:rPr>
        <w:t>Labelling containers</w:t>
      </w:r>
    </w:p>
    <w:p w14:paraId="351F771B" w14:textId="77777777" w:rsidR="001F564E" w:rsidRDefault="00000000">
      <w:pPr>
        <w:pStyle w:val="BodyText"/>
        <w:spacing w:line="276" w:lineRule="auto"/>
        <w:ind w:left="137" w:right="144"/>
        <w:jc w:val="both"/>
      </w:pPr>
      <w:r>
        <w:t>Each of the plastic specimen containers MUST have the provided labels stuck onto them (sellotape is fine but make sure that they are stuck down firmly)</w:t>
      </w:r>
    </w:p>
    <w:p w14:paraId="13291D47" w14:textId="77777777" w:rsidR="001F564E" w:rsidRDefault="00000000">
      <w:pPr>
        <w:pStyle w:val="BodyText"/>
        <w:spacing w:before="139" w:line="276" w:lineRule="auto"/>
        <w:ind w:left="137" w:right="135"/>
        <w:jc w:val="both"/>
      </w:pPr>
      <w:r>
        <w:t>Complete</w:t>
      </w:r>
      <w:r>
        <w:rPr>
          <w:spacing w:val="-15"/>
        </w:rPr>
        <w:t xml:space="preserve"> </w:t>
      </w:r>
      <w:r>
        <w:t>the</w:t>
      </w:r>
      <w:r>
        <w:rPr>
          <w:spacing w:val="-15"/>
        </w:rPr>
        <w:t xml:space="preserve"> </w:t>
      </w:r>
      <w:r>
        <w:t>information</w:t>
      </w:r>
      <w:r>
        <w:rPr>
          <w:spacing w:val="-15"/>
        </w:rPr>
        <w:t xml:space="preserve"> </w:t>
      </w:r>
      <w:r>
        <w:t>required</w:t>
      </w:r>
      <w:r>
        <w:rPr>
          <w:spacing w:val="-15"/>
        </w:rPr>
        <w:t xml:space="preserve"> </w:t>
      </w:r>
      <w:r>
        <w:t>on</w:t>
      </w:r>
      <w:r>
        <w:rPr>
          <w:spacing w:val="-15"/>
        </w:rPr>
        <w:t xml:space="preserve"> </w:t>
      </w:r>
      <w:r>
        <w:t>the</w:t>
      </w:r>
      <w:r>
        <w:rPr>
          <w:spacing w:val="-15"/>
        </w:rPr>
        <w:t xml:space="preserve"> </w:t>
      </w:r>
      <w:r>
        <w:t>labels</w:t>
      </w:r>
      <w:r>
        <w:rPr>
          <w:spacing w:val="-11"/>
        </w:rPr>
        <w:t xml:space="preserve"> </w:t>
      </w:r>
      <w:r>
        <w:t>fully,</w:t>
      </w:r>
      <w:r>
        <w:rPr>
          <w:spacing w:val="-14"/>
        </w:rPr>
        <w:t xml:space="preserve"> </w:t>
      </w:r>
      <w:r>
        <w:t>writing</w:t>
      </w:r>
      <w:r>
        <w:rPr>
          <w:spacing w:val="-16"/>
        </w:rPr>
        <w:t xml:space="preserve"> </w:t>
      </w:r>
      <w:r>
        <w:t>clearly</w:t>
      </w:r>
      <w:r>
        <w:rPr>
          <w:spacing w:val="-13"/>
        </w:rPr>
        <w:t xml:space="preserve"> </w:t>
      </w:r>
      <w:r>
        <w:t>your</w:t>
      </w:r>
      <w:r>
        <w:rPr>
          <w:spacing w:val="-16"/>
        </w:rPr>
        <w:t xml:space="preserve"> </w:t>
      </w:r>
      <w:r>
        <w:t>surname,</w:t>
      </w:r>
      <w:r>
        <w:rPr>
          <w:spacing w:val="-17"/>
        </w:rPr>
        <w:t xml:space="preserve"> </w:t>
      </w:r>
      <w:r>
        <w:t>forename, date</w:t>
      </w:r>
      <w:r>
        <w:rPr>
          <w:spacing w:val="-6"/>
        </w:rPr>
        <w:t xml:space="preserve"> </w:t>
      </w:r>
      <w:r>
        <w:t>of</w:t>
      </w:r>
      <w:r>
        <w:rPr>
          <w:spacing w:val="-2"/>
        </w:rPr>
        <w:t xml:space="preserve"> </w:t>
      </w:r>
      <w:r>
        <w:t>birth,</w:t>
      </w:r>
      <w:r>
        <w:rPr>
          <w:spacing w:val="-6"/>
        </w:rPr>
        <w:t xml:space="preserve"> </w:t>
      </w:r>
      <w:r>
        <w:t>either</w:t>
      </w:r>
      <w:r>
        <w:rPr>
          <w:spacing w:val="-5"/>
        </w:rPr>
        <w:t xml:space="preserve"> </w:t>
      </w:r>
      <w:r>
        <w:t>your</w:t>
      </w:r>
      <w:r>
        <w:rPr>
          <w:spacing w:val="-5"/>
        </w:rPr>
        <w:t xml:space="preserve"> </w:t>
      </w:r>
      <w:r>
        <w:t>NHS</w:t>
      </w:r>
      <w:r>
        <w:rPr>
          <w:spacing w:val="-4"/>
        </w:rPr>
        <w:t xml:space="preserve"> </w:t>
      </w:r>
      <w:r>
        <w:t>number</w:t>
      </w:r>
      <w:r>
        <w:rPr>
          <w:spacing w:val="-5"/>
        </w:rPr>
        <w:t xml:space="preserve"> </w:t>
      </w:r>
      <w:r>
        <w:t>or</w:t>
      </w:r>
      <w:r>
        <w:rPr>
          <w:spacing w:val="-5"/>
        </w:rPr>
        <w:t xml:space="preserve"> </w:t>
      </w:r>
      <w:r>
        <w:t>hospital</w:t>
      </w:r>
      <w:r>
        <w:rPr>
          <w:spacing w:val="-5"/>
        </w:rPr>
        <w:t xml:space="preserve"> </w:t>
      </w:r>
      <w:r>
        <w:t>number</w:t>
      </w:r>
      <w:r>
        <w:rPr>
          <w:spacing w:val="-5"/>
        </w:rPr>
        <w:t xml:space="preserve"> </w:t>
      </w:r>
      <w:r>
        <w:t>(these</w:t>
      </w:r>
      <w:r>
        <w:rPr>
          <w:spacing w:val="-6"/>
        </w:rPr>
        <w:t xml:space="preserve"> </w:t>
      </w:r>
      <w:r>
        <w:t>are</w:t>
      </w:r>
      <w:r>
        <w:rPr>
          <w:spacing w:val="-7"/>
        </w:rPr>
        <w:t xml:space="preserve"> </w:t>
      </w:r>
      <w:r>
        <w:t>available</w:t>
      </w:r>
      <w:r>
        <w:rPr>
          <w:spacing w:val="-4"/>
        </w:rPr>
        <w:t xml:space="preserve"> </w:t>
      </w:r>
      <w:r>
        <w:t>from</w:t>
      </w:r>
      <w:r>
        <w:rPr>
          <w:spacing w:val="-3"/>
        </w:rPr>
        <w:t xml:space="preserve"> </w:t>
      </w:r>
      <w:r>
        <w:t>your</w:t>
      </w:r>
      <w:r>
        <w:rPr>
          <w:spacing w:val="-5"/>
        </w:rPr>
        <w:t xml:space="preserve"> </w:t>
      </w:r>
      <w:r>
        <w:t>GP) and the date the sample was collected.</w:t>
      </w:r>
    </w:p>
    <w:p w14:paraId="2B54F7CC" w14:textId="77777777" w:rsidR="001F564E" w:rsidRDefault="00000000">
      <w:pPr>
        <w:pStyle w:val="BodyText"/>
        <w:spacing w:before="145"/>
        <w:ind w:left="137"/>
        <w:jc w:val="both"/>
      </w:pPr>
      <w:bookmarkStart w:id="47" w:name="_bookmark47"/>
      <w:bookmarkEnd w:id="47"/>
      <w:r>
        <w:rPr>
          <w:spacing w:val="-2"/>
          <w:u w:val="single"/>
        </w:rPr>
        <w:t>Storing</w:t>
      </w:r>
      <w:r>
        <w:rPr>
          <w:spacing w:val="-15"/>
          <w:u w:val="single"/>
        </w:rPr>
        <w:t xml:space="preserve"> </w:t>
      </w:r>
      <w:r>
        <w:rPr>
          <w:spacing w:val="-2"/>
          <w:u w:val="single"/>
        </w:rPr>
        <w:t>and</w:t>
      </w:r>
      <w:r>
        <w:rPr>
          <w:spacing w:val="-13"/>
          <w:u w:val="single"/>
        </w:rPr>
        <w:t xml:space="preserve"> </w:t>
      </w:r>
      <w:r>
        <w:rPr>
          <w:spacing w:val="-2"/>
          <w:u w:val="single"/>
        </w:rPr>
        <w:t>transporting</w:t>
      </w:r>
      <w:r>
        <w:rPr>
          <w:spacing w:val="-12"/>
          <w:u w:val="single"/>
        </w:rPr>
        <w:t xml:space="preserve"> </w:t>
      </w:r>
      <w:r>
        <w:rPr>
          <w:spacing w:val="-2"/>
          <w:u w:val="single"/>
        </w:rPr>
        <w:t>samples</w:t>
      </w:r>
    </w:p>
    <w:p w14:paraId="75B32021" w14:textId="77777777" w:rsidR="001F564E" w:rsidRDefault="00000000">
      <w:pPr>
        <w:pStyle w:val="BodyText"/>
        <w:spacing w:before="185" w:line="278" w:lineRule="auto"/>
        <w:ind w:left="137" w:right="139"/>
        <w:jc w:val="both"/>
      </w:pPr>
      <w:r>
        <w:t>The samples may be taken to the laboratory or your GP surgery each day or the samples may be kept refrigerated and taken all together.</w:t>
      </w:r>
    </w:p>
    <w:p w14:paraId="73E475B7" w14:textId="77777777" w:rsidR="001F564E" w:rsidRDefault="001F564E">
      <w:pPr>
        <w:pStyle w:val="BodyText"/>
        <w:spacing w:before="178"/>
      </w:pPr>
    </w:p>
    <w:p w14:paraId="1E84E4B2" w14:textId="77777777" w:rsidR="001F564E" w:rsidRDefault="00000000">
      <w:pPr>
        <w:ind w:left="137"/>
        <w:jc w:val="both"/>
        <w:rPr>
          <w:i/>
          <w:sz w:val="24"/>
        </w:rPr>
      </w:pPr>
      <w:bookmarkStart w:id="48" w:name="_bookmark48"/>
      <w:bookmarkEnd w:id="48"/>
      <w:r>
        <w:rPr>
          <w:spacing w:val="-2"/>
          <w:sz w:val="24"/>
          <w:u w:val="single"/>
        </w:rPr>
        <w:t>How</w:t>
      </w:r>
      <w:r>
        <w:rPr>
          <w:spacing w:val="-10"/>
          <w:sz w:val="24"/>
          <w:u w:val="single"/>
        </w:rPr>
        <w:t xml:space="preserve"> </w:t>
      </w:r>
      <w:r>
        <w:rPr>
          <w:spacing w:val="-2"/>
          <w:sz w:val="24"/>
          <w:u w:val="single"/>
        </w:rPr>
        <w:t>to</w:t>
      </w:r>
      <w:r>
        <w:rPr>
          <w:spacing w:val="-7"/>
          <w:sz w:val="24"/>
          <w:u w:val="single"/>
        </w:rPr>
        <w:t xml:space="preserve"> </w:t>
      </w:r>
      <w:r>
        <w:rPr>
          <w:spacing w:val="-2"/>
          <w:sz w:val="24"/>
          <w:u w:val="single"/>
        </w:rPr>
        <w:t>collect</w:t>
      </w:r>
      <w:r>
        <w:rPr>
          <w:spacing w:val="-9"/>
          <w:sz w:val="24"/>
          <w:u w:val="single"/>
        </w:rPr>
        <w:t xml:space="preserve"> </w:t>
      </w:r>
      <w:r>
        <w:rPr>
          <w:spacing w:val="-2"/>
          <w:sz w:val="24"/>
          <w:u w:val="single"/>
        </w:rPr>
        <w:t>urine</w:t>
      </w:r>
      <w:r>
        <w:rPr>
          <w:spacing w:val="-10"/>
          <w:sz w:val="24"/>
          <w:u w:val="single"/>
        </w:rPr>
        <w:t xml:space="preserve"> </w:t>
      </w:r>
      <w:r>
        <w:rPr>
          <w:spacing w:val="-2"/>
          <w:sz w:val="24"/>
          <w:u w:val="single"/>
        </w:rPr>
        <w:t>for</w:t>
      </w:r>
      <w:r>
        <w:rPr>
          <w:spacing w:val="-8"/>
          <w:sz w:val="24"/>
          <w:u w:val="single"/>
        </w:rPr>
        <w:t xml:space="preserve"> </w:t>
      </w:r>
      <w:r>
        <w:rPr>
          <w:i/>
          <w:spacing w:val="-2"/>
          <w:sz w:val="24"/>
          <w:u w:val="single"/>
        </w:rPr>
        <w:t>Schistosoma</w:t>
      </w:r>
    </w:p>
    <w:p w14:paraId="6B4633D6" w14:textId="77777777" w:rsidR="001F564E" w:rsidRDefault="00000000">
      <w:pPr>
        <w:pStyle w:val="BodyText"/>
        <w:spacing w:before="188" w:line="276" w:lineRule="auto"/>
        <w:ind w:left="137" w:right="141"/>
        <w:jc w:val="both"/>
      </w:pPr>
      <w:r>
        <w:t xml:space="preserve">Either collect the total urine between 10am and 2pm or collect the terminal portion of urine, each time you pass urine, over a </w:t>
      </w:r>
      <w:proofErr w:type="gramStart"/>
      <w:r>
        <w:t>24 hour</w:t>
      </w:r>
      <w:proofErr w:type="gramEnd"/>
      <w:r>
        <w:t xml:space="preserve"> period.</w:t>
      </w:r>
      <w:r>
        <w:rPr>
          <w:spacing w:val="40"/>
        </w:rPr>
        <w:t xml:space="preserve"> </w:t>
      </w:r>
      <w:r>
        <w:t xml:space="preserve">Sterile containers are available from your GP or the Microbiology Department at </w:t>
      </w:r>
      <w:proofErr w:type="spellStart"/>
      <w:r>
        <w:t>Darent</w:t>
      </w:r>
      <w:proofErr w:type="spellEnd"/>
      <w:r>
        <w:t xml:space="preserve"> Valley Hospital.</w:t>
      </w:r>
      <w:r>
        <w:rPr>
          <w:spacing w:val="40"/>
        </w:rPr>
        <w:t xml:space="preserve"> </w:t>
      </w:r>
      <w:r>
        <w:t>Once a specimen has been collected it must be taken the Microbiology Department as soon as possible.</w:t>
      </w:r>
    </w:p>
    <w:p w14:paraId="7F3F9B44" w14:textId="77777777" w:rsidR="001F564E" w:rsidRDefault="001F564E">
      <w:pPr>
        <w:pStyle w:val="BodyText"/>
        <w:spacing w:before="182"/>
      </w:pPr>
    </w:p>
    <w:p w14:paraId="46346994" w14:textId="77777777" w:rsidR="001F564E" w:rsidRDefault="00000000">
      <w:pPr>
        <w:spacing w:before="1"/>
        <w:ind w:left="137"/>
        <w:jc w:val="both"/>
        <w:rPr>
          <w:i/>
          <w:sz w:val="24"/>
        </w:rPr>
      </w:pPr>
      <w:bookmarkStart w:id="49" w:name="_bookmark49"/>
      <w:bookmarkEnd w:id="49"/>
      <w:r>
        <w:rPr>
          <w:spacing w:val="-2"/>
          <w:sz w:val="24"/>
          <w:u w:val="single"/>
        </w:rPr>
        <w:t>How</w:t>
      </w:r>
      <w:r>
        <w:rPr>
          <w:spacing w:val="-10"/>
          <w:sz w:val="24"/>
          <w:u w:val="single"/>
        </w:rPr>
        <w:t xml:space="preserve"> </w:t>
      </w:r>
      <w:r>
        <w:rPr>
          <w:spacing w:val="-2"/>
          <w:sz w:val="24"/>
          <w:u w:val="single"/>
        </w:rPr>
        <w:t>to</w:t>
      </w:r>
      <w:r>
        <w:rPr>
          <w:spacing w:val="-8"/>
          <w:sz w:val="24"/>
          <w:u w:val="single"/>
        </w:rPr>
        <w:t xml:space="preserve"> </w:t>
      </w:r>
      <w:r>
        <w:rPr>
          <w:spacing w:val="-2"/>
          <w:sz w:val="24"/>
          <w:u w:val="single"/>
        </w:rPr>
        <w:t>collect</w:t>
      </w:r>
      <w:r>
        <w:rPr>
          <w:spacing w:val="-9"/>
          <w:sz w:val="24"/>
          <w:u w:val="single"/>
        </w:rPr>
        <w:t xml:space="preserve"> </w:t>
      </w:r>
      <w:r>
        <w:rPr>
          <w:spacing w:val="-2"/>
          <w:sz w:val="24"/>
          <w:u w:val="single"/>
        </w:rPr>
        <w:t>samples</w:t>
      </w:r>
      <w:r>
        <w:rPr>
          <w:spacing w:val="-9"/>
          <w:sz w:val="24"/>
          <w:u w:val="single"/>
        </w:rPr>
        <w:t xml:space="preserve"> </w:t>
      </w:r>
      <w:r>
        <w:rPr>
          <w:spacing w:val="-2"/>
          <w:sz w:val="24"/>
          <w:u w:val="single"/>
        </w:rPr>
        <w:t>for</w:t>
      </w:r>
      <w:r>
        <w:rPr>
          <w:spacing w:val="-9"/>
          <w:sz w:val="24"/>
          <w:u w:val="single"/>
        </w:rPr>
        <w:t xml:space="preserve"> </w:t>
      </w:r>
      <w:r>
        <w:rPr>
          <w:i/>
          <w:spacing w:val="-2"/>
          <w:sz w:val="24"/>
          <w:u w:val="single"/>
        </w:rPr>
        <w:t>Chlamydia</w:t>
      </w:r>
    </w:p>
    <w:p w14:paraId="63C31F91" w14:textId="77777777" w:rsidR="001F564E" w:rsidRDefault="00000000">
      <w:pPr>
        <w:pStyle w:val="BodyText"/>
        <w:spacing w:before="189" w:line="276" w:lineRule="auto"/>
        <w:ind w:left="137" w:right="141"/>
        <w:jc w:val="both"/>
      </w:pPr>
      <w:r>
        <w:t>Urine</w:t>
      </w:r>
      <w:r>
        <w:rPr>
          <w:spacing w:val="-3"/>
        </w:rPr>
        <w:t xml:space="preserve"> </w:t>
      </w:r>
      <w:r>
        <w:t>–</w:t>
      </w:r>
      <w:r>
        <w:rPr>
          <w:spacing w:val="-3"/>
        </w:rPr>
        <w:t xml:space="preserve"> </w:t>
      </w:r>
      <w:r>
        <w:t>when</w:t>
      </w:r>
      <w:r>
        <w:rPr>
          <w:spacing w:val="-4"/>
        </w:rPr>
        <w:t xml:space="preserve"> </w:t>
      </w:r>
      <w:r>
        <w:t>you</w:t>
      </w:r>
      <w:r>
        <w:rPr>
          <w:spacing w:val="-4"/>
        </w:rPr>
        <w:t xml:space="preserve"> </w:t>
      </w:r>
      <w:r>
        <w:t>start</w:t>
      </w:r>
      <w:r>
        <w:rPr>
          <w:spacing w:val="-9"/>
        </w:rPr>
        <w:t xml:space="preserve"> </w:t>
      </w:r>
      <w:r>
        <w:t>to</w:t>
      </w:r>
      <w:r>
        <w:rPr>
          <w:spacing w:val="-3"/>
        </w:rPr>
        <w:t xml:space="preserve"> </w:t>
      </w:r>
      <w:r>
        <w:t>pass</w:t>
      </w:r>
      <w:r>
        <w:rPr>
          <w:spacing w:val="-4"/>
        </w:rPr>
        <w:t xml:space="preserve"> </w:t>
      </w:r>
      <w:r>
        <w:t>urine</w:t>
      </w:r>
      <w:r>
        <w:rPr>
          <w:spacing w:val="-6"/>
        </w:rPr>
        <w:t xml:space="preserve"> </w:t>
      </w:r>
      <w:r>
        <w:t>collect</w:t>
      </w:r>
      <w:r>
        <w:rPr>
          <w:spacing w:val="-4"/>
        </w:rPr>
        <w:t xml:space="preserve"> </w:t>
      </w:r>
      <w:r>
        <w:t>the</w:t>
      </w:r>
      <w:r>
        <w:rPr>
          <w:spacing w:val="-6"/>
        </w:rPr>
        <w:t xml:space="preserve"> </w:t>
      </w:r>
      <w:r>
        <w:t>first</w:t>
      </w:r>
      <w:r>
        <w:rPr>
          <w:spacing w:val="-4"/>
        </w:rPr>
        <w:t xml:space="preserve"> </w:t>
      </w:r>
      <w:r>
        <w:t>portion</w:t>
      </w:r>
      <w:r>
        <w:rPr>
          <w:spacing w:val="-4"/>
        </w:rPr>
        <w:t xml:space="preserve"> </w:t>
      </w:r>
      <w:r>
        <w:t>in</w:t>
      </w:r>
      <w:r>
        <w:rPr>
          <w:spacing w:val="-6"/>
        </w:rPr>
        <w:t xml:space="preserve"> </w:t>
      </w:r>
      <w:r>
        <w:t>the</w:t>
      </w:r>
      <w:r>
        <w:rPr>
          <w:spacing w:val="-6"/>
        </w:rPr>
        <w:t xml:space="preserve"> </w:t>
      </w:r>
      <w:r>
        <w:t>container</w:t>
      </w:r>
      <w:r>
        <w:rPr>
          <w:spacing w:val="-5"/>
        </w:rPr>
        <w:t xml:space="preserve"> </w:t>
      </w:r>
      <w:r>
        <w:t>provided</w:t>
      </w:r>
      <w:r>
        <w:rPr>
          <w:spacing w:val="-4"/>
        </w:rPr>
        <w:t xml:space="preserve"> </w:t>
      </w:r>
      <w:r>
        <w:t>by</w:t>
      </w:r>
      <w:r>
        <w:rPr>
          <w:spacing w:val="-7"/>
        </w:rPr>
        <w:t xml:space="preserve"> </w:t>
      </w:r>
      <w:r>
        <w:t>your GP.</w:t>
      </w:r>
      <w:r>
        <w:rPr>
          <w:spacing w:val="40"/>
        </w:rPr>
        <w:t xml:space="preserve"> </w:t>
      </w:r>
      <w:r>
        <w:t>This must be at least 2 hours after the last time you passed urine.</w:t>
      </w:r>
    </w:p>
    <w:p w14:paraId="4F9EDE7C" w14:textId="77777777" w:rsidR="001F564E" w:rsidRDefault="00000000">
      <w:pPr>
        <w:pStyle w:val="BodyText"/>
        <w:spacing w:before="143" w:line="276" w:lineRule="auto"/>
        <w:ind w:left="137" w:right="132"/>
        <w:jc w:val="both"/>
      </w:pPr>
      <w:r>
        <w:t>Self-taken vaginal swabs must be collected using the kit provided by your clinic or GP surgery. Try to avoid external skin contact as much as possible.</w:t>
      </w:r>
    </w:p>
    <w:p w14:paraId="1CCA089A" w14:textId="77777777" w:rsidR="001F564E" w:rsidRDefault="00000000">
      <w:pPr>
        <w:pStyle w:val="BodyText"/>
        <w:spacing w:before="145" w:line="276" w:lineRule="auto"/>
        <w:ind w:left="137" w:right="133"/>
        <w:jc w:val="both"/>
      </w:pPr>
      <w:r>
        <w:t xml:space="preserve">Samples must be transported to the Microbiology Department at </w:t>
      </w:r>
      <w:proofErr w:type="spellStart"/>
      <w:r>
        <w:t>Darent</w:t>
      </w:r>
      <w:proofErr w:type="spellEnd"/>
      <w:r>
        <w:t xml:space="preserve"> Valley Hospital as soon as possible for Chlamydia and </w:t>
      </w:r>
      <w:proofErr w:type="spellStart"/>
      <w:r>
        <w:t>Gonorrhoea</w:t>
      </w:r>
      <w:proofErr w:type="spellEnd"/>
      <w:r>
        <w:t xml:space="preserve"> testing. The laboratory uses the Roche Cobas test kits.</w:t>
      </w:r>
    </w:p>
    <w:p w14:paraId="0DB8AF59" w14:textId="77777777" w:rsidR="001F564E" w:rsidRDefault="001F564E">
      <w:pPr>
        <w:spacing w:line="276" w:lineRule="auto"/>
        <w:jc w:val="both"/>
        <w:sectPr w:rsidR="001F564E">
          <w:pgSz w:w="11910" w:h="16840"/>
          <w:pgMar w:top="1440" w:right="940" w:bottom="1300" w:left="940" w:header="580" w:footer="1105" w:gutter="0"/>
          <w:cols w:space="720"/>
        </w:sectPr>
      </w:pPr>
    </w:p>
    <w:p w14:paraId="012BB40A" w14:textId="77777777" w:rsidR="001F564E" w:rsidRDefault="00000000">
      <w:pPr>
        <w:pStyle w:val="Heading2"/>
        <w:spacing w:before="83"/>
        <w:ind w:left="137"/>
      </w:pPr>
      <w:r>
        <w:rPr>
          <w:noProof/>
        </w:rPr>
        <w:lastRenderedPageBreak/>
        <mc:AlternateContent>
          <mc:Choice Requires="wpg">
            <w:drawing>
              <wp:anchor distT="0" distB="0" distL="0" distR="0" simplePos="0" relativeHeight="484285440" behindDoc="1" locked="0" layoutInCell="1" allowOverlap="1" wp14:anchorId="437A5441" wp14:editId="742C8510">
                <wp:simplePos x="0" y="0"/>
                <wp:positionH relativeFrom="page">
                  <wp:posOffset>609600</wp:posOffset>
                </wp:positionH>
                <wp:positionV relativeFrom="page">
                  <wp:posOffset>1368805</wp:posOffset>
                </wp:positionV>
                <wp:extent cx="6343015" cy="8247380"/>
                <wp:effectExtent l="0" t="0" r="0" b="0"/>
                <wp:wrapNone/>
                <wp:docPr id="46" name="Group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3015" cy="8247380"/>
                          <a:chOff x="0" y="0"/>
                          <a:chExt cx="6343015" cy="8247380"/>
                        </a:xfrm>
                      </wpg:grpSpPr>
                      <wps:wsp>
                        <wps:cNvPr id="47" name="Graphic 47"/>
                        <wps:cNvSpPr/>
                        <wps:spPr>
                          <a:xfrm>
                            <a:off x="0" y="0"/>
                            <a:ext cx="6343015" cy="5928995"/>
                          </a:xfrm>
                          <a:custGeom>
                            <a:avLst/>
                            <a:gdLst/>
                            <a:ahLst/>
                            <a:cxnLst/>
                            <a:rect l="l" t="t" r="r" b="b"/>
                            <a:pathLst>
                              <a:path w="6343015" h="5928995">
                                <a:moveTo>
                                  <a:pt x="6096" y="2472321"/>
                                </a:moveTo>
                                <a:lnTo>
                                  <a:pt x="0" y="2472321"/>
                                </a:lnTo>
                                <a:lnTo>
                                  <a:pt x="0" y="2647569"/>
                                </a:lnTo>
                                <a:lnTo>
                                  <a:pt x="0" y="2822829"/>
                                </a:lnTo>
                                <a:lnTo>
                                  <a:pt x="0" y="5928995"/>
                                </a:lnTo>
                                <a:lnTo>
                                  <a:pt x="6096" y="5928995"/>
                                </a:lnTo>
                                <a:lnTo>
                                  <a:pt x="6096" y="2647569"/>
                                </a:lnTo>
                                <a:lnTo>
                                  <a:pt x="6096" y="2472321"/>
                                </a:lnTo>
                                <a:close/>
                              </a:path>
                              <a:path w="6343015" h="5928995">
                                <a:moveTo>
                                  <a:pt x="6096" y="2121801"/>
                                </a:moveTo>
                                <a:lnTo>
                                  <a:pt x="0" y="2121801"/>
                                </a:lnTo>
                                <a:lnTo>
                                  <a:pt x="0" y="2297049"/>
                                </a:lnTo>
                                <a:lnTo>
                                  <a:pt x="0" y="2472309"/>
                                </a:lnTo>
                                <a:lnTo>
                                  <a:pt x="6096" y="2472309"/>
                                </a:lnTo>
                                <a:lnTo>
                                  <a:pt x="6096" y="2297049"/>
                                </a:lnTo>
                                <a:lnTo>
                                  <a:pt x="6096" y="2121801"/>
                                </a:lnTo>
                                <a:close/>
                              </a:path>
                              <a:path w="6343015" h="5928995">
                                <a:moveTo>
                                  <a:pt x="6096" y="1946224"/>
                                </a:moveTo>
                                <a:lnTo>
                                  <a:pt x="0" y="1946224"/>
                                </a:lnTo>
                                <a:lnTo>
                                  <a:pt x="0" y="2121789"/>
                                </a:lnTo>
                                <a:lnTo>
                                  <a:pt x="6096" y="2121789"/>
                                </a:lnTo>
                                <a:lnTo>
                                  <a:pt x="6096" y="1946224"/>
                                </a:lnTo>
                                <a:close/>
                              </a:path>
                              <a:path w="6343015" h="5928995">
                                <a:moveTo>
                                  <a:pt x="6096" y="1770900"/>
                                </a:moveTo>
                                <a:lnTo>
                                  <a:pt x="0" y="1770900"/>
                                </a:lnTo>
                                <a:lnTo>
                                  <a:pt x="0" y="1946148"/>
                                </a:lnTo>
                                <a:lnTo>
                                  <a:pt x="6096" y="1946148"/>
                                </a:lnTo>
                                <a:lnTo>
                                  <a:pt x="6096" y="1770900"/>
                                </a:lnTo>
                                <a:close/>
                              </a:path>
                              <a:path w="6343015" h="5928995">
                                <a:moveTo>
                                  <a:pt x="6096" y="1245120"/>
                                </a:moveTo>
                                <a:lnTo>
                                  <a:pt x="0" y="1245120"/>
                                </a:lnTo>
                                <a:lnTo>
                                  <a:pt x="0" y="1420368"/>
                                </a:lnTo>
                                <a:lnTo>
                                  <a:pt x="0" y="1595628"/>
                                </a:lnTo>
                                <a:lnTo>
                                  <a:pt x="0" y="1770888"/>
                                </a:lnTo>
                                <a:lnTo>
                                  <a:pt x="6096" y="1770888"/>
                                </a:lnTo>
                                <a:lnTo>
                                  <a:pt x="6096" y="1595628"/>
                                </a:lnTo>
                                <a:lnTo>
                                  <a:pt x="6096" y="1420368"/>
                                </a:lnTo>
                                <a:lnTo>
                                  <a:pt x="6096" y="1245120"/>
                                </a:lnTo>
                                <a:close/>
                              </a:path>
                              <a:path w="6343015" h="5928995">
                                <a:moveTo>
                                  <a:pt x="6096" y="894600"/>
                                </a:moveTo>
                                <a:lnTo>
                                  <a:pt x="0" y="894600"/>
                                </a:lnTo>
                                <a:lnTo>
                                  <a:pt x="0" y="1069848"/>
                                </a:lnTo>
                                <a:lnTo>
                                  <a:pt x="0" y="1245108"/>
                                </a:lnTo>
                                <a:lnTo>
                                  <a:pt x="6096" y="1245108"/>
                                </a:lnTo>
                                <a:lnTo>
                                  <a:pt x="6096" y="1069848"/>
                                </a:lnTo>
                                <a:lnTo>
                                  <a:pt x="6096" y="894600"/>
                                </a:lnTo>
                                <a:close/>
                              </a:path>
                              <a:path w="6343015" h="5928995">
                                <a:moveTo>
                                  <a:pt x="6096" y="368820"/>
                                </a:moveTo>
                                <a:lnTo>
                                  <a:pt x="0" y="368820"/>
                                </a:lnTo>
                                <a:lnTo>
                                  <a:pt x="0" y="544068"/>
                                </a:lnTo>
                                <a:lnTo>
                                  <a:pt x="0" y="719328"/>
                                </a:lnTo>
                                <a:lnTo>
                                  <a:pt x="0" y="894588"/>
                                </a:lnTo>
                                <a:lnTo>
                                  <a:pt x="6096" y="894588"/>
                                </a:lnTo>
                                <a:lnTo>
                                  <a:pt x="6096" y="719328"/>
                                </a:lnTo>
                                <a:lnTo>
                                  <a:pt x="6096" y="544068"/>
                                </a:lnTo>
                                <a:lnTo>
                                  <a:pt x="6096" y="368820"/>
                                </a:lnTo>
                                <a:close/>
                              </a:path>
                              <a:path w="6343015" h="5928995">
                                <a:moveTo>
                                  <a:pt x="6336525" y="0"/>
                                </a:moveTo>
                                <a:lnTo>
                                  <a:pt x="6096" y="0"/>
                                </a:lnTo>
                                <a:lnTo>
                                  <a:pt x="0" y="0"/>
                                </a:lnTo>
                                <a:lnTo>
                                  <a:pt x="0" y="6096"/>
                                </a:lnTo>
                                <a:lnTo>
                                  <a:pt x="0" y="193548"/>
                                </a:lnTo>
                                <a:lnTo>
                                  <a:pt x="0" y="368808"/>
                                </a:lnTo>
                                <a:lnTo>
                                  <a:pt x="6096" y="368808"/>
                                </a:lnTo>
                                <a:lnTo>
                                  <a:pt x="6096" y="193548"/>
                                </a:lnTo>
                                <a:lnTo>
                                  <a:pt x="6096" y="6096"/>
                                </a:lnTo>
                                <a:lnTo>
                                  <a:pt x="6336525" y="6096"/>
                                </a:lnTo>
                                <a:lnTo>
                                  <a:pt x="6336525" y="0"/>
                                </a:lnTo>
                                <a:close/>
                              </a:path>
                              <a:path w="6343015" h="5928995">
                                <a:moveTo>
                                  <a:pt x="6342621" y="2472321"/>
                                </a:moveTo>
                                <a:lnTo>
                                  <a:pt x="6336538" y="2472321"/>
                                </a:lnTo>
                                <a:lnTo>
                                  <a:pt x="6336538" y="2647569"/>
                                </a:lnTo>
                                <a:lnTo>
                                  <a:pt x="6336538" y="2822829"/>
                                </a:lnTo>
                                <a:lnTo>
                                  <a:pt x="6336538" y="5928995"/>
                                </a:lnTo>
                                <a:lnTo>
                                  <a:pt x="6342621" y="5928995"/>
                                </a:lnTo>
                                <a:lnTo>
                                  <a:pt x="6342621" y="2647569"/>
                                </a:lnTo>
                                <a:lnTo>
                                  <a:pt x="6342621" y="2472321"/>
                                </a:lnTo>
                                <a:close/>
                              </a:path>
                              <a:path w="6343015" h="5928995">
                                <a:moveTo>
                                  <a:pt x="6342621" y="2121801"/>
                                </a:moveTo>
                                <a:lnTo>
                                  <a:pt x="6336538" y="2121801"/>
                                </a:lnTo>
                                <a:lnTo>
                                  <a:pt x="6336538" y="2297049"/>
                                </a:lnTo>
                                <a:lnTo>
                                  <a:pt x="6336538" y="2472309"/>
                                </a:lnTo>
                                <a:lnTo>
                                  <a:pt x="6342621" y="2472309"/>
                                </a:lnTo>
                                <a:lnTo>
                                  <a:pt x="6342621" y="2297049"/>
                                </a:lnTo>
                                <a:lnTo>
                                  <a:pt x="6342621" y="2121801"/>
                                </a:lnTo>
                                <a:close/>
                              </a:path>
                              <a:path w="6343015" h="5928995">
                                <a:moveTo>
                                  <a:pt x="6342621" y="1946224"/>
                                </a:moveTo>
                                <a:lnTo>
                                  <a:pt x="6336538" y="1946224"/>
                                </a:lnTo>
                                <a:lnTo>
                                  <a:pt x="6336538" y="2121789"/>
                                </a:lnTo>
                                <a:lnTo>
                                  <a:pt x="6342621" y="2121789"/>
                                </a:lnTo>
                                <a:lnTo>
                                  <a:pt x="6342621" y="1946224"/>
                                </a:lnTo>
                                <a:close/>
                              </a:path>
                              <a:path w="6343015" h="5928995">
                                <a:moveTo>
                                  <a:pt x="6342621" y="1770900"/>
                                </a:moveTo>
                                <a:lnTo>
                                  <a:pt x="6336538" y="1770900"/>
                                </a:lnTo>
                                <a:lnTo>
                                  <a:pt x="6336538" y="1946148"/>
                                </a:lnTo>
                                <a:lnTo>
                                  <a:pt x="6342621" y="1946148"/>
                                </a:lnTo>
                                <a:lnTo>
                                  <a:pt x="6342621" y="1770900"/>
                                </a:lnTo>
                                <a:close/>
                              </a:path>
                              <a:path w="6343015" h="5928995">
                                <a:moveTo>
                                  <a:pt x="6342621" y="1245120"/>
                                </a:moveTo>
                                <a:lnTo>
                                  <a:pt x="6336538" y="1245120"/>
                                </a:lnTo>
                                <a:lnTo>
                                  <a:pt x="6336538" y="1420368"/>
                                </a:lnTo>
                                <a:lnTo>
                                  <a:pt x="6336538" y="1595628"/>
                                </a:lnTo>
                                <a:lnTo>
                                  <a:pt x="6336538" y="1770888"/>
                                </a:lnTo>
                                <a:lnTo>
                                  <a:pt x="6342621" y="1770888"/>
                                </a:lnTo>
                                <a:lnTo>
                                  <a:pt x="6342621" y="1595628"/>
                                </a:lnTo>
                                <a:lnTo>
                                  <a:pt x="6342621" y="1420368"/>
                                </a:lnTo>
                                <a:lnTo>
                                  <a:pt x="6342621" y="1245120"/>
                                </a:lnTo>
                                <a:close/>
                              </a:path>
                              <a:path w="6343015" h="5928995">
                                <a:moveTo>
                                  <a:pt x="6342621" y="894600"/>
                                </a:moveTo>
                                <a:lnTo>
                                  <a:pt x="6336538" y="894600"/>
                                </a:lnTo>
                                <a:lnTo>
                                  <a:pt x="6336538" y="1069848"/>
                                </a:lnTo>
                                <a:lnTo>
                                  <a:pt x="6336538" y="1245108"/>
                                </a:lnTo>
                                <a:lnTo>
                                  <a:pt x="6342621" y="1245108"/>
                                </a:lnTo>
                                <a:lnTo>
                                  <a:pt x="6342621" y="1069848"/>
                                </a:lnTo>
                                <a:lnTo>
                                  <a:pt x="6342621" y="894600"/>
                                </a:lnTo>
                                <a:close/>
                              </a:path>
                              <a:path w="6343015" h="5928995">
                                <a:moveTo>
                                  <a:pt x="6342621" y="368820"/>
                                </a:moveTo>
                                <a:lnTo>
                                  <a:pt x="6336538" y="368820"/>
                                </a:lnTo>
                                <a:lnTo>
                                  <a:pt x="6336538" y="544068"/>
                                </a:lnTo>
                                <a:lnTo>
                                  <a:pt x="6336538" y="719328"/>
                                </a:lnTo>
                                <a:lnTo>
                                  <a:pt x="6336538" y="894588"/>
                                </a:lnTo>
                                <a:lnTo>
                                  <a:pt x="6342621" y="894588"/>
                                </a:lnTo>
                                <a:lnTo>
                                  <a:pt x="6342621" y="719328"/>
                                </a:lnTo>
                                <a:lnTo>
                                  <a:pt x="6342621" y="544068"/>
                                </a:lnTo>
                                <a:lnTo>
                                  <a:pt x="6342621" y="368820"/>
                                </a:lnTo>
                                <a:close/>
                              </a:path>
                              <a:path w="6343015" h="5928995">
                                <a:moveTo>
                                  <a:pt x="6342621" y="0"/>
                                </a:moveTo>
                                <a:lnTo>
                                  <a:pt x="6336538" y="0"/>
                                </a:lnTo>
                                <a:lnTo>
                                  <a:pt x="6336538" y="6096"/>
                                </a:lnTo>
                                <a:lnTo>
                                  <a:pt x="6336538" y="193548"/>
                                </a:lnTo>
                                <a:lnTo>
                                  <a:pt x="6336538" y="368808"/>
                                </a:lnTo>
                                <a:lnTo>
                                  <a:pt x="6342621" y="368808"/>
                                </a:lnTo>
                                <a:lnTo>
                                  <a:pt x="6342621" y="193548"/>
                                </a:lnTo>
                                <a:lnTo>
                                  <a:pt x="6342621" y="6096"/>
                                </a:lnTo>
                                <a:lnTo>
                                  <a:pt x="6342621"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0" y="5753734"/>
                            <a:ext cx="6343015" cy="2493645"/>
                          </a:xfrm>
                          <a:custGeom>
                            <a:avLst/>
                            <a:gdLst/>
                            <a:ahLst/>
                            <a:cxnLst/>
                            <a:rect l="l" t="t" r="r" b="b"/>
                            <a:pathLst>
                              <a:path w="6343015" h="2493645">
                                <a:moveTo>
                                  <a:pt x="6096" y="1227213"/>
                                </a:moveTo>
                                <a:lnTo>
                                  <a:pt x="0" y="1227213"/>
                                </a:lnTo>
                                <a:lnTo>
                                  <a:pt x="0" y="1413129"/>
                                </a:lnTo>
                                <a:lnTo>
                                  <a:pt x="0" y="1588389"/>
                                </a:lnTo>
                                <a:lnTo>
                                  <a:pt x="0" y="1763649"/>
                                </a:lnTo>
                                <a:lnTo>
                                  <a:pt x="0" y="1938909"/>
                                </a:lnTo>
                                <a:lnTo>
                                  <a:pt x="0" y="2114169"/>
                                </a:lnTo>
                                <a:lnTo>
                                  <a:pt x="6096" y="2114169"/>
                                </a:lnTo>
                                <a:lnTo>
                                  <a:pt x="6096" y="1413129"/>
                                </a:lnTo>
                                <a:lnTo>
                                  <a:pt x="6096" y="1227213"/>
                                </a:lnTo>
                                <a:close/>
                              </a:path>
                              <a:path w="6343015" h="2493645">
                                <a:moveTo>
                                  <a:pt x="6096" y="701116"/>
                                </a:moveTo>
                                <a:lnTo>
                                  <a:pt x="0" y="701116"/>
                                </a:lnTo>
                                <a:lnTo>
                                  <a:pt x="0" y="876681"/>
                                </a:lnTo>
                                <a:lnTo>
                                  <a:pt x="0" y="1051941"/>
                                </a:lnTo>
                                <a:lnTo>
                                  <a:pt x="0" y="1227201"/>
                                </a:lnTo>
                                <a:lnTo>
                                  <a:pt x="6096" y="1227201"/>
                                </a:lnTo>
                                <a:lnTo>
                                  <a:pt x="6096" y="1051941"/>
                                </a:lnTo>
                                <a:lnTo>
                                  <a:pt x="6096" y="876681"/>
                                </a:lnTo>
                                <a:lnTo>
                                  <a:pt x="6096" y="701116"/>
                                </a:lnTo>
                                <a:close/>
                              </a:path>
                              <a:path w="6343015" h="2493645">
                                <a:moveTo>
                                  <a:pt x="6096" y="175260"/>
                                </a:moveTo>
                                <a:lnTo>
                                  <a:pt x="0" y="175260"/>
                                </a:lnTo>
                                <a:lnTo>
                                  <a:pt x="0" y="350520"/>
                                </a:lnTo>
                                <a:lnTo>
                                  <a:pt x="0" y="525780"/>
                                </a:lnTo>
                                <a:lnTo>
                                  <a:pt x="0" y="701040"/>
                                </a:lnTo>
                                <a:lnTo>
                                  <a:pt x="6096" y="701040"/>
                                </a:lnTo>
                                <a:lnTo>
                                  <a:pt x="6096" y="525780"/>
                                </a:lnTo>
                                <a:lnTo>
                                  <a:pt x="6096" y="350520"/>
                                </a:lnTo>
                                <a:lnTo>
                                  <a:pt x="6096" y="175260"/>
                                </a:lnTo>
                                <a:close/>
                              </a:path>
                              <a:path w="6343015" h="2493645">
                                <a:moveTo>
                                  <a:pt x="6336525" y="2487498"/>
                                </a:moveTo>
                                <a:lnTo>
                                  <a:pt x="6096" y="2487498"/>
                                </a:lnTo>
                                <a:lnTo>
                                  <a:pt x="6096" y="2298573"/>
                                </a:lnTo>
                                <a:lnTo>
                                  <a:pt x="6096" y="2114181"/>
                                </a:lnTo>
                                <a:lnTo>
                                  <a:pt x="0" y="2114181"/>
                                </a:lnTo>
                                <a:lnTo>
                                  <a:pt x="0" y="2298522"/>
                                </a:lnTo>
                                <a:lnTo>
                                  <a:pt x="0" y="2487498"/>
                                </a:lnTo>
                                <a:lnTo>
                                  <a:pt x="0" y="2493594"/>
                                </a:lnTo>
                                <a:lnTo>
                                  <a:pt x="6096" y="2493594"/>
                                </a:lnTo>
                                <a:lnTo>
                                  <a:pt x="6336525" y="2493594"/>
                                </a:lnTo>
                                <a:lnTo>
                                  <a:pt x="6336525" y="2487498"/>
                                </a:lnTo>
                                <a:close/>
                              </a:path>
                              <a:path w="6343015" h="2493645">
                                <a:moveTo>
                                  <a:pt x="6342621" y="2114181"/>
                                </a:moveTo>
                                <a:lnTo>
                                  <a:pt x="6336538" y="2114181"/>
                                </a:lnTo>
                                <a:lnTo>
                                  <a:pt x="6336538" y="2298522"/>
                                </a:lnTo>
                                <a:lnTo>
                                  <a:pt x="6336538" y="2487498"/>
                                </a:lnTo>
                                <a:lnTo>
                                  <a:pt x="6336538" y="2493594"/>
                                </a:lnTo>
                                <a:lnTo>
                                  <a:pt x="6342621" y="2493594"/>
                                </a:lnTo>
                                <a:lnTo>
                                  <a:pt x="6342621" y="2487498"/>
                                </a:lnTo>
                                <a:lnTo>
                                  <a:pt x="6342621" y="2298573"/>
                                </a:lnTo>
                                <a:lnTo>
                                  <a:pt x="6342621" y="2114181"/>
                                </a:lnTo>
                                <a:close/>
                              </a:path>
                              <a:path w="6343015" h="2493645">
                                <a:moveTo>
                                  <a:pt x="6342621" y="1227213"/>
                                </a:moveTo>
                                <a:lnTo>
                                  <a:pt x="6336538" y="1227213"/>
                                </a:lnTo>
                                <a:lnTo>
                                  <a:pt x="6336538" y="1413129"/>
                                </a:lnTo>
                                <a:lnTo>
                                  <a:pt x="6336538" y="1588389"/>
                                </a:lnTo>
                                <a:lnTo>
                                  <a:pt x="6336538" y="1763649"/>
                                </a:lnTo>
                                <a:lnTo>
                                  <a:pt x="6336538" y="1938909"/>
                                </a:lnTo>
                                <a:lnTo>
                                  <a:pt x="6336538" y="2114169"/>
                                </a:lnTo>
                                <a:lnTo>
                                  <a:pt x="6342621" y="2114169"/>
                                </a:lnTo>
                                <a:lnTo>
                                  <a:pt x="6342621" y="1413129"/>
                                </a:lnTo>
                                <a:lnTo>
                                  <a:pt x="6342621" y="1227213"/>
                                </a:lnTo>
                                <a:close/>
                              </a:path>
                              <a:path w="6343015" h="2493645">
                                <a:moveTo>
                                  <a:pt x="6342621" y="701116"/>
                                </a:moveTo>
                                <a:lnTo>
                                  <a:pt x="6336538" y="701116"/>
                                </a:lnTo>
                                <a:lnTo>
                                  <a:pt x="6336538" y="876681"/>
                                </a:lnTo>
                                <a:lnTo>
                                  <a:pt x="6336538" y="1051941"/>
                                </a:lnTo>
                                <a:lnTo>
                                  <a:pt x="6336538" y="1227201"/>
                                </a:lnTo>
                                <a:lnTo>
                                  <a:pt x="6342621" y="1227201"/>
                                </a:lnTo>
                                <a:lnTo>
                                  <a:pt x="6342621" y="1051941"/>
                                </a:lnTo>
                                <a:lnTo>
                                  <a:pt x="6342621" y="876681"/>
                                </a:lnTo>
                                <a:lnTo>
                                  <a:pt x="6342621" y="701116"/>
                                </a:lnTo>
                                <a:close/>
                              </a:path>
                              <a:path w="6343015" h="2493645">
                                <a:moveTo>
                                  <a:pt x="6342621" y="0"/>
                                </a:moveTo>
                                <a:lnTo>
                                  <a:pt x="6336538" y="0"/>
                                </a:lnTo>
                                <a:lnTo>
                                  <a:pt x="6336538" y="175260"/>
                                </a:lnTo>
                                <a:lnTo>
                                  <a:pt x="6336538" y="350520"/>
                                </a:lnTo>
                                <a:lnTo>
                                  <a:pt x="6336538" y="525780"/>
                                </a:lnTo>
                                <a:lnTo>
                                  <a:pt x="6336538" y="701040"/>
                                </a:lnTo>
                                <a:lnTo>
                                  <a:pt x="6342621" y="701040"/>
                                </a:lnTo>
                                <a:lnTo>
                                  <a:pt x="6342621" y="525780"/>
                                </a:lnTo>
                                <a:lnTo>
                                  <a:pt x="6342621" y="350520"/>
                                </a:lnTo>
                                <a:lnTo>
                                  <a:pt x="6342621" y="175260"/>
                                </a:lnTo>
                                <a:lnTo>
                                  <a:pt x="634262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F27E87F" id="Group 46" o:spid="_x0000_s1026" alt="&quot;&quot;" style="position:absolute;margin-left:48pt;margin-top:107.8pt;width:499.45pt;height:649.4pt;z-index:-19031040;mso-wrap-distance-left:0;mso-wrap-distance-right:0;mso-position-horizontal-relative:page;mso-position-vertical-relative:page" coordsize="63430,824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aAMKgcAAGEvAAAOAAAAZHJzL2Uyb0RvYy54bWzkWtuO2zYQfS/QfxD03lik7ka8QZE0iwJB&#13;&#10;GiAp+qyV5QsqW6qkXW/+vkNKIw1trT1KFKBA92FHXh/SM+cMuUOOX795PuTWU1bV++K4ssUrx7ay&#13;&#10;Y1qs98ftyv7zy/tfItuqm+S4TvLimK3sr1ltv7n7+afXp3KZyWJX5OussmCSY708lSt71zTlcrGo&#13;&#10;0112SOpXRZkd4c1NUR2SBl5W28W6Sk4w+yFfSMcJFqeiWpdVkWZ1DX99175p3+n5N5ssbf7YbOqs&#13;&#10;sfKVDb41+nelfz+o34u718lyWyXlbp92biTf4MUh2R/hQ/up3iVNYj1W+4upDvu0Kupi07xKi8Oi&#13;&#10;2Gz2aaZjgGiEcxbNfVU8ljqW7fK0LXuagNoznr552vTj031Vfi4/Va338PihSP+ugZfFqdwu6fvq&#13;&#10;9XYAP2+qgxoEQVjPmtGvPaPZc2Ol8MfA9VxH+LaVwnuR9EI36jhPdyDMxbh099uNkYtk2X6wdq93&#13;&#10;51RC/tQDRfX3UfR5l5SZZr5WFHyqrP16ZXuhbR2TA6TxfZcx8BdgSn04oBSL3au6I3QyR34sozj2&#13;&#10;1ax9pMkyfayb+6zQdCdPH+oG3oZcW+NTssOn9PmIjxUkv0r7XKd9Y1uQ9pVtQdo/tGlfJo0ap6ZS&#13;&#10;j9aJ6LVb2eiKev9QPGVfCo1slGiBEwe2BZqCpNKVovN3gOVHCoeVd4FFBNpST9whAy/0g7ibFRFo&#13;&#10;DWQkZSQ5SAynZRbnQtvO2Yc1CSwZ3vYzm4Thx6d5UWetZ0qK75NESBE5TEkMLHqD1iBaxqHjcYjW&#13;&#10;ETrXkSYdbDDDh2Hm0dDmJFrEXiClx8p9E4sEozWIBr/DiEvfFPC4D7MyEoZO7OgdHnav67uBMLDI&#13;&#10;BFrKiPJbeNHV3aCXfRp41IdZGZGeLySTEQOLTKA1GPGk4wbXGWl3UuHHfiBZSOAiiq4jB5YngRk+&#13;&#10;DDMzQhvAo4zNqV8EucdMaAOKqqE11HOCOLqRz516Kj6Hq8kkMMOHnubRyOZkGXI5Yi4SA4rsoqUs&#13;&#10;+57nsJZIKGKXtUKABp+7QKZgGQ70UjCi6rGjVM0hm+sGvoSiHuv9K3t97wxugSgVWioZB6MnvFbD&#13;&#10;dSsndn3WElMkcVfYFCwk1S0Hem5uxhQQxieBzxmdRX1PBlDxX1b0L/2/1967cBHAPAMYeE5trdjB&#13;&#10;+RnnATo/q9B3h4in4llnAzL/jzse0A8xSmOWbMYIXLto2zVMaZWcSp3Kpo6Rt44BNIKpeJY/g8xy&#13;&#10;NN6ZV49Zj3NkMEcg/WhHZOAcDyitE/Hj/sxNk1Gks2gyRiA9aC9pYp0ZCE2T8aP+zE2TUQuzaDJG&#13;&#10;ID1oR2jilOZkUXPOHnTTUCfCmycQKsNUPOccQudnxTtsGmKUz5llNmpxjsrGABQX7YjInIMBFZlz&#13;&#10;6qCkTsWz/BlEGA13Zg2MwpqjgTEAuUd7qQGnyCcScM4PBM45mhDBJsJZzgxysUId4KNEzqwu1swc&#13;&#10;YRGLWqK91JRXtndVLOfwQBTlnEuIohPhLGcGiRiBDuBz/i6khKNl36aAZ9oIqYt8v36/z3N1W15X&#13;&#10;24e3eWU9JarRp3+6+0ICg5ZRvWxbM+rpoVh/hc7OCXo5K7v+5zGpMtvKfz9C7wgOkQ0+VPjwgA9V&#13;&#10;k78tdENRX9RXdfPl+a+kKq0SHld2A92vjwW2kJIldmxULD1WjTwWvz42xWav2jnat9aj7gW0s9rW&#13;&#10;0o/va8HZ7Kyvpe+cJva1/NB3Q1ffhyfL0Q6g9GI38P4T3S10RekwrPRu3WJ3S0gZSuHybvgNLG4E&#13;&#10;aNuJu7sJT7iC1bMScN/k3ugFdHOGATB7vWvQ34xE8Y2jVouUQnjiRhdOr3Z9sJ8ChnlvMtDPbIqA&#13;&#10;hF7sFONNTJbMoSOECFgqG1D0BS0VOQqDIMImHALQUqBwfDhPsJAqw/rGHs6Fdix12WCGD70ejMh6&#13;&#10;7Chdc0onQl8G+F9kWMcmKbhECBQBaKkiru/4/W00AtBSIFyChu33GWBrRwBaCgQaHA+9RADaM+Gm&#13;&#10;YBkO9FIwouqxBqvo5xyyqaKluzmWXhR6MfY2XpKud8mEo09ozziE66fID3HfRhDac7DauVhLVW+I&#13;&#10;PKRyQMqrLctukzVoQBfR0iRSW5kfY7sZEWjPg+KADTUYkxt4qh46MUuKDNWhyfeLKUIqYXMEuoW2&#13;&#10;44jiGTrRKwpWFtL5WTKQiCfjx2Q4j5fMz1kY5KgwzufMMpv/4DkymyMwXLSXMrPqDSIbp+6iaSEY&#13;&#10;1ZeBj6Gqu1GDUbyW4VYldi7bBDyPnyGNxvmfOS2M2oGTFcYATAa0l0nBqWNoTnBqJIrnVGtEM83p&#13;&#10;rYKN4ln+DJqxwh3go2TOrDBWRBxxEYt6or3UdbR4eRnOqYuIrJySi8A51RwRdSKc5cygKSvUAc4i&#13;&#10;coCfK3SRLP/3uxz9jWX4Hrf+am/3nXP1RXH6Wt/9DN+Mv/sXAAD//wMAUEsDBBQABgAIAAAAIQBk&#13;&#10;+IsX5wAAABEBAAAPAAAAZHJzL2Rvd25yZXYueG1sTI9Pb4MwDMXvk/YdIk/abQ10gAYlVFX351RV&#13;&#10;Wjup6i0lLqASB5EU6Ldfetouli3b771fvpx0ywbsbWNIQDgLgCGVRjVUCfjZf768AbNOkpKtIRRw&#13;&#10;QwvL4vEhl5kyI33jsHMV8yJkMymgdq7LOLdljVramemQ/O5sei2dH/uKq16OXly3fB4ECdeyIe9Q&#13;&#10;yw7XNZaX3VUL+BrluHoNP4bN5by+Hffx9rAJUYjnp+l94ctqAczh5P4+4M7g80Phg53MlZRlrYA0&#13;&#10;8TxOwDyME2D3gyCNUmAn38VhFAEvcv6fpPgFAAD//wMAUEsBAi0AFAAGAAgAAAAhALaDOJL+AAAA&#13;&#10;4QEAABMAAAAAAAAAAAAAAAAAAAAAAFtDb250ZW50X1R5cGVzXS54bWxQSwECLQAUAAYACAAAACEA&#13;&#10;OP0h/9YAAACUAQAACwAAAAAAAAAAAAAAAAAvAQAAX3JlbHMvLnJlbHNQSwECLQAUAAYACAAAACEA&#13;&#10;2WWgDCoHAABhLwAADgAAAAAAAAAAAAAAAAAuAgAAZHJzL2Uyb0RvYy54bWxQSwECLQAUAAYACAAA&#13;&#10;ACEAZPiLF+cAAAARAQAADwAAAAAAAAAAAAAAAACECQAAZHJzL2Rvd25yZXYueG1sUEsFBgAAAAAE&#13;&#10;AAQA8wAAAJgKAAAAAA==&#13;&#10;">
                <v:shape id="Graphic 47" o:spid="_x0000_s1027" style="position:absolute;width:63430;height:59289;visibility:visible;mso-wrap-style:square;v-text-anchor:top" coordsize="6343015,59289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PrJqyAAAAOAAAAAPAAAAZHJzL2Rvd25yZXYueG1sRI9PSwMx&#13;&#10;FMTvgt8hPMGbzWoXW7ZNi1gqe/DSP9D29ti8bhY3LyGJ7frtjSD0MjAM8xtmvhxsLy4UYudYwfOo&#13;&#10;AEHcON1xq2C/Wz9NQcSErLF3TAp+KMJycX83x0q7K2/osk2tyBCOFSowKflKytgYshhHzhPn7OyC&#13;&#10;xZRtaKUOeM1w28uXoniVFjvOCwY9vRtqvrbfVkHqNuHT7E4HP8bWH8qPsj6uaqUeH4bVLMvbDESi&#13;&#10;Id0a/4haKygn8HconwG5+AUAAP//AwBQSwECLQAUAAYACAAAACEA2+H2y+4AAACFAQAAEwAAAAAA&#13;&#10;AAAAAAAAAAAAAAAAW0NvbnRlbnRfVHlwZXNdLnhtbFBLAQItABQABgAIAAAAIQBa9CxbvwAAABUB&#13;&#10;AAALAAAAAAAAAAAAAAAAAB8BAABfcmVscy8ucmVsc1BLAQItABQABgAIAAAAIQAvPrJqyAAAAOAA&#13;&#10;AAAPAAAAAAAAAAAAAAAAAAcCAABkcnMvZG93bnJldi54bWxQSwUGAAAAAAMAAwC3AAAA/AIAAAAA&#13;&#10;" path="m6096,2472321r-6096,l,2647569r,175260l,5928995r6096,l6096,2647569r,-175248xem6096,2121801r-6096,l,2297049r,175260l6096,2472309r,-175260l6096,2121801xem6096,1946224r-6096,l,2121789r6096,l6096,1946224xem6096,1770900r-6096,l,1946148r6096,l6096,1770900xem6096,1245120r-6096,l,1420368r,175260l,1770888r6096,l6096,1595628r,-175260l6096,1245120xem6096,894600r-6096,l,1069848r,175260l6096,1245108r,-175260l6096,894600xem6096,368820r-6096,l,544068,,719328,,894588r6096,l6096,719328r,-175260l6096,368820xem6336525,l6096,,,,,6096,,193548,,368808r6096,l6096,193548r,-187452l6336525,6096r,-6096xem6342621,2472321r-6083,l6336538,2647569r,175260l6336538,5928995r6083,l6342621,2647569r,-175248xem6342621,2121801r-6083,l6336538,2297049r,175260l6342621,2472309r,-175260l6342621,2121801xem6342621,1946224r-6083,l6336538,2121789r6083,l6342621,1946224xem6342621,1770900r-6083,l6336538,1946148r6083,l6342621,1770900xem6342621,1245120r-6083,l6336538,1420368r,175260l6336538,1770888r6083,l6342621,1595628r,-175260l6342621,1245120xem6342621,894600r-6083,l6336538,1069848r,175260l6342621,1245108r,-175260l6342621,894600xem6342621,368820r-6083,l6336538,544068r,175260l6336538,894588r6083,l6342621,719328r,-175260l6342621,368820xem6342621,r-6083,l6336538,6096r,187452l6336538,368808r6083,l6342621,193548r,-187452l6342621,xe" fillcolor="black" stroked="f">
                  <v:path arrowok="t"/>
                </v:shape>
                <v:shape id="Graphic 48" o:spid="_x0000_s1028" style="position:absolute;top:57537;width:63430;height:24936;visibility:visible;mso-wrap-style:square;v-text-anchor:top" coordsize="6343015,24936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FA3EyQAAAOAAAAAPAAAAZHJzL2Rvd25yZXYueG1sRI/BSsNA&#13;&#10;EIbvQt9hGcGb3Y0WqWm3pVQFD1Vo9dDchuw0CWZnQ3ZN49s7h0IvAz/D/818y/XoWzVQH5vAFrKp&#13;&#10;AUVcBtdwZeH76+1+DiomZIdtYLLwRxHWq8nNEnMXzryn4ZAqJRCOOVqoU+pyrWNZk8c4DR2x7E6h&#13;&#10;95gk9pV2PZ4F7lv9YMyT9tiwXKixo21N5c/h11v4KPC4n89MWezC6+OnKbLnYZNZe3c7vixkbBag&#13;&#10;Eo3p2rgg3p2FmXwsQiIDevUPAAD//wMAUEsBAi0AFAAGAAgAAAAhANvh9svuAAAAhQEAABMAAAAA&#13;&#10;AAAAAAAAAAAAAAAAAFtDb250ZW50X1R5cGVzXS54bWxQSwECLQAUAAYACAAAACEAWvQsW78AAAAV&#13;&#10;AQAACwAAAAAAAAAAAAAAAAAfAQAAX3JlbHMvLnJlbHNQSwECLQAUAAYACAAAACEA0hQNxMkAAADg&#13;&#10;AAAADwAAAAAAAAAAAAAAAAAHAgAAZHJzL2Rvd25yZXYueG1sUEsFBgAAAAADAAMAtwAAAP0CAAAA&#13;&#10;AA==&#13;&#10;" path="m6096,1227213r-6096,l,1413129r,175260l,1763649r,175260l,2114169r6096,l6096,1413129r,-185916xem6096,701116r-6096,l,876681r,175260l,1227201r6096,l6096,1051941r,-175260l6096,701116xem6096,175260r-6096,l,350520,,525780,,701040r6096,l6096,525780r,-175260l6096,175260xem6336525,2487498r-6330429,l6096,2298573r,-184392l,2114181r,184341l,2487498r,6096l6096,2493594r6330429,l6336525,2487498xem6342621,2114181r-6083,l6336538,2298522r,188976l6336538,2493594r6083,l6342621,2487498r,-188925l6342621,2114181xem6342621,1227213r-6083,l6336538,1413129r,175260l6336538,1763649r,175260l6336538,2114169r6083,l6342621,1413129r,-185916xem6342621,701116r-6083,l6336538,876681r,175260l6336538,1227201r6083,l6342621,1051941r,-175260l6342621,701116xem6342621,r-6083,l6336538,175260r,175260l6336538,525780r,175260l6342621,701040r,-175260l6342621,350520r,-175260l6342621,xe" fillcolor="black" stroked="f">
                  <v:path arrowok="t"/>
                </v:shape>
                <w10:wrap anchorx="page" anchory="page"/>
              </v:group>
            </w:pict>
          </mc:Fallback>
        </mc:AlternateContent>
      </w:r>
      <w:bookmarkStart w:id="50" w:name="_bookmark50"/>
      <w:bookmarkEnd w:id="50"/>
      <w:r>
        <w:rPr>
          <w:color w:val="365F91"/>
        </w:rPr>
        <w:t>Instructions</w:t>
      </w:r>
      <w:r>
        <w:rPr>
          <w:color w:val="365F91"/>
          <w:spacing w:val="-10"/>
        </w:rPr>
        <w:t xml:space="preserve"> </w:t>
      </w:r>
      <w:r>
        <w:rPr>
          <w:color w:val="365F91"/>
        </w:rPr>
        <w:t>to</w:t>
      </w:r>
      <w:r>
        <w:rPr>
          <w:color w:val="365F91"/>
          <w:spacing w:val="-9"/>
        </w:rPr>
        <w:t xml:space="preserve"> </w:t>
      </w:r>
      <w:r>
        <w:rPr>
          <w:color w:val="365F91"/>
        </w:rPr>
        <w:t>Patients</w:t>
      </w:r>
      <w:r>
        <w:rPr>
          <w:color w:val="365F91"/>
          <w:spacing w:val="-9"/>
        </w:rPr>
        <w:t xml:space="preserve"> </w:t>
      </w:r>
      <w:r>
        <w:rPr>
          <w:color w:val="365F91"/>
        </w:rPr>
        <w:t>for</w:t>
      </w:r>
      <w:r>
        <w:rPr>
          <w:color w:val="365F91"/>
          <w:spacing w:val="-9"/>
        </w:rPr>
        <w:t xml:space="preserve"> </w:t>
      </w:r>
      <w:r>
        <w:rPr>
          <w:color w:val="365F91"/>
        </w:rPr>
        <w:t>Infertility</w:t>
      </w:r>
      <w:r>
        <w:rPr>
          <w:color w:val="365F91"/>
          <w:spacing w:val="-11"/>
        </w:rPr>
        <w:t xml:space="preserve"> </w:t>
      </w:r>
      <w:r>
        <w:rPr>
          <w:color w:val="365F91"/>
        </w:rPr>
        <w:t>and</w:t>
      </w:r>
      <w:r>
        <w:rPr>
          <w:color w:val="365F91"/>
          <w:spacing w:val="-7"/>
        </w:rPr>
        <w:t xml:space="preserve"> </w:t>
      </w:r>
      <w:r>
        <w:rPr>
          <w:color w:val="365F91"/>
        </w:rPr>
        <w:t>Post-Vasectomy</w:t>
      </w:r>
      <w:r>
        <w:rPr>
          <w:color w:val="365F91"/>
          <w:spacing w:val="-19"/>
        </w:rPr>
        <w:t xml:space="preserve"> </w:t>
      </w:r>
      <w:r>
        <w:rPr>
          <w:color w:val="365F91"/>
          <w:spacing w:val="-2"/>
        </w:rPr>
        <w:t>Analysis</w:t>
      </w:r>
    </w:p>
    <w:p w14:paraId="04A69AC9" w14:textId="77777777" w:rsidR="001F564E" w:rsidRDefault="00000000">
      <w:pPr>
        <w:pStyle w:val="BodyText"/>
        <w:rPr>
          <w:b/>
          <w:sz w:val="4"/>
        </w:rPr>
      </w:pPr>
      <w:r>
        <w:rPr>
          <w:noProof/>
        </w:rPr>
        <mc:AlternateContent>
          <mc:Choice Requires="wps">
            <w:drawing>
              <wp:anchor distT="0" distB="0" distL="0" distR="0" simplePos="0" relativeHeight="487596544" behindDoc="1" locked="0" layoutInCell="1" allowOverlap="1" wp14:anchorId="454B519D" wp14:editId="06DDFE00">
                <wp:simplePos x="0" y="0"/>
                <wp:positionH relativeFrom="page">
                  <wp:posOffset>665987</wp:posOffset>
                </wp:positionH>
                <wp:positionV relativeFrom="paragraph">
                  <wp:posOffset>44636</wp:posOffset>
                </wp:positionV>
                <wp:extent cx="6229985" cy="6350"/>
                <wp:effectExtent l="0" t="0" r="0" b="0"/>
                <wp:wrapTopAndBottom/>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985" cy="6350"/>
                        </a:xfrm>
                        <a:custGeom>
                          <a:avLst/>
                          <a:gdLst/>
                          <a:ahLst/>
                          <a:cxnLst/>
                          <a:rect l="l" t="t" r="r" b="b"/>
                          <a:pathLst>
                            <a:path w="6229985" h="6350">
                              <a:moveTo>
                                <a:pt x="6229858" y="0"/>
                              </a:moveTo>
                              <a:lnTo>
                                <a:pt x="0" y="0"/>
                              </a:lnTo>
                              <a:lnTo>
                                <a:pt x="0" y="6096"/>
                              </a:lnTo>
                              <a:lnTo>
                                <a:pt x="6229858" y="6096"/>
                              </a:lnTo>
                              <a:lnTo>
                                <a:pt x="6229858"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06965E87" id="Graphic 49" o:spid="_x0000_s1026" alt="&quot;&quot;" style="position:absolute;margin-left:52.45pt;margin-top:3.5pt;width:490.55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62299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ynkJQIAAL0EAAAOAAAAZHJzL2Uyb0RvYy54bWysVMFu2zAMvQ/YPwi6L05SxEiMOMXQIsOA&#13;&#10;oivQFDsrshwbk01NVGLn70fJVmpspw27SJT5RD0+kt7e941mF2Wxhjbni9mcM9VKKOr2lPO3w/7T&#13;&#10;mjN0oi2Ehlbl/KqQ3+8+fth2JlNLqEAXyjIK0mLWmZxXzpksSVBWqhE4A6NacpZgG+HoaE9JYUVH&#13;&#10;0RudLOfzNOnAFsaCVIj09XFw8l2IX5ZKum9licoxnXPi5sJqw3r0a7LbiuxkhalqOdIQ/8CiEXVL&#13;&#10;j95CPQon2NnWf4RqamkBoXQzCU0CZVlLFXKgbBbz37J5rYRRIRcSB81NJvx/YeXz5dW8WE8dzRPI&#13;&#10;H0iKJJ3B7ObxBxwxfWkbjyXirA8qXm8qqt4xSR/T5XKzWa84k+RL71ZB5ERk8a48o/uiIMQRlyd0&#13;&#10;Qw2KaIkqWrJvo2mpkr6GOtTQcUY1tJxRDY9DDY1w/p4n503WTYhUIw/vbOCiDhBgzqfg2a5X1KUx&#13;&#10;EWL6jtHtFEsNNEFFX9xNiDdg0vkm9bwoWHTHfYBNn/0rcFQzhpMaUA0v+bzDkzct6Pmp2gi6Lva1&#13;&#10;1j59tKfjg7bsIkjWu3S13yxGxhNY6ISh+L4NjlBcXyzraF5yjj/PwirO9NeWGtIPVzRsNI7RsE4/&#13;&#10;QBjBoLxFd+i/C2uYITPnjnrnGWK7iyy2BfH3gAHrb7bw+eygrH3PBG4Do/FAMxLyH+fZD+H0HFDv&#13;&#10;f53dLwAAAP//AwBQSwMEFAAGAAgAAAAhABWU/73fAAAADQEAAA8AAABkcnMvZG93bnJldi54bWxM&#13;&#10;T8tOwzAQvCPxD9YicUHUpqIlTeNUCASXnmj7AdvYeYh4HdluGvh6tid6We1odudRbCbXi9GG2HnS&#13;&#10;8DRTICxV3nTUaDjsPx4zEDEhGew9WQ0/NsKmvL0pMDf+TF923KVGsAjFHDW0KQ25lLFqrcM484Ml&#13;&#10;5mofHCaGoZEm4JnFXS/nSi2lw47YocXBvrW2+t6dnIbtvl7Ma0yL37p6CIdxFYZP3Gp9fze9r3m8&#13;&#10;rkEkO6X/D7h04PxQcrCjP5GJomesnld8quGFe114lS15O2rIFMiykNctyj8AAAD//wMAUEsBAi0A&#13;&#10;FAAGAAgAAAAhALaDOJL+AAAA4QEAABMAAAAAAAAAAAAAAAAAAAAAAFtDb250ZW50X1R5cGVzXS54&#13;&#10;bWxQSwECLQAUAAYACAAAACEAOP0h/9YAAACUAQAACwAAAAAAAAAAAAAAAAAvAQAAX3JlbHMvLnJl&#13;&#10;bHNQSwECLQAUAAYACAAAACEAp0cp5CUCAAC9BAAADgAAAAAAAAAAAAAAAAAuAgAAZHJzL2Uyb0Rv&#13;&#10;Yy54bWxQSwECLQAUAAYACAAAACEAFZT/vd8AAAANAQAADwAAAAAAAAAAAAAAAAB/BAAAZHJzL2Rv&#13;&#10;d25yZXYueG1sUEsFBgAAAAAEAAQA8wAAAIsFAAAAAA==&#13;&#10;" path="m6229858,l,,,6096r6229858,l6229858,xe" fillcolor="#365f91" stroked="f">
                <v:path arrowok="t"/>
                <w10:wrap type="topAndBottom" anchorx="page"/>
              </v:shape>
            </w:pict>
          </mc:Fallback>
        </mc:AlternateContent>
      </w:r>
    </w:p>
    <w:p w14:paraId="068CB883" w14:textId="77777777" w:rsidR="001F564E" w:rsidRDefault="00000000">
      <w:pPr>
        <w:pStyle w:val="ListParagraph"/>
        <w:numPr>
          <w:ilvl w:val="0"/>
          <w:numId w:val="1"/>
        </w:numPr>
        <w:tabs>
          <w:tab w:val="left" w:pos="403"/>
        </w:tabs>
        <w:spacing w:before="247"/>
        <w:ind w:right="423" w:firstLine="0"/>
        <w:rPr>
          <w:sz w:val="24"/>
        </w:rPr>
      </w:pPr>
      <w:r>
        <w:rPr>
          <w:sz w:val="24"/>
        </w:rPr>
        <w:t>You</w:t>
      </w:r>
      <w:r>
        <w:rPr>
          <w:spacing w:val="-2"/>
          <w:sz w:val="24"/>
        </w:rPr>
        <w:t xml:space="preserve"> </w:t>
      </w:r>
      <w:r>
        <w:rPr>
          <w:sz w:val="24"/>
        </w:rPr>
        <w:t>should</w:t>
      </w:r>
      <w:r>
        <w:rPr>
          <w:spacing w:val="-4"/>
          <w:sz w:val="24"/>
        </w:rPr>
        <w:t xml:space="preserve"> </w:t>
      </w:r>
      <w:r>
        <w:rPr>
          <w:sz w:val="24"/>
        </w:rPr>
        <w:t>abstain</w:t>
      </w:r>
      <w:r>
        <w:rPr>
          <w:spacing w:val="-4"/>
          <w:sz w:val="24"/>
        </w:rPr>
        <w:t xml:space="preserve"> </w:t>
      </w:r>
      <w:r>
        <w:rPr>
          <w:sz w:val="24"/>
        </w:rPr>
        <w:t>from</w:t>
      </w:r>
      <w:r>
        <w:rPr>
          <w:spacing w:val="-2"/>
          <w:sz w:val="24"/>
        </w:rPr>
        <w:t xml:space="preserve"> </w:t>
      </w:r>
      <w:r>
        <w:rPr>
          <w:sz w:val="24"/>
        </w:rPr>
        <w:t>sexual</w:t>
      </w:r>
      <w:r>
        <w:rPr>
          <w:spacing w:val="-2"/>
          <w:sz w:val="24"/>
        </w:rPr>
        <w:t xml:space="preserve"> </w:t>
      </w:r>
      <w:r>
        <w:rPr>
          <w:sz w:val="24"/>
        </w:rPr>
        <w:t>intercourse</w:t>
      </w:r>
      <w:r>
        <w:rPr>
          <w:spacing w:val="-5"/>
          <w:sz w:val="24"/>
        </w:rPr>
        <w:t xml:space="preserve"> </w:t>
      </w:r>
      <w:r>
        <w:rPr>
          <w:sz w:val="24"/>
        </w:rPr>
        <w:t>or</w:t>
      </w:r>
      <w:r>
        <w:rPr>
          <w:spacing w:val="-2"/>
          <w:sz w:val="24"/>
        </w:rPr>
        <w:t xml:space="preserve"> </w:t>
      </w:r>
      <w:r>
        <w:rPr>
          <w:sz w:val="24"/>
        </w:rPr>
        <w:t>masturbation</w:t>
      </w:r>
      <w:r>
        <w:rPr>
          <w:spacing w:val="-6"/>
          <w:sz w:val="24"/>
        </w:rPr>
        <w:t xml:space="preserve"> </w:t>
      </w:r>
      <w:r>
        <w:rPr>
          <w:sz w:val="24"/>
        </w:rPr>
        <w:t>for</w:t>
      </w:r>
      <w:r>
        <w:rPr>
          <w:spacing w:val="-2"/>
          <w:sz w:val="24"/>
        </w:rPr>
        <w:t xml:space="preserve"> </w:t>
      </w:r>
      <w:r>
        <w:rPr>
          <w:sz w:val="24"/>
        </w:rPr>
        <w:t>a</w:t>
      </w:r>
      <w:r>
        <w:rPr>
          <w:spacing w:val="-6"/>
          <w:sz w:val="24"/>
        </w:rPr>
        <w:t xml:space="preserve"> </w:t>
      </w:r>
      <w:r>
        <w:rPr>
          <w:sz w:val="24"/>
        </w:rPr>
        <w:t>minimum</w:t>
      </w:r>
      <w:r>
        <w:rPr>
          <w:spacing w:val="-3"/>
          <w:sz w:val="24"/>
        </w:rPr>
        <w:t xml:space="preserve"> </w:t>
      </w:r>
      <w:r>
        <w:rPr>
          <w:sz w:val="24"/>
        </w:rPr>
        <w:t>of</w:t>
      </w:r>
      <w:r>
        <w:rPr>
          <w:spacing w:val="-2"/>
          <w:sz w:val="24"/>
        </w:rPr>
        <w:t xml:space="preserve"> </w:t>
      </w:r>
      <w:r>
        <w:rPr>
          <w:sz w:val="24"/>
        </w:rPr>
        <w:t>two</w:t>
      </w:r>
      <w:r>
        <w:rPr>
          <w:spacing w:val="-2"/>
          <w:sz w:val="24"/>
        </w:rPr>
        <w:t xml:space="preserve"> </w:t>
      </w:r>
      <w:r>
        <w:rPr>
          <w:sz w:val="24"/>
        </w:rPr>
        <w:t>days and no more than seven days before production of the sample. This will ensure the best quality sample is produced for testing.</w:t>
      </w:r>
    </w:p>
    <w:p w14:paraId="5F8F2E00" w14:textId="77777777" w:rsidR="001F564E" w:rsidRDefault="001F564E">
      <w:pPr>
        <w:pStyle w:val="BodyText"/>
      </w:pPr>
    </w:p>
    <w:p w14:paraId="12E4A53C" w14:textId="77777777" w:rsidR="001F564E" w:rsidRDefault="00000000">
      <w:pPr>
        <w:pStyle w:val="ListParagraph"/>
        <w:numPr>
          <w:ilvl w:val="0"/>
          <w:numId w:val="1"/>
        </w:numPr>
        <w:tabs>
          <w:tab w:val="left" w:pos="401"/>
        </w:tabs>
        <w:spacing w:before="0"/>
        <w:ind w:right="329" w:firstLine="0"/>
        <w:jc w:val="both"/>
        <w:rPr>
          <w:sz w:val="24"/>
        </w:rPr>
      </w:pPr>
      <w:r>
        <w:rPr>
          <w:sz w:val="24"/>
        </w:rPr>
        <w:t>The</w:t>
      </w:r>
      <w:r>
        <w:rPr>
          <w:spacing w:val="-4"/>
          <w:sz w:val="24"/>
        </w:rPr>
        <w:t xml:space="preserve"> </w:t>
      </w:r>
      <w:r>
        <w:rPr>
          <w:sz w:val="24"/>
        </w:rPr>
        <w:t>sample</w:t>
      </w:r>
      <w:r>
        <w:rPr>
          <w:spacing w:val="-4"/>
          <w:sz w:val="24"/>
        </w:rPr>
        <w:t xml:space="preserve"> </w:t>
      </w:r>
      <w:r>
        <w:rPr>
          <w:sz w:val="24"/>
        </w:rPr>
        <w:t>should</w:t>
      </w:r>
      <w:r>
        <w:rPr>
          <w:spacing w:val="-4"/>
          <w:sz w:val="24"/>
        </w:rPr>
        <w:t xml:space="preserve"> </w:t>
      </w:r>
      <w:r>
        <w:rPr>
          <w:sz w:val="24"/>
        </w:rPr>
        <w:t>be</w:t>
      </w:r>
      <w:r>
        <w:rPr>
          <w:spacing w:val="-2"/>
          <w:sz w:val="24"/>
        </w:rPr>
        <w:t xml:space="preserve"> </w:t>
      </w:r>
      <w:r>
        <w:rPr>
          <w:sz w:val="24"/>
        </w:rPr>
        <w:t>produced</w:t>
      </w:r>
      <w:r>
        <w:rPr>
          <w:spacing w:val="-4"/>
          <w:sz w:val="24"/>
        </w:rPr>
        <w:t xml:space="preserve"> </w:t>
      </w:r>
      <w:r>
        <w:rPr>
          <w:sz w:val="24"/>
        </w:rPr>
        <w:t>by</w:t>
      </w:r>
      <w:r>
        <w:rPr>
          <w:spacing w:val="-5"/>
          <w:sz w:val="24"/>
        </w:rPr>
        <w:t xml:space="preserve"> </w:t>
      </w:r>
      <w:r>
        <w:rPr>
          <w:sz w:val="24"/>
        </w:rPr>
        <w:t>masturbation</w:t>
      </w:r>
      <w:r>
        <w:rPr>
          <w:spacing w:val="-2"/>
          <w:sz w:val="24"/>
        </w:rPr>
        <w:t xml:space="preserve"> </w:t>
      </w:r>
      <w:r>
        <w:rPr>
          <w:sz w:val="24"/>
        </w:rPr>
        <w:t>into</w:t>
      </w:r>
      <w:r>
        <w:rPr>
          <w:spacing w:val="-3"/>
          <w:sz w:val="24"/>
        </w:rPr>
        <w:t xml:space="preserve"> </w:t>
      </w:r>
      <w:r>
        <w:rPr>
          <w:sz w:val="24"/>
        </w:rPr>
        <w:t>a</w:t>
      </w:r>
      <w:r>
        <w:rPr>
          <w:spacing w:val="-1"/>
          <w:sz w:val="24"/>
        </w:rPr>
        <w:t xml:space="preserve"> </w:t>
      </w:r>
      <w:r>
        <w:rPr>
          <w:sz w:val="24"/>
        </w:rPr>
        <w:t>sterile</w:t>
      </w:r>
      <w:r>
        <w:rPr>
          <w:spacing w:val="-2"/>
          <w:sz w:val="24"/>
        </w:rPr>
        <w:t xml:space="preserve"> </w:t>
      </w:r>
      <w:r>
        <w:rPr>
          <w:sz w:val="24"/>
        </w:rPr>
        <w:t>toxicity</w:t>
      </w:r>
      <w:r>
        <w:rPr>
          <w:spacing w:val="-4"/>
          <w:sz w:val="24"/>
        </w:rPr>
        <w:t xml:space="preserve"> </w:t>
      </w:r>
      <w:r>
        <w:rPr>
          <w:sz w:val="24"/>
        </w:rPr>
        <w:t>tested</w:t>
      </w:r>
      <w:r>
        <w:rPr>
          <w:spacing w:val="-2"/>
          <w:sz w:val="24"/>
        </w:rPr>
        <w:t xml:space="preserve"> </w:t>
      </w:r>
      <w:r>
        <w:rPr>
          <w:sz w:val="24"/>
        </w:rPr>
        <w:t>container - this</w:t>
      </w:r>
      <w:r>
        <w:rPr>
          <w:spacing w:val="-2"/>
          <w:sz w:val="24"/>
        </w:rPr>
        <w:t xml:space="preserve"> </w:t>
      </w:r>
      <w:r>
        <w:rPr>
          <w:sz w:val="24"/>
        </w:rPr>
        <w:t>is</w:t>
      </w:r>
      <w:r>
        <w:rPr>
          <w:spacing w:val="-2"/>
          <w:sz w:val="24"/>
        </w:rPr>
        <w:t xml:space="preserve"> </w:t>
      </w:r>
      <w:r>
        <w:rPr>
          <w:sz w:val="24"/>
        </w:rPr>
        <w:t>provided</w:t>
      </w:r>
      <w:r>
        <w:rPr>
          <w:spacing w:val="-4"/>
          <w:sz w:val="24"/>
        </w:rPr>
        <w:t xml:space="preserve"> </w:t>
      </w:r>
      <w:r>
        <w:rPr>
          <w:sz w:val="24"/>
        </w:rPr>
        <w:t>by</w:t>
      </w:r>
      <w:r>
        <w:rPr>
          <w:spacing w:val="-5"/>
          <w:sz w:val="24"/>
        </w:rPr>
        <w:t xml:space="preserve"> </w:t>
      </w:r>
      <w:r>
        <w:rPr>
          <w:sz w:val="24"/>
        </w:rPr>
        <w:t>your</w:t>
      </w:r>
      <w:r>
        <w:rPr>
          <w:spacing w:val="-1"/>
          <w:sz w:val="24"/>
        </w:rPr>
        <w:t xml:space="preserve"> </w:t>
      </w:r>
      <w:r>
        <w:rPr>
          <w:sz w:val="24"/>
        </w:rPr>
        <w:t>GP/Consultant</w:t>
      </w:r>
      <w:r>
        <w:rPr>
          <w:spacing w:val="-4"/>
          <w:sz w:val="24"/>
        </w:rPr>
        <w:t xml:space="preserve"> </w:t>
      </w:r>
      <w:r>
        <w:rPr>
          <w:sz w:val="24"/>
        </w:rPr>
        <w:t>for</w:t>
      </w:r>
      <w:r>
        <w:rPr>
          <w:spacing w:val="-2"/>
          <w:sz w:val="24"/>
        </w:rPr>
        <w:t xml:space="preserve"> </w:t>
      </w:r>
      <w:r>
        <w:rPr>
          <w:sz w:val="24"/>
        </w:rPr>
        <w:t>infertility</w:t>
      </w:r>
      <w:r>
        <w:rPr>
          <w:spacing w:val="-5"/>
          <w:sz w:val="24"/>
        </w:rPr>
        <w:t xml:space="preserve"> </w:t>
      </w:r>
      <w:r>
        <w:rPr>
          <w:sz w:val="24"/>
        </w:rPr>
        <w:t>analysis.</w:t>
      </w:r>
      <w:r>
        <w:rPr>
          <w:spacing w:val="-2"/>
          <w:sz w:val="24"/>
        </w:rPr>
        <w:t xml:space="preserve"> </w:t>
      </w:r>
      <w:r>
        <w:rPr>
          <w:sz w:val="24"/>
        </w:rPr>
        <w:t>No</w:t>
      </w:r>
      <w:r>
        <w:rPr>
          <w:spacing w:val="-2"/>
          <w:sz w:val="24"/>
        </w:rPr>
        <w:t xml:space="preserve"> </w:t>
      </w:r>
      <w:r>
        <w:rPr>
          <w:sz w:val="24"/>
        </w:rPr>
        <w:t>other</w:t>
      </w:r>
      <w:r>
        <w:rPr>
          <w:spacing w:val="-2"/>
          <w:sz w:val="24"/>
        </w:rPr>
        <w:t xml:space="preserve"> </w:t>
      </w:r>
      <w:r>
        <w:rPr>
          <w:sz w:val="24"/>
        </w:rPr>
        <w:t>container</w:t>
      </w:r>
      <w:r>
        <w:rPr>
          <w:spacing w:val="-2"/>
          <w:sz w:val="24"/>
        </w:rPr>
        <w:t xml:space="preserve"> </w:t>
      </w:r>
      <w:r>
        <w:rPr>
          <w:sz w:val="24"/>
        </w:rPr>
        <w:t>is</w:t>
      </w:r>
      <w:r>
        <w:rPr>
          <w:spacing w:val="-2"/>
          <w:sz w:val="24"/>
        </w:rPr>
        <w:t xml:space="preserve"> </w:t>
      </w:r>
      <w:r>
        <w:rPr>
          <w:sz w:val="24"/>
        </w:rPr>
        <w:t>suitable for this test.</w:t>
      </w:r>
      <w:r>
        <w:rPr>
          <w:spacing w:val="-1"/>
          <w:sz w:val="24"/>
        </w:rPr>
        <w:t xml:space="preserve"> </w:t>
      </w:r>
      <w:r>
        <w:rPr>
          <w:sz w:val="24"/>
        </w:rPr>
        <w:t>It is important</w:t>
      </w:r>
      <w:r>
        <w:rPr>
          <w:spacing w:val="-1"/>
          <w:sz w:val="24"/>
        </w:rPr>
        <w:t xml:space="preserve"> </w:t>
      </w:r>
      <w:r>
        <w:rPr>
          <w:sz w:val="24"/>
        </w:rPr>
        <w:t>not</w:t>
      </w:r>
      <w:r>
        <w:rPr>
          <w:spacing w:val="-1"/>
          <w:sz w:val="24"/>
        </w:rPr>
        <w:t xml:space="preserve"> </w:t>
      </w:r>
      <w:r>
        <w:rPr>
          <w:sz w:val="24"/>
        </w:rPr>
        <w:t>to use</w:t>
      </w:r>
      <w:r>
        <w:rPr>
          <w:spacing w:val="-1"/>
          <w:sz w:val="24"/>
        </w:rPr>
        <w:t xml:space="preserve"> </w:t>
      </w:r>
      <w:r>
        <w:rPr>
          <w:sz w:val="24"/>
        </w:rPr>
        <w:t>either</w:t>
      </w:r>
      <w:r>
        <w:rPr>
          <w:spacing w:val="-2"/>
          <w:sz w:val="24"/>
        </w:rPr>
        <w:t xml:space="preserve"> </w:t>
      </w:r>
      <w:r>
        <w:rPr>
          <w:sz w:val="24"/>
        </w:rPr>
        <w:t>a</w:t>
      </w:r>
      <w:r>
        <w:rPr>
          <w:spacing w:val="-1"/>
          <w:sz w:val="24"/>
        </w:rPr>
        <w:t xml:space="preserve"> </w:t>
      </w:r>
      <w:r>
        <w:rPr>
          <w:sz w:val="24"/>
        </w:rPr>
        <w:t>condom or any</w:t>
      </w:r>
      <w:r>
        <w:rPr>
          <w:spacing w:val="-2"/>
          <w:sz w:val="24"/>
        </w:rPr>
        <w:t xml:space="preserve"> </w:t>
      </w:r>
      <w:r>
        <w:rPr>
          <w:sz w:val="24"/>
        </w:rPr>
        <w:t>type of</w:t>
      </w:r>
      <w:r>
        <w:rPr>
          <w:spacing w:val="-1"/>
          <w:sz w:val="24"/>
        </w:rPr>
        <w:t xml:space="preserve"> </w:t>
      </w:r>
      <w:r>
        <w:rPr>
          <w:sz w:val="24"/>
        </w:rPr>
        <w:t>lubricant</w:t>
      </w:r>
      <w:r>
        <w:rPr>
          <w:spacing w:val="-1"/>
          <w:sz w:val="24"/>
        </w:rPr>
        <w:t xml:space="preserve"> </w:t>
      </w:r>
      <w:r>
        <w:rPr>
          <w:sz w:val="24"/>
        </w:rPr>
        <w:t>as these will seriously affect test results.</w:t>
      </w:r>
    </w:p>
    <w:p w14:paraId="68A3A7E4" w14:textId="77777777" w:rsidR="001F564E" w:rsidRDefault="00000000">
      <w:pPr>
        <w:pStyle w:val="BodyText"/>
        <w:spacing w:before="1"/>
        <w:ind w:left="137" w:right="355"/>
        <w:jc w:val="both"/>
      </w:pPr>
      <w:r>
        <w:t>It is important the whole sample is collected in the sample</w:t>
      </w:r>
      <w:r>
        <w:rPr>
          <w:spacing w:val="-1"/>
        </w:rPr>
        <w:t xml:space="preserve"> </w:t>
      </w:r>
      <w:r>
        <w:t>container. If any</w:t>
      </w:r>
      <w:r>
        <w:rPr>
          <w:spacing w:val="-2"/>
        </w:rPr>
        <w:t xml:space="preserve"> </w:t>
      </w:r>
      <w:r>
        <w:t xml:space="preserve">sample is </w:t>
      </w:r>
      <w:proofErr w:type="gramStart"/>
      <w:r>
        <w:t>spilt</w:t>
      </w:r>
      <w:proofErr w:type="gramEnd"/>
      <w:r>
        <w:t xml:space="preserve"> then</w:t>
      </w:r>
      <w:r>
        <w:rPr>
          <w:spacing w:val="-4"/>
        </w:rPr>
        <w:t xml:space="preserve"> </w:t>
      </w:r>
      <w:r>
        <w:t>it</w:t>
      </w:r>
      <w:r>
        <w:rPr>
          <w:spacing w:val="-2"/>
        </w:rPr>
        <w:t xml:space="preserve"> </w:t>
      </w:r>
      <w:r>
        <w:t>will</w:t>
      </w:r>
      <w:r>
        <w:rPr>
          <w:spacing w:val="-2"/>
        </w:rPr>
        <w:t xml:space="preserve"> </w:t>
      </w:r>
      <w:r>
        <w:t>not</w:t>
      </w:r>
      <w:r>
        <w:rPr>
          <w:spacing w:val="-2"/>
        </w:rPr>
        <w:t xml:space="preserve"> </w:t>
      </w:r>
      <w:r>
        <w:t>be</w:t>
      </w:r>
      <w:r>
        <w:rPr>
          <w:spacing w:val="-2"/>
        </w:rPr>
        <w:t xml:space="preserve"> </w:t>
      </w:r>
      <w:r>
        <w:t>suitable</w:t>
      </w:r>
      <w:r>
        <w:rPr>
          <w:spacing w:val="-4"/>
        </w:rPr>
        <w:t xml:space="preserve"> </w:t>
      </w:r>
      <w:r>
        <w:t>for</w:t>
      </w:r>
      <w:r>
        <w:rPr>
          <w:spacing w:val="-5"/>
        </w:rPr>
        <w:t xml:space="preserve"> </w:t>
      </w:r>
      <w:r>
        <w:t>assessment</w:t>
      </w:r>
      <w:r>
        <w:rPr>
          <w:spacing w:val="-2"/>
        </w:rPr>
        <w:t xml:space="preserve"> </w:t>
      </w:r>
      <w:r>
        <w:t>and</w:t>
      </w:r>
      <w:r>
        <w:rPr>
          <w:spacing w:val="-2"/>
        </w:rPr>
        <w:t xml:space="preserve"> </w:t>
      </w:r>
      <w:r>
        <w:t>a</w:t>
      </w:r>
      <w:r>
        <w:rPr>
          <w:spacing w:val="-3"/>
        </w:rPr>
        <w:t xml:space="preserve"> </w:t>
      </w:r>
      <w:r>
        <w:t>further</w:t>
      </w:r>
      <w:r>
        <w:rPr>
          <w:spacing w:val="-2"/>
        </w:rPr>
        <w:t xml:space="preserve"> </w:t>
      </w:r>
      <w:r>
        <w:t>sample</w:t>
      </w:r>
      <w:r>
        <w:rPr>
          <w:spacing w:val="-2"/>
        </w:rPr>
        <w:t xml:space="preserve"> </w:t>
      </w:r>
      <w:r>
        <w:t>will</w:t>
      </w:r>
      <w:r>
        <w:rPr>
          <w:spacing w:val="-2"/>
        </w:rPr>
        <w:t xml:space="preserve"> </w:t>
      </w:r>
      <w:r>
        <w:t>be</w:t>
      </w:r>
      <w:r>
        <w:rPr>
          <w:spacing w:val="-2"/>
        </w:rPr>
        <w:t xml:space="preserve"> </w:t>
      </w:r>
      <w:r>
        <w:t>required</w:t>
      </w:r>
      <w:r>
        <w:rPr>
          <w:spacing w:val="-4"/>
        </w:rPr>
        <w:t xml:space="preserve"> </w:t>
      </w:r>
      <w:r>
        <w:t>on</w:t>
      </w:r>
      <w:r>
        <w:rPr>
          <w:spacing w:val="-4"/>
        </w:rPr>
        <w:t xml:space="preserve"> </w:t>
      </w:r>
      <w:r>
        <w:t>another occasion.</w:t>
      </w:r>
      <w:r>
        <w:rPr>
          <w:spacing w:val="-1"/>
        </w:rPr>
        <w:t xml:space="preserve"> </w:t>
      </w:r>
      <w:r>
        <w:t>If</w:t>
      </w:r>
      <w:r>
        <w:rPr>
          <w:spacing w:val="-1"/>
        </w:rPr>
        <w:t xml:space="preserve"> </w:t>
      </w:r>
      <w:r>
        <w:t>this</w:t>
      </w:r>
      <w:r>
        <w:rPr>
          <w:spacing w:val="-1"/>
        </w:rPr>
        <w:t xml:space="preserve"> </w:t>
      </w:r>
      <w:r>
        <w:t>is</w:t>
      </w:r>
      <w:r>
        <w:rPr>
          <w:spacing w:val="-1"/>
        </w:rPr>
        <w:t xml:space="preserve"> </w:t>
      </w:r>
      <w:r>
        <w:t>the</w:t>
      </w:r>
      <w:r>
        <w:rPr>
          <w:spacing w:val="-3"/>
        </w:rPr>
        <w:t xml:space="preserve"> </w:t>
      </w:r>
      <w:proofErr w:type="gramStart"/>
      <w:r>
        <w:t>case</w:t>
      </w:r>
      <w:proofErr w:type="gramEnd"/>
      <w:r>
        <w:rPr>
          <w:spacing w:val="-1"/>
        </w:rPr>
        <w:t xml:space="preserve"> </w:t>
      </w:r>
      <w:r>
        <w:t>please</w:t>
      </w:r>
      <w:r>
        <w:rPr>
          <w:spacing w:val="-1"/>
        </w:rPr>
        <w:t xml:space="preserve"> </w:t>
      </w:r>
      <w:r>
        <w:t>contact</w:t>
      </w:r>
      <w:r>
        <w:rPr>
          <w:spacing w:val="-1"/>
        </w:rPr>
        <w:t xml:space="preserve"> </w:t>
      </w:r>
      <w:r>
        <w:t>the</w:t>
      </w:r>
      <w:r>
        <w:rPr>
          <w:spacing w:val="-1"/>
        </w:rPr>
        <w:t xml:space="preserve"> </w:t>
      </w:r>
      <w:r>
        <w:t>laboratory</w:t>
      </w:r>
      <w:r>
        <w:rPr>
          <w:spacing w:val="-5"/>
        </w:rPr>
        <w:t xml:space="preserve"> </w:t>
      </w:r>
      <w:r>
        <w:t>on</w:t>
      </w:r>
      <w:r>
        <w:rPr>
          <w:spacing w:val="-1"/>
        </w:rPr>
        <w:t xml:space="preserve"> </w:t>
      </w:r>
      <w:r>
        <w:t>the</w:t>
      </w:r>
      <w:r>
        <w:rPr>
          <w:spacing w:val="-1"/>
        </w:rPr>
        <w:t xml:space="preserve"> </w:t>
      </w:r>
      <w:r>
        <w:t>telephone</w:t>
      </w:r>
      <w:r>
        <w:rPr>
          <w:spacing w:val="-1"/>
        </w:rPr>
        <w:t xml:space="preserve"> </w:t>
      </w:r>
      <w:r>
        <w:t>number</w:t>
      </w:r>
      <w:r>
        <w:rPr>
          <w:spacing w:val="-4"/>
        </w:rPr>
        <w:t xml:space="preserve"> </w:t>
      </w:r>
      <w:r>
        <w:t>below.</w:t>
      </w:r>
    </w:p>
    <w:p w14:paraId="696CBF66" w14:textId="77777777" w:rsidR="001F564E" w:rsidRDefault="001F564E">
      <w:pPr>
        <w:pStyle w:val="BodyText"/>
      </w:pPr>
    </w:p>
    <w:p w14:paraId="0BF7A9A3" w14:textId="77777777" w:rsidR="001F564E" w:rsidRDefault="00000000">
      <w:pPr>
        <w:pStyle w:val="ListParagraph"/>
        <w:numPr>
          <w:ilvl w:val="0"/>
          <w:numId w:val="1"/>
        </w:numPr>
        <w:tabs>
          <w:tab w:val="left" w:pos="401"/>
        </w:tabs>
        <w:spacing w:before="0"/>
        <w:ind w:left="401" w:hanging="264"/>
        <w:rPr>
          <w:sz w:val="24"/>
        </w:rPr>
      </w:pPr>
      <w:r>
        <w:rPr>
          <w:sz w:val="24"/>
        </w:rPr>
        <w:t>The</w:t>
      </w:r>
      <w:r>
        <w:rPr>
          <w:spacing w:val="-4"/>
          <w:sz w:val="24"/>
        </w:rPr>
        <w:t xml:space="preserve"> </w:t>
      </w:r>
      <w:r>
        <w:rPr>
          <w:sz w:val="24"/>
        </w:rPr>
        <w:t>container</w:t>
      </w:r>
      <w:r>
        <w:rPr>
          <w:spacing w:val="-2"/>
          <w:sz w:val="24"/>
        </w:rPr>
        <w:t xml:space="preserve"> </w:t>
      </w:r>
      <w:r>
        <w:rPr>
          <w:sz w:val="24"/>
        </w:rPr>
        <w:t>must</w:t>
      </w:r>
      <w:r>
        <w:rPr>
          <w:spacing w:val="-4"/>
          <w:sz w:val="24"/>
        </w:rPr>
        <w:t xml:space="preserve"> </w:t>
      </w:r>
      <w:r>
        <w:rPr>
          <w:sz w:val="24"/>
        </w:rPr>
        <w:t>be</w:t>
      </w:r>
      <w:r>
        <w:rPr>
          <w:spacing w:val="-2"/>
          <w:sz w:val="24"/>
        </w:rPr>
        <w:t xml:space="preserve"> </w:t>
      </w:r>
      <w:r>
        <w:rPr>
          <w:sz w:val="24"/>
        </w:rPr>
        <w:t>labelled</w:t>
      </w:r>
      <w:r>
        <w:rPr>
          <w:spacing w:val="-2"/>
          <w:sz w:val="24"/>
        </w:rPr>
        <w:t xml:space="preserve"> </w:t>
      </w:r>
      <w:r>
        <w:rPr>
          <w:spacing w:val="-4"/>
          <w:sz w:val="24"/>
        </w:rPr>
        <w:t>with:</w:t>
      </w:r>
    </w:p>
    <w:p w14:paraId="3733962D" w14:textId="77777777" w:rsidR="001F564E" w:rsidRDefault="00000000">
      <w:pPr>
        <w:pStyle w:val="BodyText"/>
        <w:ind w:left="137" w:right="7858"/>
      </w:pPr>
      <w:r>
        <w:t>Your full name Your</w:t>
      </w:r>
      <w:r>
        <w:rPr>
          <w:spacing w:val="-12"/>
        </w:rPr>
        <w:t xml:space="preserve"> </w:t>
      </w:r>
      <w:r>
        <w:t>date</w:t>
      </w:r>
      <w:r>
        <w:rPr>
          <w:spacing w:val="-12"/>
        </w:rPr>
        <w:t xml:space="preserve"> </w:t>
      </w:r>
      <w:r>
        <w:t>of</w:t>
      </w:r>
      <w:r>
        <w:rPr>
          <w:spacing w:val="-12"/>
        </w:rPr>
        <w:t xml:space="preserve"> </w:t>
      </w:r>
      <w:r>
        <w:t>birth</w:t>
      </w:r>
    </w:p>
    <w:p w14:paraId="51150C85" w14:textId="77777777" w:rsidR="001F564E" w:rsidRDefault="00000000">
      <w:pPr>
        <w:pStyle w:val="BodyText"/>
        <w:ind w:left="137" w:right="3775"/>
      </w:pPr>
      <w:r>
        <w:t>Your</w:t>
      </w:r>
      <w:r>
        <w:rPr>
          <w:spacing w:val="-4"/>
        </w:rPr>
        <w:t xml:space="preserve"> </w:t>
      </w:r>
      <w:r>
        <w:t>NHS</w:t>
      </w:r>
      <w:r>
        <w:rPr>
          <w:spacing w:val="-4"/>
        </w:rPr>
        <w:t xml:space="preserve"> </w:t>
      </w:r>
      <w:r>
        <w:t>number</w:t>
      </w:r>
      <w:r>
        <w:rPr>
          <w:spacing w:val="-7"/>
        </w:rPr>
        <w:t xml:space="preserve"> </w:t>
      </w:r>
      <w:r>
        <w:t>and</w:t>
      </w:r>
      <w:r>
        <w:rPr>
          <w:spacing w:val="-6"/>
        </w:rPr>
        <w:t xml:space="preserve"> </w:t>
      </w:r>
      <w:r>
        <w:t>/</w:t>
      </w:r>
      <w:r>
        <w:rPr>
          <w:spacing w:val="-4"/>
        </w:rPr>
        <w:t xml:space="preserve"> </w:t>
      </w:r>
      <w:r>
        <w:t>or</w:t>
      </w:r>
      <w:r>
        <w:rPr>
          <w:spacing w:val="-4"/>
        </w:rPr>
        <w:t xml:space="preserve"> </w:t>
      </w:r>
      <w:r>
        <w:t>Hospital</w:t>
      </w:r>
      <w:r>
        <w:rPr>
          <w:spacing w:val="-4"/>
        </w:rPr>
        <w:t xml:space="preserve"> </w:t>
      </w:r>
      <w:r>
        <w:t>number</w:t>
      </w:r>
      <w:r>
        <w:rPr>
          <w:spacing w:val="-4"/>
        </w:rPr>
        <w:t xml:space="preserve"> </w:t>
      </w:r>
      <w:r>
        <w:t>(if</w:t>
      </w:r>
      <w:r>
        <w:rPr>
          <w:spacing w:val="-2"/>
        </w:rPr>
        <w:t xml:space="preserve"> </w:t>
      </w:r>
      <w:r>
        <w:t>known) The Date and Time of production of sample</w:t>
      </w:r>
    </w:p>
    <w:p w14:paraId="2F8E31CB" w14:textId="77777777" w:rsidR="001F564E" w:rsidRDefault="00000000">
      <w:pPr>
        <w:pStyle w:val="Heading3"/>
        <w:ind w:left="137"/>
      </w:pPr>
      <w:r>
        <w:t>The</w:t>
      </w:r>
      <w:r>
        <w:rPr>
          <w:spacing w:val="-4"/>
        </w:rPr>
        <w:t xml:space="preserve"> </w:t>
      </w:r>
      <w:r>
        <w:t>laboratory</w:t>
      </w:r>
      <w:r>
        <w:rPr>
          <w:spacing w:val="-10"/>
        </w:rPr>
        <w:t xml:space="preserve"> </w:t>
      </w:r>
      <w:r>
        <w:t>will</w:t>
      </w:r>
      <w:r>
        <w:rPr>
          <w:spacing w:val="-3"/>
        </w:rPr>
        <w:t xml:space="preserve"> </w:t>
      </w:r>
      <w:r>
        <w:t>not</w:t>
      </w:r>
      <w:r>
        <w:rPr>
          <w:spacing w:val="-3"/>
        </w:rPr>
        <w:t xml:space="preserve"> </w:t>
      </w:r>
      <w:r>
        <w:t>accept</w:t>
      </w:r>
      <w:r>
        <w:rPr>
          <w:spacing w:val="-2"/>
        </w:rPr>
        <w:t xml:space="preserve"> </w:t>
      </w:r>
      <w:proofErr w:type="spellStart"/>
      <w:r>
        <w:t>unlabelled</w:t>
      </w:r>
      <w:proofErr w:type="spellEnd"/>
      <w:r>
        <w:rPr>
          <w:spacing w:val="-4"/>
        </w:rPr>
        <w:t xml:space="preserve"> </w:t>
      </w:r>
      <w:r>
        <w:t>or</w:t>
      </w:r>
      <w:r>
        <w:rPr>
          <w:spacing w:val="-2"/>
        </w:rPr>
        <w:t xml:space="preserve"> </w:t>
      </w:r>
      <w:r>
        <w:t>incompletely</w:t>
      </w:r>
      <w:r>
        <w:rPr>
          <w:spacing w:val="-7"/>
        </w:rPr>
        <w:t xml:space="preserve"> </w:t>
      </w:r>
      <w:r>
        <w:t>labelled</w:t>
      </w:r>
      <w:r>
        <w:rPr>
          <w:spacing w:val="-1"/>
        </w:rPr>
        <w:t xml:space="preserve"> </w:t>
      </w:r>
      <w:r>
        <w:rPr>
          <w:spacing w:val="-2"/>
        </w:rPr>
        <w:t>specimens.</w:t>
      </w:r>
    </w:p>
    <w:p w14:paraId="7D190CAA" w14:textId="77777777" w:rsidR="001F564E" w:rsidRDefault="001F564E">
      <w:pPr>
        <w:pStyle w:val="BodyText"/>
        <w:rPr>
          <w:b/>
        </w:rPr>
      </w:pPr>
    </w:p>
    <w:p w14:paraId="4507C061" w14:textId="77777777" w:rsidR="001F564E" w:rsidRDefault="00000000">
      <w:pPr>
        <w:pStyle w:val="BodyText"/>
        <w:ind w:left="137" w:right="372"/>
      </w:pPr>
      <w:r>
        <w:t>Please</w:t>
      </w:r>
      <w:r>
        <w:rPr>
          <w:spacing w:val="-5"/>
        </w:rPr>
        <w:t xml:space="preserve"> </w:t>
      </w:r>
      <w:r>
        <w:t>ensure</w:t>
      </w:r>
      <w:r>
        <w:rPr>
          <w:spacing w:val="-3"/>
        </w:rPr>
        <w:t xml:space="preserve"> </w:t>
      </w:r>
      <w:r>
        <w:t>the</w:t>
      </w:r>
      <w:r>
        <w:rPr>
          <w:spacing w:val="-3"/>
        </w:rPr>
        <w:t xml:space="preserve"> </w:t>
      </w:r>
      <w:r>
        <w:t>lid</w:t>
      </w:r>
      <w:r>
        <w:rPr>
          <w:spacing w:val="-3"/>
        </w:rPr>
        <w:t xml:space="preserve"> </w:t>
      </w:r>
      <w:r>
        <w:t>is</w:t>
      </w:r>
      <w:r>
        <w:rPr>
          <w:spacing w:val="-3"/>
        </w:rPr>
        <w:t xml:space="preserve"> </w:t>
      </w:r>
      <w:r>
        <w:t>properly</w:t>
      </w:r>
      <w:r>
        <w:rPr>
          <w:spacing w:val="-6"/>
        </w:rPr>
        <w:t xml:space="preserve"> </w:t>
      </w:r>
      <w:r>
        <w:t>secured</w:t>
      </w:r>
      <w:r>
        <w:rPr>
          <w:spacing w:val="-5"/>
        </w:rPr>
        <w:t xml:space="preserve"> </w:t>
      </w:r>
      <w:r>
        <w:t>to</w:t>
      </w:r>
      <w:r>
        <w:rPr>
          <w:spacing w:val="-3"/>
        </w:rPr>
        <w:t xml:space="preserve"> </w:t>
      </w:r>
      <w:r>
        <w:t>stop</w:t>
      </w:r>
      <w:r>
        <w:rPr>
          <w:spacing w:val="-3"/>
        </w:rPr>
        <w:t xml:space="preserve"> </w:t>
      </w:r>
      <w:r>
        <w:t>leakage</w:t>
      </w:r>
      <w:r>
        <w:rPr>
          <w:spacing w:val="-3"/>
        </w:rPr>
        <w:t xml:space="preserve"> </w:t>
      </w:r>
      <w:r>
        <w:t>of</w:t>
      </w:r>
      <w:r>
        <w:rPr>
          <w:spacing w:val="-3"/>
        </w:rPr>
        <w:t xml:space="preserve"> </w:t>
      </w:r>
      <w:r>
        <w:t>sample</w:t>
      </w:r>
      <w:r>
        <w:rPr>
          <w:spacing w:val="-5"/>
        </w:rPr>
        <w:t xml:space="preserve"> </w:t>
      </w:r>
      <w:r>
        <w:t>from</w:t>
      </w:r>
      <w:r>
        <w:rPr>
          <w:spacing w:val="-2"/>
        </w:rPr>
        <w:t xml:space="preserve"> </w:t>
      </w:r>
      <w:r>
        <w:t>the</w:t>
      </w:r>
      <w:r>
        <w:rPr>
          <w:spacing w:val="-3"/>
        </w:rPr>
        <w:t xml:space="preserve"> </w:t>
      </w:r>
      <w:r>
        <w:t xml:space="preserve">sample </w:t>
      </w:r>
      <w:r>
        <w:rPr>
          <w:spacing w:val="-2"/>
        </w:rPr>
        <w:t>container.</w:t>
      </w:r>
    </w:p>
    <w:p w14:paraId="556C355C" w14:textId="77777777" w:rsidR="001F564E" w:rsidRDefault="00000000">
      <w:pPr>
        <w:pStyle w:val="BodyText"/>
        <w:ind w:left="137"/>
      </w:pPr>
      <w:r>
        <w:t>Care</w:t>
      </w:r>
      <w:r>
        <w:rPr>
          <w:spacing w:val="-3"/>
        </w:rPr>
        <w:t xml:space="preserve"> </w:t>
      </w:r>
      <w:r>
        <w:t>should</w:t>
      </w:r>
      <w:r>
        <w:rPr>
          <w:spacing w:val="-3"/>
        </w:rPr>
        <w:t xml:space="preserve"> </w:t>
      </w:r>
      <w:r>
        <w:t>be</w:t>
      </w:r>
      <w:r>
        <w:rPr>
          <w:spacing w:val="-3"/>
        </w:rPr>
        <w:t xml:space="preserve"> </w:t>
      </w:r>
      <w:r>
        <w:t>taken</w:t>
      </w:r>
      <w:r>
        <w:rPr>
          <w:spacing w:val="-7"/>
        </w:rPr>
        <w:t xml:space="preserve"> </w:t>
      </w:r>
      <w:r>
        <w:t>when</w:t>
      </w:r>
      <w:r>
        <w:rPr>
          <w:spacing w:val="-3"/>
        </w:rPr>
        <w:t xml:space="preserve"> </w:t>
      </w:r>
      <w:r>
        <w:t>transporting</w:t>
      </w:r>
      <w:r>
        <w:rPr>
          <w:spacing w:val="-5"/>
        </w:rPr>
        <w:t xml:space="preserve"> </w:t>
      </w:r>
      <w:r>
        <w:t>the</w:t>
      </w:r>
      <w:r>
        <w:rPr>
          <w:spacing w:val="-5"/>
        </w:rPr>
        <w:t xml:space="preserve"> </w:t>
      </w:r>
      <w:r>
        <w:t>specimen</w:t>
      </w:r>
      <w:r>
        <w:rPr>
          <w:spacing w:val="-3"/>
        </w:rPr>
        <w:t xml:space="preserve"> </w:t>
      </w:r>
      <w:r>
        <w:t>container</w:t>
      </w:r>
      <w:r>
        <w:rPr>
          <w:spacing w:val="-3"/>
        </w:rPr>
        <w:t xml:space="preserve"> </w:t>
      </w:r>
      <w:r>
        <w:t>to</w:t>
      </w:r>
      <w:r>
        <w:rPr>
          <w:spacing w:val="-5"/>
        </w:rPr>
        <w:t xml:space="preserve"> </w:t>
      </w:r>
      <w:r>
        <w:t>the</w:t>
      </w:r>
      <w:r>
        <w:rPr>
          <w:spacing w:val="-5"/>
        </w:rPr>
        <w:t xml:space="preserve"> </w:t>
      </w:r>
      <w:r>
        <w:t>hospital.</w:t>
      </w:r>
      <w:r>
        <w:rPr>
          <w:spacing w:val="-3"/>
        </w:rPr>
        <w:t xml:space="preserve"> </w:t>
      </w:r>
      <w:r>
        <w:t>Excessive heat or excessive cold must be avoided as either will affect the test results.</w:t>
      </w:r>
    </w:p>
    <w:p w14:paraId="3347E862" w14:textId="77777777" w:rsidR="001F564E" w:rsidRDefault="00000000">
      <w:pPr>
        <w:pStyle w:val="BodyText"/>
        <w:spacing w:before="200"/>
        <w:ind w:left="137"/>
      </w:pPr>
      <w:r>
        <w:rPr>
          <w:b/>
        </w:rPr>
        <w:t>Arranging</w:t>
      </w:r>
      <w:r>
        <w:rPr>
          <w:b/>
          <w:spacing w:val="-3"/>
        </w:rPr>
        <w:t xml:space="preserve"> </w:t>
      </w:r>
      <w:r>
        <w:rPr>
          <w:b/>
        </w:rPr>
        <w:t>Semen</w:t>
      </w:r>
      <w:r>
        <w:rPr>
          <w:b/>
          <w:spacing w:val="-1"/>
        </w:rPr>
        <w:t xml:space="preserve"> </w:t>
      </w:r>
      <w:r>
        <w:rPr>
          <w:b/>
        </w:rPr>
        <w:t>Analysis:</w:t>
      </w:r>
      <w:r>
        <w:rPr>
          <w:b/>
          <w:spacing w:val="-2"/>
        </w:rPr>
        <w:t xml:space="preserve"> </w:t>
      </w:r>
      <w:r>
        <w:t>We</w:t>
      </w:r>
      <w:r>
        <w:rPr>
          <w:spacing w:val="-5"/>
        </w:rPr>
        <w:t xml:space="preserve"> </w:t>
      </w:r>
      <w:r>
        <w:t>now</w:t>
      </w:r>
      <w:r>
        <w:rPr>
          <w:spacing w:val="-6"/>
        </w:rPr>
        <w:t xml:space="preserve"> </w:t>
      </w:r>
      <w:r>
        <w:t>operate</w:t>
      </w:r>
      <w:r>
        <w:rPr>
          <w:spacing w:val="-3"/>
        </w:rPr>
        <w:t xml:space="preserve"> </w:t>
      </w:r>
      <w:r>
        <w:t>an</w:t>
      </w:r>
      <w:r>
        <w:rPr>
          <w:spacing w:val="-5"/>
        </w:rPr>
        <w:t xml:space="preserve"> </w:t>
      </w:r>
      <w:r>
        <w:t>appointment</w:t>
      </w:r>
      <w:r>
        <w:rPr>
          <w:spacing w:val="-3"/>
        </w:rPr>
        <w:t xml:space="preserve"> </w:t>
      </w:r>
      <w:r>
        <w:t>system</w:t>
      </w:r>
      <w:r>
        <w:rPr>
          <w:spacing w:val="-4"/>
        </w:rPr>
        <w:t xml:space="preserve"> </w:t>
      </w:r>
      <w:r>
        <w:t>for</w:t>
      </w:r>
      <w:r>
        <w:rPr>
          <w:spacing w:val="-3"/>
        </w:rPr>
        <w:t xml:space="preserve"> </w:t>
      </w:r>
      <w:r>
        <w:t>semen</w:t>
      </w:r>
      <w:r>
        <w:rPr>
          <w:spacing w:val="-3"/>
        </w:rPr>
        <w:t xml:space="preserve"> </w:t>
      </w:r>
      <w:r>
        <w:t>analysis. Please phone and book an appointment date and time on</w:t>
      </w:r>
    </w:p>
    <w:p w14:paraId="68AAC8E6" w14:textId="77777777" w:rsidR="001F564E" w:rsidRDefault="00000000">
      <w:pPr>
        <w:pStyle w:val="Heading3"/>
        <w:ind w:left="137"/>
      </w:pPr>
      <w:r>
        <w:t>01322</w:t>
      </w:r>
      <w:r>
        <w:rPr>
          <w:spacing w:val="-2"/>
        </w:rPr>
        <w:t xml:space="preserve"> </w:t>
      </w:r>
      <w:r>
        <w:t>428100</w:t>
      </w:r>
      <w:r>
        <w:rPr>
          <w:spacing w:val="-1"/>
        </w:rPr>
        <w:t xml:space="preserve"> </w:t>
      </w:r>
      <w:r>
        <w:t>x4344</w:t>
      </w:r>
      <w:r>
        <w:rPr>
          <w:spacing w:val="-4"/>
        </w:rPr>
        <w:t xml:space="preserve"> </w:t>
      </w:r>
      <w:r>
        <w:t>between:</w:t>
      </w:r>
      <w:r>
        <w:rPr>
          <w:spacing w:val="-1"/>
        </w:rPr>
        <w:t xml:space="preserve"> </w:t>
      </w:r>
      <w:r>
        <w:t>8:30</w:t>
      </w:r>
      <w:r>
        <w:rPr>
          <w:spacing w:val="-2"/>
        </w:rPr>
        <w:t xml:space="preserve"> </w:t>
      </w:r>
      <w:r>
        <w:t>am</w:t>
      </w:r>
      <w:r>
        <w:rPr>
          <w:spacing w:val="-1"/>
        </w:rPr>
        <w:t xml:space="preserve"> </w:t>
      </w:r>
      <w:r>
        <w:t>–</w:t>
      </w:r>
      <w:r>
        <w:rPr>
          <w:spacing w:val="-1"/>
        </w:rPr>
        <w:t xml:space="preserve"> </w:t>
      </w:r>
      <w:r>
        <w:t>4</w:t>
      </w:r>
      <w:r>
        <w:rPr>
          <w:spacing w:val="-4"/>
        </w:rPr>
        <w:t xml:space="preserve"> </w:t>
      </w:r>
      <w:r>
        <w:t>pm</w:t>
      </w:r>
      <w:r>
        <w:rPr>
          <w:spacing w:val="-2"/>
        </w:rPr>
        <w:t xml:space="preserve"> </w:t>
      </w:r>
      <w:r>
        <w:t>(analysis</w:t>
      </w:r>
      <w:r>
        <w:rPr>
          <w:spacing w:val="-1"/>
        </w:rPr>
        <w:t xml:space="preserve"> </w:t>
      </w:r>
      <w:r>
        <w:t>is</w:t>
      </w:r>
      <w:r>
        <w:rPr>
          <w:spacing w:val="-2"/>
        </w:rPr>
        <w:t xml:space="preserve"> </w:t>
      </w:r>
      <w:r>
        <w:t>performed</w:t>
      </w:r>
      <w:r>
        <w:rPr>
          <w:spacing w:val="-2"/>
        </w:rPr>
        <w:t xml:space="preserve"> </w:t>
      </w:r>
      <w:r>
        <w:t>on Tuesday</w:t>
      </w:r>
      <w:r>
        <w:rPr>
          <w:spacing w:val="-9"/>
        </w:rPr>
        <w:t xml:space="preserve"> </w:t>
      </w:r>
      <w:r>
        <w:t>and Thursday only).</w:t>
      </w:r>
    </w:p>
    <w:p w14:paraId="7AE9FC76" w14:textId="77777777" w:rsidR="001F564E" w:rsidRDefault="001F564E">
      <w:pPr>
        <w:pStyle w:val="BodyText"/>
        <w:rPr>
          <w:b/>
        </w:rPr>
      </w:pPr>
    </w:p>
    <w:p w14:paraId="7D87440F" w14:textId="77777777" w:rsidR="001F564E" w:rsidRDefault="00000000">
      <w:pPr>
        <w:ind w:left="137"/>
        <w:rPr>
          <w:b/>
          <w:sz w:val="24"/>
        </w:rPr>
      </w:pPr>
      <w:r>
        <w:rPr>
          <w:b/>
          <w:sz w:val="24"/>
        </w:rPr>
        <w:t>For</w:t>
      </w:r>
      <w:r>
        <w:rPr>
          <w:b/>
          <w:spacing w:val="-2"/>
          <w:sz w:val="24"/>
        </w:rPr>
        <w:t xml:space="preserve"> </w:t>
      </w:r>
      <w:r>
        <w:rPr>
          <w:b/>
          <w:sz w:val="24"/>
        </w:rPr>
        <w:t>Infertility</w:t>
      </w:r>
      <w:r>
        <w:rPr>
          <w:b/>
          <w:spacing w:val="-2"/>
          <w:sz w:val="24"/>
        </w:rPr>
        <w:t xml:space="preserve"> Analysis:</w:t>
      </w:r>
    </w:p>
    <w:p w14:paraId="494AE3C4" w14:textId="77777777" w:rsidR="001F564E" w:rsidRDefault="00000000">
      <w:pPr>
        <w:ind w:left="137" w:right="176"/>
        <w:rPr>
          <w:b/>
          <w:sz w:val="24"/>
        </w:rPr>
      </w:pPr>
      <w:r>
        <w:rPr>
          <w:sz w:val="24"/>
        </w:rPr>
        <w:t>The</w:t>
      </w:r>
      <w:r>
        <w:rPr>
          <w:spacing w:val="-4"/>
          <w:sz w:val="24"/>
        </w:rPr>
        <w:t xml:space="preserve"> </w:t>
      </w:r>
      <w:r>
        <w:rPr>
          <w:sz w:val="24"/>
        </w:rPr>
        <w:t>form</w:t>
      </w:r>
      <w:r>
        <w:rPr>
          <w:spacing w:val="-2"/>
          <w:sz w:val="24"/>
        </w:rPr>
        <w:t xml:space="preserve"> </w:t>
      </w:r>
      <w:r>
        <w:rPr>
          <w:sz w:val="24"/>
        </w:rPr>
        <w:t>and</w:t>
      </w:r>
      <w:r>
        <w:rPr>
          <w:spacing w:val="-4"/>
          <w:sz w:val="24"/>
        </w:rPr>
        <w:t xml:space="preserve"> </w:t>
      </w:r>
      <w:r>
        <w:rPr>
          <w:sz w:val="24"/>
        </w:rPr>
        <w:t>pot</w:t>
      </w:r>
      <w:r>
        <w:rPr>
          <w:spacing w:val="-4"/>
          <w:sz w:val="24"/>
        </w:rPr>
        <w:t xml:space="preserve"> </w:t>
      </w:r>
      <w:r>
        <w:rPr>
          <w:sz w:val="24"/>
        </w:rPr>
        <w:t>should</w:t>
      </w:r>
      <w:r>
        <w:rPr>
          <w:spacing w:val="-3"/>
          <w:sz w:val="24"/>
        </w:rPr>
        <w:t xml:space="preserve"> </w:t>
      </w:r>
      <w:r>
        <w:rPr>
          <w:sz w:val="24"/>
        </w:rPr>
        <w:t>be</w:t>
      </w:r>
      <w:r>
        <w:rPr>
          <w:spacing w:val="-4"/>
          <w:sz w:val="24"/>
        </w:rPr>
        <w:t xml:space="preserve"> </w:t>
      </w:r>
      <w:r>
        <w:rPr>
          <w:sz w:val="24"/>
        </w:rPr>
        <w:t xml:space="preserve">brought, </w:t>
      </w:r>
      <w:r>
        <w:rPr>
          <w:b/>
          <w:sz w:val="24"/>
        </w:rPr>
        <w:t>via</w:t>
      </w:r>
      <w:r>
        <w:rPr>
          <w:b/>
          <w:spacing w:val="-2"/>
          <w:sz w:val="24"/>
        </w:rPr>
        <w:t xml:space="preserve"> </w:t>
      </w:r>
      <w:r>
        <w:rPr>
          <w:b/>
          <w:sz w:val="24"/>
        </w:rPr>
        <w:t>appointment</w:t>
      </w:r>
      <w:r>
        <w:rPr>
          <w:b/>
          <w:spacing w:val="-4"/>
          <w:sz w:val="24"/>
        </w:rPr>
        <w:t xml:space="preserve"> </w:t>
      </w:r>
      <w:r>
        <w:rPr>
          <w:b/>
          <w:sz w:val="24"/>
        </w:rPr>
        <w:t>ONLY</w:t>
      </w:r>
      <w:r>
        <w:rPr>
          <w:sz w:val="24"/>
        </w:rPr>
        <w:t>,</w:t>
      </w:r>
      <w:r>
        <w:rPr>
          <w:spacing w:val="-3"/>
          <w:sz w:val="24"/>
        </w:rPr>
        <w:t xml:space="preserve"> </w:t>
      </w:r>
      <w:r>
        <w:rPr>
          <w:sz w:val="24"/>
        </w:rPr>
        <w:t>to</w:t>
      </w:r>
      <w:r>
        <w:rPr>
          <w:spacing w:val="-2"/>
          <w:sz w:val="24"/>
        </w:rPr>
        <w:t xml:space="preserve"> </w:t>
      </w:r>
      <w:r>
        <w:rPr>
          <w:sz w:val="24"/>
        </w:rPr>
        <w:t>the</w:t>
      </w:r>
      <w:r>
        <w:rPr>
          <w:spacing w:val="-1"/>
          <w:sz w:val="24"/>
        </w:rPr>
        <w:t xml:space="preserve"> </w:t>
      </w:r>
      <w:r>
        <w:rPr>
          <w:b/>
          <w:sz w:val="24"/>
        </w:rPr>
        <w:t>Pathology</w:t>
      </w:r>
      <w:r>
        <w:rPr>
          <w:b/>
          <w:spacing w:val="-9"/>
          <w:sz w:val="24"/>
        </w:rPr>
        <w:t xml:space="preserve"> </w:t>
      </w:r>
      <w:r>
        <w:rPr>
          <w:b/>
          <w:sz w:val="24"/>
        </w:rPr>
        <w:t xml:space="preserve">Reception on Level 3 Unit 2 </w:t>
      </w:r>
      <w:proofErr w:type="spellStart"/>
      <w:r>
        <w:rPr>
          <w:b/>
          <w:sz w:val="24"/>
        </w:rPr>
        <w:t>Darent</w:t>
      </w:r>
      <w:proofErr w:type="spellEnd"/>
      <w:r>
        <w:rPr>
          <w:b/>
          <w:sz w:val="24"/>
        </w:rPr>
        <w:t xml:space="preserve"> Valley Hospital, </w:t>
      </w:r>
      <w:proofErr w:type="spellStart"/>
      <w:r>
        <w:rPr>
          <w:b/>
          <w:sz w:val="24"/>
        </w:rPr>
        <w:t>Darenth</w:t>
      </w:r>
      <w:proofErr w:type="spellEnd"/>
      <w:r>
        <w:rPr>
          <w:b/>
          <w:sz w:val="24"/>
        </w:rPr>
        <w:t xml:space="preserve"> Wood Road, Dartford, Kent DA2 8DA within 1 hour of production.</w:t>
      </w:r>
    </w:p>
    <w:p w14:paraId="5910BAD5" w14:textId="77777777" w:rsidR="001F564E" w:rsidRDefault="00000000">
      <w:pPr>
        <w:ind w:left="137"/>
        <w:rPr>
          <w:sz w:val="24"/>
        </w:rPr>
      </w:pPr>
      <w:r>
        <w:rPr>
          <w:sz w:val="24"/>
        </w:rPr>
        <w:t>The</w:t>
      </w:r>
      <w:r>
        <w:rPr>
          <w:spacing w:val="-4"/>
          <w:sz w:val="24"/>
        </w:rPr>
        <w:t xml:space="preserve"> </w:t>
      </w:r>
      <w:r>
        <w:rPr>
          <w:sz w:val="24"/>
        </w:rPr>
        <w:t>samples</w:t>
      </w:r>
      <w:r>
        <w:rPr>
          <w:spacing w:val="-4"/>
          <w:sz w:val="24"/>
        </w:rPr>
        <w:t xml:space="preserve"> </w:t>
      </w:r>
      <w:r>
        <w:rPr>
          <w:sz w:val="24"/>
        </w:rPr>
        <w:t>will</w:t>
      </w:r>
      <w:r>
        <w:rPr>
          <w:spacing w:val="-2"/>
          <w:sz w:val="24"/>
        </w:rPr>
        <w:t xml:space="preserve"> </w:t>
      </w:r>
      <w:r>
        <w:rPr>
          <w:sz w:val="24"/>
        </w:rPr>
        <w:t>only</w:t>
      </w:r>
      <w:r>
        <w:rPr>
          <w:spacing w:val="-3"/>
          <w:sz w:val="24"/>
        </w:rPr>
        <w:t xml:space="preserve"> </w:t>
      </w:r>
      <w:r>
        <w:rPr>
          <w:sz w:val="24"/>
        </w:rPr>
        <w:t>be</w:t>
      </w:r>
      <w:r>
        <w:rPr>
          <w:spacing w:val="-2"/>
          <w:sz w:val="24"/>
        </w:rPr>
        <w:t xml:space="preserve"> </w:t>
      </w:r>
      <w:r>
        <w:rPr>
          <w:sz w:val="24"/>
        </w:rPr>
        <w:t>accepted</w:t>
      </w:r>
      <w:r>
        <w:rPr>
          <w:spacing w:val="-4"/>
          <w:sz w:val="24"/>
        </w:rPr>
        <w:t xml:space="preserve"> </w:t>
      </w:r>
      <w:r>
        <w:rPr>
          <w:sz w:val="24"/>
        </w:rPr>
        <w:t>on</w:t>
      </w:r>
      <w:r>
        <w:rPr>
          <w:spacing w:val="-2"/>
          <w:sz w:val="24"/>
        </w:rPr>
        <w:t xml:space="preserve"> </w:t>
      </w:r>
      <w:r>
        <w:rPr>
          <w:sz w:val="24"/>
        </w:rPr>
        <w:t>the</w:t>
      </w:r>
      <w:r>
        <w:rPr>
          <w:spacing w:val="3"/>
          <w:sz w:val="24"/>
        </w:rPr>
        <w:t xml:space="preserve"> </w:t>
      </w:r>
      <w:r>
        <w:rPr>
          <w:b/>
          <w:sz w:val="24"/>
        </w:rPr>
        <w:t>date</w:t>
      </w:r>
      <w:r>
        <w:rPr>
          <w:b/>
          <w:spacing w:val="-2"/>
          <w:sz w:val="24"/>
        </w:rPr>
        <w:t xml:space="preserve"> </w:t>
      </w:r>
      <w:r>
        <w:rPr>
          <w:b/>
          <w:sz w:val="24"/>
        </w:rPr>
        <w:t>and</w:t>
      </w:r>
      <w:r>
        <w:rPr>
          <w:b/>
          <w:spacing w:val="-2"/>
          <w:sz w:val="24"/>
        </w:rPr>
        <w:t xml:space="preserve"> </w:t>
      </w:r>
      <w:r>
        <w:rPr>
          <w:b/>
          <w:sz w:val="24"/>
        </w:rPr>
        <w:t>time</w:t>
      </w:r>
      <w:r>
        <w:rPr>
          <w:b/>
          <w:spacing w:val="-4"/>
          <w:sz w:val="24"/>
        </w:rPr>
        <w:t xml:space="preserve"> </w:t>
      </w:r>
      <w:r>
        <w:rPr>
          <w:b/>
          <w:sz w:val="24"/>
        </w:rPr>
        <w:t>slot</w:t>
      </w:r>
      <w:r>
        <w:rPr>
          <w:b/>
          <w:spacing w:val="-1"/>
          <w:sz w:val="24"/>
        </w:rPr>
        <w:t xml:space="preserve"> </w:t>
      </w:r>
      <w:r>
        <w:rPr>
          <w:sz w:val="24"/>
        </w:rPr>
        <w:t>allocated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patient.</w:t>
      </w:r>
    </w:p>
    <w:p w14:paraId="71DC550B" w14:textId="77777777" w:rsidR="001F564E" w:rsidRDefault="001F564E">
      <w:pPr>
        <w:pStyle w:val="BodyText"/>
      </w:pPr>
    </w:p>
    <w:p w14:paraId="2CB774C4" w14:textId="77777777" w:rsidR="001F564E" w:rsidRDefault="00000000">
      <w:pPr>
        <w:pStyle w:val="Heading3"/>
        <w:ind w:left="137"/>
      </w:pPr>
      <w:r>
        <w:t>Post-Vasectomy</w:t>
      </w:r>
      <w:r>
        <w:rPr>
          <w:spacing w:val="-5"/>
        </w:rPr>
        <w:t xml:space="preserve"> </w:t>
      </w:r>
      <w:r>
        <w:rPr>
          <w:spacing w:val="-2"/>
        </w:rPr>
        <w:t>Analysis:</w:t>
      </w:r>
    </w:p>
    <w:p w14:paraId="15076117" w14:textId="77777777" w:rsidR="001F564E" w:rsidRDefault="00000000">
      <w:pPr>
        <w:ind w:left="137" w:right="176"/>
        <w:rPr>
          <w:b/>
          <w:sz w:val="24"/>
        </w:rPr>
      </w:pPr>
      <w:r>
        <w:rPr>
          <w:sz w:val="24"/>
        </w:rPr>
        <w:t>The</w:t>
      </w:r>
      <w:r>
        <w:rPr>
          <w:spacing w:val="-4"/>
          <w:sz w:val="24"/>
        </w:rPr>
        <w:t xml:space="preserve"> </w:t>
      </w:r>
      <w:r>
        <w:rPr>
          <w:sz w:val="24"/>
        </w:rPr>
        <w:t>form</w:t>
      </w:r>
      <w:r>
        <w:rPr>
          <w:spacing w:val="-2"/>
          <w:sz w:val="24"/>
        </w:rPr>
        <w:t xml:space="preserve"> </w:t>
      </w:r>
      <w:r>
        <w:rPr>
          <w:sz w:val="24"/>
        </w:rPr>
        <w:t>and</w:t>
      </w:r>
      <w:r>
        <w:rPr>
          <w:spacing w:val="-4"/>
          <w:sz w:val="24"/>
        </w:rPr>
        <w:t xml:space="preserve"> </w:t>
      </w:r>
      <w:r>
        <w:rPr>
          <w:sz w:val="24"/>
        </w:rPr>
        <w:t>pot</w:t>
      </w:r>
      <w:r>
        <w:rPr>
          <w:spacing w:val="-4"/>
          <w:sz w:val="24"/>
        </w:rPr>
        <w:t xml:space="preserve"> </w:t>
      </w:r>
      <w:r>
        <w:rPr>
          <w:sz w:val="24"/>
        </w:rPr>
        <w:t>should</w:t>
      </w:r>
      <w:r>
        <w:rPr>
          <w:spacing w:val="-3"/>
          <w:sz w:val="24"/>
        </w:rPr>
        <w:t xml:space="preserve"> </w:t>
      </w:r>
      <w:r>
        <w:rPr>
          <w:sz w:val="24"/>
        </w:rPr>
        <w:t>be</w:t>
      </w:r>
      <w:r>
        <w:rPr>
          <w:spacing w:val="-4"/>
          <w:sz w:val="24"/>
        </w:rPr>
        <w:t xml:space="preserve"> </w:t>
      </w:r>
      <w:r>
        <w:rPr>
          <w:sz w:val="24"/>
        </w:rPr>
        <w:t xml:space="preserve">brought, </w:t>
      </w:r>
      <w:r>
        <w:rPr>
          <w:b/>
          <w:sz w:val="24"/>
        </w:rPr>
        <w:t>via</w:t>
      </w:r>
      <w:r>
        <w:rPr>
          <w:b/>
          <w:spacing w:val="-2"/>
          <w:sz w:val="24"/>
        </w:rPr>
        <w:t xml:space="preserve"> </w:t>
      </w:r>
      <w:r>
        <w:rPr>
          <w:b/>
          <w:sz w:val="24"/>
        </w:rPr>
        <w:t>appointment</w:t>
      </w:r>
      <w:r>
        <w:rPr>
          <w:b/>
          <w:spacing w:val="-4"/>
          <w:sz w:val="24"/>
        </w:rPr>
        <w:t xml:space="preserve"> </w:t>
      </w:r>
      <w:r>
        <w:rPr>
          <w:b/>
          <w:sz w:val="24"/>
        </w:rPr>
        <w:t>ONLY</w:t>
      </w:r>
      <w:r>
        <w:rPr>
          <w:sz w:val="24"/>
        </w:rPr>
        <w:t>,</w:t>
      </w:r>
      <w:r>
        <w:rPr>
          <w:spacing w:val="-3"/>
          <w:sz w:val="24"/>
        </w:rPr>
        <w:t xml:space="preserve"> </w:t>
      </w:r>
      <w:r>
        <w:rPr>
          <w:sz w:val="24"/>
        </w:rPr>
        <w:t>to</w:t>
      </w:r>
      <w:r>
        <w:rPr>
          <w:spacing w:val="-2"/>
          <w:sz w:val="24"/>
        </w:rPr>
        <w:t xml:space="preserve"> </w:t>
      </w:r>
      <w:r>
        <w:rPr>
          <w:sz w:val="24"/>
        </w:rPr>
        <w:t>the</w:t>
      </w:r>
      <w:r>
        <w:rPr>
          <w:spacing w:val="-1"/>
          <w:sz w:val="24"/>
        </w:rPr>
        <w:t xml:space="preserve"> </w:t>
      </w:r>
      <w:r>
        <w:rPr>
          <w:b/>
          <w:sz w:val="24"/>
        </w:rPr>
        <w:t>Pathology</w:t>
      </w:r>
      <w:r>
        <w:rPr>
          <w:b/>
          <w:spacing w:val="-9"/>
          <w:sz w:val="24"/>
        </w:rPr>
        <w:t xml:space="preserve"> </w:t>
      </w:r>
      <w:r>
        <w:rPr>
          <w:b/>
          <w:sz w:val="24"/>
        </w:rPr>
        <w:t xml:space="preserve">Reception on Level 3 Unit 2 </w:t>
      </w:r>
      <w:proofErr w:type="spellStart"/>
      <w:r>
        <w:rPr>
          <w:b/>
          <w:sz w:val="24"/>
        </w:rPr>
        <w:t>Darent</w:t>
      </w:r>
      <w:proofErr w:type="spellEnd"/>
      <w:r>
        <w:rPr>
          <w:b/>
          <w:sz w:val="24"/>
        </w:rPr>
        <w:t xml:space="preserve"> Valley Hospital, </w:t>
      </w:r>
      <w:proofErr w:type="spellStart"/>
      <w:r>
        <w:rPr>
          <w:b/>
          <w:sz w:val="24"/>
        </w:rPr>
        <w:t>Darenth</w:t>
      </w:r>
      <w:proofErr w:type="spellEnd"/>
      <w:r>
        <w:rPr>
          <w:b/>
          <w:sz w:val="24"/>
        </w:rPr>
        <w:t xml:space="preserve"> Wood Road, Dartford, Kent DA2 8DA within 1 hour of production.</w:t>
      </w:r>
    </w:p>
    <w:p w14:paraId="572479AF" w14:textId="77777777" w:rsidR="001F564E" w:rsidRDefault="00000000">
      <w:pPr>
        <w:spacing w:before="1"/>
        <w:ind w:left="137"/>
        <w:rPr>
          <w:sz w:val="24"/>
        </w:rPr>
      </w:pPr>
      <w:r>
        <w:rPr>
          <w:sz w:val="24"/>
        </w:rPr>
        <w:t>The</w:t>
      </w:r>
      <w:r>
        <w:rPr>
          <w:spacing w:val="-4"/>
          <w:sz w:val="24"/>
        </w:rPr>
        <w:t xml:space="preserve"> </w:t>
      </w:r>
      <w:r>
        <w:rPr>
          <w:sz w:val="24"/>
        </w:rPr>
        <w:t>samples</w:t>
      </w:r>
      <w:r>
        <w:rPr>
          <w:spacing w:val="-4"/>
          <w:sz w:val="24"/>
        </w:rPr>
        <w:t xml:space="preserve"> </w:t>
      </w:r>
      <w:r>
        <w:rPr>
          <w:sz w:val="24"/>
        </w:rPr>
        <w:t>will</w:t>
      </w:r>
      <w:r>
        <w:rPr>
          <w:spacing w:val="-2"/>
          <w:sz w:val="24"/>
        </w:rPr>
        <w:t xml:space="preserve"> </w:t>
      </w:r>
      <w:r>
        <w:rPr>
          <w:sz w:val="24"/>
        </w:rPr>
        <w:t>only</w:t>
      </w:r>
      <w:r>
        <w:rPr>
          <w:spacing w:val="-3"/>
          <w:sz w:val="24"/>
        </w:rPr>
        <w:t xml:space="preserve"> </w:t>
      </w:r>
      <w:r>
        <w:rPr>
          <w:sz w:val="24"/>
        </w:rPr>
        <w:t>be</w:t>
      </w:r>
      <w:r>
        <w:rPr>
          <w:spacing w:val="-2"/>
          <w:sz w:val="24"/>
        </w:rPr>
        <w:t xml:space="preserve"> </w:t>
      </w:r>
      <w:r>
        <w:rPr>
          <w:sz w:val="24"/>
        </w:rPr>
        <w:t>accepted</w:t>
      </w:r>
      <w:r>
        <w:rPr>
          <w:spacing w:val="-4"/>
          <w:sz w:val="24"/>
        </w:rPr>
        <w:t xml:space="preserve"> </w:t>
      </w:r>
      <w:r>
        <w:rPr>
          <w:sz w:val="24"/>
        </w:rPr>
        <w:t>on</w:t>
      </w:r>
      <w:r>
        <w:rPr>
          <w:spacing w:val="-2"/>
          <w:sz w:val="24"/>
        </w:rPr>
        <w:t xml:space="preserve"> </w:t>
      </w:r>
      <w:r>
        <w:rPr>
          <w:sz w:val="24"/>
        </w:rPr>
        <w:t>the</w:t>
      </w:r>
      <w:r>
        <w:rPr>
          <w:spacing w:val="3"/>
          <w:sz w:val="24"/>
        </w:rPr>
        <w:t xml:space="preserve"> </w:t>
      </w:r>
      <w:r>
        <w:rPr>
          <w:b/>
          <w:sz w:val="24"/>
        </w:rPr>
        <w:t>date</w:t>
      </w:r>
      <w:r>
        <w:rPr>
          <w:b/>
          <w:spacing w:val="-2"/>
          <w:sz w:val="24"/>
        </w:rPr>
        <w:t xml:space="preserve"> </w:t>
      </w:r>
      <w:r>
        <w:rPr>
          <w:b/>
          <w:sz w:val="24"/>
        </w:rPr>
        <w:t>and</w:t>
      </w:r>
      <w:r>
        <w:rPr>
          <w:b/>
          <w:spacing w:val="-2"/>
          <w:sz w:val="24"/>
        </w:rPr>
        <w:t xml:space="preserve"> </w:t>
      </w:r>
      <w:r>
        <w:rPr>
          <w:b/>
          <w:sz w:val="24"/>
        </w:rPr>
        <w:t>time</w:t>
      </w:r>
      <w:r>
        <w:rPr>
          <w:b/>
          <w:spacing w:val="-4"/>
          <w:sz w:val="24"/>
        </w:rPr>
        <w:t xml:space="preserve"> </w:t>
      </w:r>
      <w:r>
        <w:rPr>
          <w:b/>
          <w:sz w:val="24"/>
        </w:rPr>
        <w:t>slot</w:t>
      </w:r>
      <w:r>
        <w:rPr>
          <w:b/>
          <w:spacing w:val="-1"/>
          <w:sz w:val="24"/>
        </w:rPr>
        <w:t xml:space="preserve"> </w:t>
      </w:r>
      <w:r>
        <w:rPr>
          <w:sz w:val="24"/>
        </w:rPr>
        <w:t>allocated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patient.</w:t>
      </w:r>
    </w:p>
    <w:p w14:paraId="2D5D0F9C" w14:textId="77777777" w:rsidR="001F564E" w:rsidRDefault="001F564E">
      <w:pPr>
        <w:pStyle w:val="BodyText"/>
        <w:spacing w:before="17"/>
      </w:pPr>
    </w:p>
    <w:p w14:paraId="662C8FC3" w14:textId="77777777" w:rsidR="001F564E" w:rsidRDefault="00000000">
      <w:pPr>
        <w:pStyle w:val="Heading3"/>
        <w:ind w:left="137"/>
      </w:pPr>
      <w:r>
        <w:rPr>
          <w:spacing w:val="-2"/>
        </w:rPr>
        <w:t>Location</w:t>
      </w:r>
    </w:p>
    <w:p w14:paraId="56941F9A" w14:textId="77777777" w:rsidR="001F564E" w:rsidRDefault="00000000">
      <w:pPr>
        <w:pStyle w:val="BodyText"/>
        <w:ind w:left="137"/>
      </w:pPr>
      <w:r>
        <w:t>Enter the hospital through the main entrance and take the stairs, directly opposite the entrance</w:t>
      </w:r>
      <w:r>
        <w:rPr>
          <w:spacing w:val="-2"/>
        </w:rPr>
        <w:t xml:space="preserve"> </w:t>
      </w:r>
      <w:r>
        <w:t>to Level</w:t>
      </w:r>
      <w:r>
        <w:rPr>
          <w:spacing w:val="-2"/>
        </w:rPr>
        <w:t xml:space="preserve"> </w:t>
      </w:r>
      <w:r>
        <w:t>3.</w:t>
      </w:r>
      <w:r>
        <w:rPr>
          <w:spacing w:val="-2"/>
        </w:rPr>
        <w:t xml:space="preserve"> </w:t>
      </w:r>
      <w:r>
        <w:t>At</w:t>
      </w:r>
      <w:r>
        <w:rPr>
          <w:spacing w:val="-4"/>
        </w:rPr>
        <w:t xml:space="preserve"> </w:t>
      </w:r>
      <w:r>
        <w:t>the</w:t>
      </w:r>
      <w:r>
        <w:rPr>
          <w:spacing w:val="-4"/>
        </w:rPr>
        <w:t xml:space="preserve"> </w:t>
      </w:r>
      <w:r>
        <w:t>top</w:t>
      </w:r>
      <w:r>
        <w:rPr>
          <w:spacing w:val="-4"/>
        </w:rPr>
        <w:t xml:space="preserve"> </w:t>
      </w:r>
      <w:r>
        <w:t>of</w:t>
      </w:r>
      <w:r>
        <w:rPr>
          <w:spacing w:val="-2"/>
        </w:rPr>
        <w:t xml:space="preserve"> </w:t>
      </w:r>
      <w:r>
        <w:t>the</w:t>
      </w:r>
      <w:r>
        <w:rPr>
          <w:spacing w:val="-4"/>
        </w:rPr>
        <w:t xml:space="preserve"> </w:t>
      </w:r>
      <w:r>
        <w:t>stairs</w:t>
      </w:r>
      <w:r>
        <w:rPr>
          <w:spacing w:val="-2"/>
        </w:rPr>
        <w:t xml:space="preserve"> </w:t>
      </w:r>
      <w:r>
        <w:t>turn</w:t>
      </w:r>
      <w:r>
        <w:rPr>
          <w:spacing w:val="-2"/>
        </w:rPr>
        <w:t xml:space="preserve"> </w:t>
      </w:r>
      <w:r>
        <w:t>left</w:t>
      </w:r>
      <w:r>
        <w:rPr>
          <w:spacing w:val="-2"/>
        </w:rPr>
        <w:t xml:space="preserve"> </w:t>
      </w:r>
      <w:r>
        <w:t>into</w:t>
      </w:r>
      <w:r>
        <w:rPr>
          <w:spacing w:val="-3"/>
        </w:rPr>
        <w:t xml:space="preserve"> </w:t>
      </w:r>
      <w:r>
        <w:t>East</w:t>
      </w:r>
      <w:r>
        <w:rPr>
          <w:spacing w:val="-4"/>
        </w:rPr>
        <w:t xml:space="preserve"> </w:t>
      </w:r>
      <w:r>
        <w:t>Block</w:t>
      </w:r>
      <w:r>
        <w:rPr>
          <w:spacing w:val="-4"/>
        </w:rPr>
        <w:t xml:space="preserve"> </w:t>
      </w:r>
      <w:r>
        <w:t>Level</w:t>
      </w:r>
      <w:r>
        <w:rPr>
          <w:spacing w:val="-2"/>
        </w:rPr>
        <w:t xml:space="preserve"> </w:t>
      </w:r>
      <w:r>
        <w:t>3</w:t>
      </w:r>
      <w:r>
        <w:rPr>
          <w:spacing w:val="-2"/>
        </w:rPr>
        <w:t xml:space="preserve"> </w:t>
      </w:r>
      <w:r>
        <w:t>and</w:t>
      </w:r>
      <w:r>
        <w:rPr>
          <w:spacing w:val="-4"/>
        </w:rPr>
        <w:t xml:space="preserve"> </w:t>
      </w:r>
      <w:r>
        <w:t>continue</w:t>
      </w:r>
      <w:r>
        <w:rPr>
          <w:spacing w:val="-2"/>
        </w:rPr>
        <w:t xml:space="preserve"> </w:t>
      </w:r>
      <w:r>
        <w:t>to Junction 2 where Pathology is on the left side of the building.</w:t>
      </w:r>
    </w:p>
    <w:p w14:paraId="0B8D4924" w14:textId="77777777" w:rsidR="001F564E" w:rsidRDefault="001F564E">
      <w:pPr>
        <w:pStyle w:val="BodyText"/>
        <w:spacing w:before="17"/>
      </w:pPr>
    </w:p>
    <w:p w14:paraId="463B96A9" w14:textId="77777777" w:rsidR="001F564E" w:rsidRDefault="00000000">
      <w:pPr>
        <w:pStyle w:val="ListParagraph"/>
        <w:numPr>
          <w:ilvl w:val="0"/>
          <w:numId w:val="1"/>
        </w:numPr>
        <w:tabs>
          <w:tab w:val="left" w:pos="403"/>
        </w:tabs>
        <w:spacing w:before="0"/>
        <w:ind w:left="403" w:hanging="266"/>
        <w:rPr>
          <w:sz w:val="24"/>
        </w:rPr>
      </w:pPr>
      <w:r>
        <w:rPr>
          <w:sz w:val="24"/>
        </w:rPr>
        <w:t>Please</w:t>
      </w:r>
      <w:r>
        <w:rPr>
          <w:spacing w:val="-7"/>
          <w:sz w:val="24"/>
        </w:rPr>
        <w:t xml:space="preserve"> </w:t>
      </w:r>
      <w:r>
        <w:rPr>
          <w:sz w:val="24"/>
        </w:rPr>
        <w:t>note</w:t>
      </w:r>
      <w:r>
        <w:rPr>
          <w:spacing w:val="-3"/>
          <w:sz w:val="24"/>
        </w:rPr>
        <w:t xml:space="preserve"> </w:t>
      </w:r>
      <w:r>
        <w:rPr>
          <w:sz w:val="24"/>
        </w:rPr>
        <w:t>there</w:t>
      </w:r>
      <w:r>
        <w:rPr>
          <w:spacing w:val="-3"/>
          <w:sz w:val="24"/>
        </w:rPr>
        <w:t xml:space="preserve"> </w:t>
      </w:r>
      <w:r>
        <w:rPr>
          <w:sz w:val="24"/>
        </w:rPr>
        <w:t>are</w:t>
      </w:r>
      <w:r>
        <w:rPr>
          <w:spacing w:val="-2"/>
          <w:sz w:val="24"/>
        </w:rPr>
        <w:t xml:space="preserve"> </w:t>
      </w:r>
      <w:r>
        <w:rPr>
          <w:sz w:val="24"/>
        </w:rPr>
        <w:t>no</w:t>
      </w:r>
      <w:r>
        <w:rPr>
          <w:spacing w:val="-7"/>
          <w:sz w:val="24"/>
        </w:rPr>
        <w:t xml:space="preserve"> </w:t>
      </w:r>
      <w:r>
        <w:rPr>
          <w:sz w:val="24"/>
        </w:rPr>
        <w:t>facilities</w:t>
      </w:r>
      <w:r>
        <w:rPr>
          <w:spacing w:val="-2"/>
          <w:sz w:val="24"/>
        </w:rPr>
        <w:t xml:space="preserve"> </w:t>
      </w:r>
      <w:r>
        <w:rPr>
          <w:sz w:val="24"/>
        </w:rPr>
        <w:t>at</w:t>
      </w:r>
      <w:r>
        <w:rPr>
          <w:spacing w:val="-3"/>
          <w:sz w:val="24"/>
        </w:rPr>
        <w:t xml:space="preserve"> </w:t>
      </w:r>
      <w:r>
        <w:rPr>
          <w:sz w:val="24"/>
        </w:rPr>
        <w:t>the</w:t>
      </w:r>
      <w:r>
        <w:rPr>
          <w:spacing w:val="3"/>
          <w:sz w:val="24"/>
        </w:rPr>
        <w:t xml:space="preserve"> </w:t>
      </w:r>
      <w:r>
        <w:rPr>
          <w:sz w:val="24"/>
        </w:rPr>
        <w:t>hospital</w:t>
      </w:r>
      <w:r>
        <w:rPr>
          <w:spacing w:val="-3"/>
          <w:sz w:val="24"/>
        </w:rPr>
        <w:t xml:space="preserve"> </w:t>
      </w:r>
      <w:r>
        <w:rPr>
          <w:sz w:val="24"/>
        </w:rPr>
        <w:t>site</w:t>
      </w:r>
      <w:r>
        <w:rPr>
          <w:spacing w:val="-4"/>
          <w:sz w:val="24"/>
        </w:rPr>
        <w:t xml:space="preserve"> </w:t>
      </w:r>
      <w:r>
        <w:rPr>
          <w:sz w:val="24"/>
        </w:rPr>
        <w:t>to</w:t>
      </w:r>
      <w:r>
        <w:rPr>
          <w:spacing w:val="-4"/>
          <w:sz w:val="24"/>
        </w:rPr>
        <w:t xml:space="preserve"> </w:t>
      </w:r>
      <w:r>
        <w:rPr>
          <w:sz w:val="24"/>
        </w:rPr>
        <w:t>produce</w:t>
      </w:r>
      <w:r>
        <w:rPr>
          <w:spacing w:val="-3"/>
          <w:sz w:val="24"/>
        </w:rPr>
        <w:t xml:space="preserve"> </w:t>
      </w:r>
      <w:r>
        <w:rPr>
          <w:sz w:val="24"/>
        </w:rPr>
        <w:t>semen</w:t>
      </w:r>
      <w:r>
        <w:rPr>
          <w:spacing w:val="-2"/>
          <w:sz w:val="24"/>
        </w:rPr>
        <w:t xml:space="preserve"> samples.</w:t>
      </w:r>
    </w:p>
    <w:sectPr w:rsidR="001F564E">
      <w:pgSz w:w="11910" w:h="16840"/>
      <w:pgMar w:top="1440" w:right="940" w:bottom="1300" w:left="940" w:header="580" w:footer="11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60A26" w14:textId="77777777" w:rsidR="007E39B4" w:rsidRDefault="007E39B4">
      <w:r>
        <w:separator/>
      </w:r>
    </w:p>
  </w:endnote>
  <w:endnote w:type="continuationSeparator" w:id="0">
    <w:p w14:paraId="3EEFDC39" w14:textId="77777777" w:rsidR="007E39B4" w:rsidRDefault="007E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4D25" w14:textId="77777777" w:rsidR="001F564E" w:rsidRDefault="00000000">
    <w:pPr>
      <w:pStyle w:val="BodyText"/>
      <w:spacing w:line="14" w:lineRule="auto"/>
      <w:rPr>
        <w:sz w:val="20"/>
      </w:rPr>
    </w:pPr>
    <w:r>
      <w:rPr>
        <w:noProof/>
      </w:rPr>
      <mc:AlternateContent>
        <mc:Choice Requires="wps">
          <w:drawing>
            <wp:anchor distT="0" distB="0" distL="0" distR="0" simplePos="0" relativeHeight="484278272" behindDoc="1" locked="0" layoutInCell="1" allowOverlap="1" wp14:anchorId="677C1386" wp14:editId="68F0AC4C">
              <wp:simplePos x="0" y="0"/>
              <wp:positionH relativeFrom="page">
                <wp:posOffset>665987</wp:posOffset>
              </wp:positionH>
              <wp:positionV relativeFrom="page">
                <wp:posOffset>9812731</wp:posOffset>
              </wp:positionV>
              <wp:extent cx="6195060" cy="635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060" cy="6350"/>
                      </a:xfrm>
                      <a:custGeom>
                        <a:avLst/>
                        <a:gdLst/>
                        <a:ahLst/>
                        <a:cxnLst/>
                        <a:rect l="l" t="t" r="r" b="b"/>
                        <a:pathLst>
                          <a:path w="6195060" h="6350">
                            <a:moveTo>
                              <a:pt x="6194806" y="0"/>
                            </a:moveTo>
                            <a:lnTo>
                              <a:pt x="0" y="0"/>
                            </a:lnTo>
                            <a:lnTo>
                              <a:pt x="0" y="6095"/>
                            </a:lnTo>
                            <a:lnTo>
                              <a:pt x="6194806" y="6095"/>
                            </a:lnTo>
                            <a:lnTo>
                              <a:pt x="61948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099913" id="Graphic 5" o:spid="_x0000_s1026" alt="&quot;&quot;" style="position:absolute;margin-left:52.45pt;margin-top:772.65pt;width:487.8pt;height:.5pt;z-index:-19038208;visibility:visible;mso-wrap-style:square;mso-wrap-distance-left:0;mso-wrap-distance-top:0;mso-wrap-distance-right:0;mso-wrap-distance-bottom:0;mso-position-horizontal:absolute;mso-position-horizontal-relative:page;mso-position-vertical:absolute;mso-position-vertical-relative:page;v-text-anchor:top" coordsize="61950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jFVIgIAAL0EAAAOAAAAZHJzL2Uyb0RvYy54bWysVMFu2zAMvQ/YPwi6L3a6xWiNOMXQosOA&#13;&#10;oivQFDsrshwbk0VNVOLk70fJVmpspw3zQabMJ+rxkfT69tRrdlQOOzAVXy5yzpSRUHdmX/HX7cOH&#13;&#10;a87QC1MLDUZV/KyQ327ev1sPtlRX0IKulWMUxGA52Iq33tsyy1C2qhe4AKsMORtwvfC0dfusdmKg&#13;&#10;6L3OrvK8yAZwtXUgFSJ9vR+dfBPjN42S/lvToPJMV5y4+bi6uO7Cmm3Wotw7YdtOTjTEP7DoRWfo&#13;&#10;0kuoe+EFO7juj1B9Jx0gNH4hoc+gaTqpYg6UzTL/LZuXVlgVcyFx0F5kwv8XVj4dX+yzC9TRPoL8&#13;&#10;gaRINlgsL56wwQlzalwfsEScnaKK54uK6uSZpI/F8maVFyS2JF/xcRVFzkSZzsoD+i8KYhxxfEQ/&#13;&#10;1qBOlmiTJU8mmY4qGWqoYw09Z1RDxxnVcDfW0AofzgVywWTDjEg78QjOHo5qCxHmQwrE9tN1XnCW&#13;&#10;EiGmbxht5ljKaYZKvvS2Md6IKfKbVeBFwZI7vUfY/Nq/Aic1UzipAdV4U8g7XnnRgq6fq42gu/qh&#13;&#10;0zqkj26/u9OOHUUYjfhMjGew2Alj8UMb7KA+Pzs20LxUHH8ehFOc6a+GGjIMVzJcMnbJcF7fQRzB&#13;&#10;qLxDvz19F84yS2bFPfXOE6R2F2VqC+IfACM2nDTw+eCh6ULPRG4jo2lDMxLzn+Y5DOF8H1Fvf53N&#13;&#10;LwAAAP//AwBQSwMEFAAGAAgAAAAhAEgM9ZblAAAAEwEAAA8AAABkcnMvZG93bnJldi54bWxMT01P&#13;&#10;wzAMvSPxHyIjcWMJbJ26rumEQMCBCWljE9esMW1Fk1RJ+sG/x+MCF8vPfn5+L99MpmUD+tA4K+F2&#13;&#10;JoChLZ1ubCXh8P50kwILUVmtWmdRwjcG2BSXF7nKtBvtDod9rBiJ2JApCXWMXcZ5KGs0Ksxch5Z2&#13;&#10;n84bFQn6imuvRhI3Lb8TYsmNaix9qFWHDzWWX/veSOiq1+PLOPbq7bnk2yE97D58P0l5fTU9rqnc&#13;&#10;r4FFnOLfBZwzkH8oyNjJ9VYH1hIWixVRqUkWyRzYmSJSkQA7/c6Wc+BFzv9nKX4AAAD//wMAUEsB&#13;&#10;Ai0AFAAGAAgAAAAhALaDOJL+AAAA4QEAABMAAAAAAAAAAAAAAAAAAAAAAFtDb250ZW50X1R5cGVz&#13;&#10;XS54bWxQSwECLQAUAAYACAAAACEAOP0h/9YAAACUAQAACwAAAAAAAAAAAAAAAAAvAQAAX3JlbHMv&#13;&#10;LnJlbHNQSwECLQAUAAYACAAAACEACYYxVSICAAC9BAAADgAAAAAAAAAAAAAAAAAuAgAAZHJzL2Uy&#13;&#10;b0RvYy54bWxQSwECLQAUAAYACAAAACEASAz1luUAAAATAQAADwAAAAAAAAAAAAAAAAB8BAAAZHJz&#13;&#10;L2Rvd25yZXYueG1sUEsFBgAAAAAEAAQA8wAAAI4FAAAAAA==&#13;&#10;" path="m6194806,l,,,6095r6194806,l6194806,xe" fillcolor="black" stroked="f">
              <v:path arrowok="t"/>
              <w10:wrap anchorx="page" anchory="page"/>
            </v:shape>
          </w:pict>
        </mc:Fallback>
      </mc:AlternateContent>
    </w:r>
    <w:r>
      <w:rPr>
        <w:noProof/>
      </w:rPr>
      <mc:AlternateContent>
        <mc:Choice Requires="wps">
          <w:drawing>
            <wp:anchor distT="0" distB="0" distL="0" distR="0" simplePos="0" relativeHeight="484278784" behindDoc="1" locked="0" layoutInCell="1" allowOverlap="1" wp14:anchorId="668E7F6B" wp14:editId="03BB19DF">
              <wp:simplePos x="0" y="0"/>
              <wp:positionH relativeFrom="page">
                <wp:posOffset>289052</wp:posOffset>
              </wp:positionH>
              <wp:positionV relativeFrom="page">
                <wp:posOffset>9910479</wp:posOffset>
              </wp:positionV>
              <wp:extent cx="2167890" cy="3714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890" cy="371475"/>
                      </a:xfrm>
                      <a:prstGeom prst="rect">
                        <a:avLst/>
                      </a:prstGeom>
                    </wps:spPr>
                    <wps:txbx>
                      <w:txbxContent>
                        <w:p w14:paraId="4235F2B3" w14:textId="77777777" w:rsidR="001F564E" w:rsidRDefault="00000000">
                          <w:pPr>
                            <w:pStyle w:val="BodyText"/>
                            <w:spacing w:before="12"/>
                            <w:ind w:left="20"/>
                          </w:pPr>
                          <w:r>
                            <w:t>Prepared</w:t>
                          </w:r>
                          <w:r>
                            <w:rPr>
                              <w:spacing w:val="-13"/>
                            </w:rPr>
                            <w:t xml:space="preserve"> </w:t>
                          </w:r>
                          <w:r>
                            <w:t>by:</w:t>
                          </w:r>
                          <w:r>
                            <w:rPr>
                              <w:spacing w:val="-13"/>
                            </w:rPr>
                            <w:t xml:space="preserve"> </w:t>
                          </w:r>
                          <w:r>
                            <w:t>Rachael</w:t>
                          </w:r>
                          <w:r>
                            <w:rPr>
                              <w:spacing w:val="-15"/>
                            </w:rPr>
                            <w:t xml:space="preserve"> </w:t>
                          </w:r>
                          <w:r>
                            <w:t>Jeremiah Approved by: Holly Rowden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2.76pt;margin-top:780.352722pt;width:170.7pt;height:29.25pt;mso-position-horizontal-relative:page;mso-position-vertical-relative:page;z-index:-19037696" type="#_x0000_t202" id="docshape6" filled="false" stroked="false">
              <v:textbox inset="0,0,0,0">
                <w:txbxContent>
                  <w:p>
                    <w:pPr>
                      <w:pStyle w:val="BodyText"/>
                      <w:spacing w:before="12"/>
                      <w:ind w:left="20"/>
                    </w:pPr>
                    <w:r>
                      <w:rPr/>
                      <w:t>Prepared</w:t>
                    </w:r>
                    <w:r>
                      <w:rPr>
                        <w:spacing w:val="-13"/>
                      </w:rPr>
                      <w:t> </w:t>
                    </w:r>
                    <w:r>
                      <w:rPr/>
                      <w:t>by:</w:t>
                    </w:r>
                    <w:r>
                      <w:rPr>
                        <w:spacing w:val="-13"/>
                      </w:rPr>
                      <w:t> </w:t>
                    </w:r>
                    <w:r>
                      <w:rPr/>
                      <w:t>Rachael</w:t>
                    </w:r>
                    <w:r>
                      <w:rPr>
                        <w:spacing w:val="-15"/>
                      </w:rPr>
                      <w:t> </w:t>
                    </w:r>
                    <w:r>
                      <w:rPr/>
                      <w:t>Jeremiah Approved by: Holly Rowden</w:t>
                    </w:r>
                  </w:p>
                </w:txbxContent>
              </v:textbox>
              <w10:wrap type="none"/>
            </v:shape>
          </w:pict>
        </mc:Fallback>
      </mc:AlternateContent>
    </w:r>
    <w:r>
      <w:rPr>
        <w:noProof/>
      </w:rPr>
      <mc:AlternateContent>
        <mc:Choice Requires="wps">
          <w:drawing>
            <wp:anchor distT="0" distB="0" distL="0" distR="0" simplePos="0" relativeHeight="484279296" behindDoc="1" locked="0" layoutInCell="1" allowOverlap="1" wp14:anchorId="3BDC2600" wp14:editId="07AAAB5D">
              <wp:simplePos x="0" y="0"/>
              <wp:positionH relativeFrom="page">
                <wp:posOffset>5638038</wp:posOffset>
              </wp:positionH>
              <wp:positionV relativeFrom="page">
                <wp:posOffset>9910479</wp:posOffset>
              </wp:positionV>
              <wp:extent cx="1651635"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635" cy="196215"/>
                      </a:xfrm>
                      <a:prstGeom prst="rect">
                        <a:avLst/>
                      </a:prstGeom>
                    </wps:spPr>
                    <wps:txbx>
                      <w:txbxContent>
                        <w:p w14:paraId="3C551B1A" w14:textId="77777777" w:rsidR="001F564E" w:rsidRDefault="00000000">
                          <w:pPr>
                            <w:pStyle w:val="BodyText"/>
                            <w:spacing w:before="12"/>
                            <w:ind w:left="20"/>
                          </w:pPr>
                          <w:r>
                            <w:t>Active</w:t>
                          </w:r>
                          <w:r>
                            <w:rPr>
                              <w:spacing w:val="-4"/>
                            </w:rPr>
                            <w:t xml:space="preserve"> </w:t>
                          </w:r>
                          <w:r>
                            <w:t>Date:</w:t>
                          </w:r>
                          <w:r>
                            <w:rPr>
                              <w:spacing w:val="-4"/>
                            </w:rPr>
                            <w:t xml:space="preserve"> </w:t>
                          </w:r>
                          <w:r>
                            <w:rPr>
                              <w:spacing w:val="-2"/>
                            </w:rPr>
                            <w:t>12/05/2025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3.940002pt;margin-top:780.352722pt;width:130.0500pt;height:15.45pt;mso-position-horizontal-relative:page;mso-position-vertical-relative:page;z-index:-19037184" type="#_x0000_t202" id="docshape7" filled="false" stroked="false">
              <v:textbox inset="0,0,0,0">
                <w:txbxContent>
                  <w:p>
                    <w:pPr>
                      <w:pStyle w:val="BodyText"/>
                      <w:spacing w:before="12"/>
                      <w:ind w:left="20"/>
                    </w:pPr>
                    <w:r>
                      <w:rPr/>
                      <w:t>Active</w:t>
                    </w:r>
                    <w:r>
                      <w:rPr>
                        <w:spacing w:val="-4"/>
                      </w:rPr>
                      <w:t> </w:t>
                    </w:r>
                    <w:r>
                      <w:rPr/>
                      <w:t>Date:</w:t>
                    </w:r>
                    <w:r>
                      <w:rPr>
                        <w:spacing w:val="-4"/>
                      </w:rPr>
                      <w:t> </w:t>
                    </w:r>
                    <w:r>
                      <w:rPr>
                        <w:spacing w:val="-2"/>
                      </w:rPr>
                      <w:t>12/05/2025</w:t>
                    </w:r>
                  </w:p>
                </w:txbxContent>
              </v:textbox>
              <w10:wrap type="none"/>
            </v:shape>
          </w:pict>
        </mc:Fallback>
      </mc:AlternateContent>
    </w:r>
    <w:r>
      <w:rPr>
        <w:noProof/>
      </w:rPr>
      <mc:AlternateContent>
        <mc:Choice Requires="wps">
          <w:drawing>
            <wp:anchor distT="0" distB="0" distL="0" distR="0" simplePos="0" relativeHeight="484279808" behindDoc="1" locked="0" layoutInCell="1" allowOverlap="1" wp14:anchorId="397CCEB3" wp14:editId="0412808C">
              <wp:simplePos x="0" y="0"/>
              <wp:positionH relativeFrom="page">
                <wp:posOffset>3441319</wp:posOffset>
              </wp:positionH>
              <wp:positionV relativeFrom="page">
                <wp:posOffset>9997651</wp:posOffset>
              </wp:positionV>
              <wp:extent cx="976630" cy="196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6630" cy="196215"/>
                      </a:xfrm>
                      <a:prstGeom prst="rect">
                        <a:avLst/>
                      </a:prstGeom>
                    </wps:spPr>
                    <wps:txbx>
                      <w:txbxContent>
                        <w:p w14:paraId="4584B57A" w14:textId="77777777" w:rsidR="001F564E" w:rsidRDefault="00000000">
                          <w:pPr>
                            <w:spacing w:before="12"/>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3"/>
                              <w:sz w:val="24"/>
                            </w:rPr>
                            <w:t xml:space="preserve"> </w:t>
                          </w:r>
                          <w:r>
                            <w:rPr>
                              <w:sz w:val="24"/>
                            </w:rPr>
                            <w:t>of</w:t>
                          </w:r>
                          <w:r>
                            <w:rPr>
                              <w:spacing w:val="-1"/>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70</w:t>
                          </w:r>
                          <w:r>
                            <w:rPr>
                              <w:b/>
                              <w:spacing w:val="-5"/>
                              <w:sz w:val="24"/>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70.970001pt;margin-top:787.216675pt;width:76.9pt;height:15.45pt;mso-position-horizontal-relative:page;mso-position-vertical-relative:page;z-index:-19036672" type="#_x0000_t202" id="docshape8" filled="false" stroked="false">
              <v:textbox inset="0,0,0,0">
                <w:txbxContent>
                  <w:p>
                    <w:pPr>
                      <w:spacing w:before="12"/>
                      <w:ind w:left="20" w:right="0" w:firstLine="0"/>
                      <w:jc w:val="left"/>
                      <w:rPr>
                        <w:b/>
                        <w:sz w:val="24"/>
                      </w:rPr>
                    </w:pPr>
                    <w:r>
                      <w:rPr>
                        <w:sz w:val="24"/>
                      </w:rPr>
                      <w:t>Page</w:t>
                    </w:r>
                    <w:r>
                      <w:rPr>
                        <w:spacing w:val="-2"/>
                        <w:sz w:val="24"/>
                      </w:rPr>
                      <w:t> </w:t>
                    </w:r>
                    <w:r>
                      <w:rPr>
                        <w:b/>
                        <w:sz w:val="24"/>
                      </w:rPr>
                      <w:fldChar w:fldCharType="begin"/>
                    </w:r>
                    <w:r>
                      <w:rPr>
                        <w:b/>
                        <w:sz w:val="24"/>
                      </w:rPr>
                      <w:instrText> PAGE </w:instrText>
                    </w:r>
                    <w:r>
                      <w:rPr>
                        <w:b/>
                        <w:sz w:val="24"/>
                      </w:rPr>
                      <w:fldChar w:fldCharType="separate"/>
                    </w:r>
                    <w:r>
                      <w:rPr>
                        <w:b/>
                        <w:sz w:val="24"/>
                      </w:rPr>
                      <w:t>10</w:t>
                    </w:r>
                    <w:r>
                      <w:rPr>
                        <w:b/>
                        <w:sz w:val="24"/>
                      </w:rPr>
                      <w:fldChar w:fldCharType="end"/>
                    </w:r>
                    <w:r>
                      <w:rPr>
                        <w:b/>
                        <w:spacing w:val="-3"/>
                        <w:sz w:val="24"/>
                      </w:rPr>
                      <w:t> </w:t>
                    </w:r>
                    <w:r>
                      <w:rPr>
                        <w:sz w:val="24"/>
                      </w:rPr>
                      <w:t>of</w:t>
                    </w:r>
                    <w:r>
                      <w:rPr>
                        <w:spacing w:val="-1"/>
                        <w:sz w:val="24"/>
                      </w:rPr>
                      <w:t> </w:t>
                    </w:r>
                    <w:r>
                      <w:rPr>
                        <w:b/>
                        <w:spacing w:val="-5"/>
                        <w:sz w:val="24"/>
                      </w:rPr>
                      <w:fldChar w:fldCharType="begin"/>
                    </w:r>
                    <w:r>
                      <w:rPr>
                        <w:b/>
                        <w:spacing w:val="-5"/>
                        <w:sz w:val="24"/>
                      </w:rPr>
                      <w:instrText> NUMPAGES </w:instrText>
                    </w:r>
                    <w:r>
                      <w:rPr>
                        <w:b/>
                        <w:spacing w:val="-5"/>
                        <w:sz w:val="24"/>
                      </w:rPr>
                      <w:fldChar w:fldCharType="separate"/>
                    </w:r>
                    <w:r>
                      <w:rPr>
                        <w:b/>
                        <w:spacing w:val="-5"/>
                        <w:sz w:val="24"/>
                      </w:rPr>
                      <w:t>70</w:t>
                    </w:r>
                    <w:r>
                      <w:rPr>
                        <w:b/>
                        <w:spacing w:val="-5"/>
                        <w:sz w:val="24"/>
                      </w:rPr>
                      <w:fldChar w:fldCharType="end"/>
                    </w:r>
                  </w:p>
                </w:txbxContent>
              </v:textbox>
              <w10:wrap type="none"/>
            </v:shape>
          </w:pict>
        </mc:Fallback>
      </mc:AlternateContent>
    </w:r>
    <w:r>
      <w:rPr>
        <w:noProof/>
      </w:rPr>
      <mc:AlternateContent>
        <mc:Choice Requires="wps">
          <w:drawing>
            <wp:anchor distT="0" distB="0" distL="0" distR="0" simplePos="0" relativeHeight="484280320" behindDoc="1" locked="0" layoutInCell="1" allowOverlap="1" wp14:anchorId="54DA3454" wp14:editId="52166091">
              <wp:simplePos x="0" y="0"/>
              <wp:positionH relativeFrom="page">
                <wp:posOffset>1659382</wp:posOffset>
              </wp:positionH>
              <wp:positionV relativeFrom="page">
                <wp:posOffset>10261897</wp:posOffset>
              </wp:positionV>
              <wp:extent cx="4204970" cy="1670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4970" cy="167005"/>
                      </a:xfrm>
                      <a:prstGeom prst="rect">
                        <a:avLst/>
                      </a:prstGeom>
                    </wps:spPr>
                    <wps:txbx>
                      <w:txbxContent>
                        <w:p w14:paraId="2CB79F49" w14:textId="77777777" w:rsidR="001F564E" w:rsidRDefault="00000000">
                          <w:pPr>
                            <w:spacing w:before="12"/>
                            <w:ind w:left="20"/>
                            <w:rPr>
                              <w:sz w:val="20"/>
                            </w:rPr>
                          </w:pPr>
                          <w:r>
                            <w:rPr>
                              <w:sz w:val="20"/>
                            </w:rPr>
                            <w:t>If</w:t>
                          </w:r>
                          <w:r>
                            <w:rPr>
                              <w:spacing w:val="-5"/>
                              <w:sz w:val="20"/>
                            </w:rPr>
                            <w:t xml:space="preserve"> </w:t>
                          </w:r>
                          <w:r>
                            <w:rPr>
                              <w:sz w:val="20"/>
                            </w:rPr>
                            <w:t>this</w:t>
                          </w:r>
                          <w:r>
                            <w:rPr>
                              <w:spacing w:val="-5"/>
                              <w:sz w:val="20"/>
                            </w:rPr>
                            <w:t xml:space="preserve"> </w:t>
                          </w:r>
                          <w:r>
                            <w:rPr>
                              <w:sz w:val="20"/>
                            </w:rPr>
                            <w:t>document</w:t>
                          </w:r>
                          <w:r>
                            <w:rPr>
                              <w:spacing w:val="-6"/>
                              <w:sz w:val="20"/>
                            </w:rPr>
                            <w:t xml:space="preserve"> </w:t>
                          </w:r>
                          <w:r>
                            <w:rPr>
                              <w:sz w:val="20"/>
                            </w:rPr>
                            <w:t>is</w:t>
                          </w:r>
                          <w:r>
                            <w:rPr>
                              <w:spacing w:val="-5"/>
                              <w:sz w:val="20"/>
                            </w:rPr>
                            <w:t xml:space="preserve"> </w:t>
                          </w:r>
                          <w:r>
                            <w:rPr>
                              <w:sz w:val="20"/>
                            </w:rPr>
                            <w:t>not</w:t>
                          </w:r>
                          <w:r>
                            <w:rPr>
                              <w:spacing w:val="-5"/>
                              <w:sz w:val="20"/>
                            </w:rPr>
                            <w:t xml:space="preserve"> </w:t>
                          </w:r>
                          <w:r>
                            <w:rPr>
                              <w:sz w:val="20"/>
                            </w:rPr>
                            <w:t>in</w:t>
                          </w:r>
                          <w:r>
                            <w:rPr>
                              <w:spacing w:val="-6"/>
                              <w:sz w:val="20"/>
                            </w:rPr>
                            <w:t xml:space="preserve"> </w:t>
                          </w:r>
                          <w:r>
                            <w:rPr>
                              <w:sz w:val="20"/>
                            </w:rPr>
                            <w:t>its</w:t>
                          </w:r>
                          <w:r>
                            <w:rPr>
                              <w:spacing w:val="-3"/>
                              <w:sz w:val="20"/>
                            </w:rPr>
                            <w:t xml:space="preserve"> </w:t>
                          </w:r>
                          <w:r>
                            <w:rPr>
                              <w:sz w:val="20"/>
                            </w:rPr>
                            <w:t>specified</w:t>
                          </w:r>
                          <w:r>
                            <w:rPr>
                              <w:spacing w:val="-5"/>
                              <w:sz w:val="20"/>
                            </w:rPr>
                            <w:t xml:space="preserve"> </w:t>
                          </w:r>
                          <w:proofErr w:type="gramStart"/>
                          <w:r>
                            <w:rPr>
                              <w:sz w:val="20"/>
                            </w:rPr>
                            <w:t>location</w:t>
                          </w:r>
                          <w:proofErr w:type="gramEnd"/>
                          <w:r>
                            <w:rPr>
                              <w:spacing w:val="-4"/>
                              <w:sz w:val="20"/>
                            </w:rPr>
                            <w:t xml:space="preserve"> </w:t>
                          </w:r>
                          <w:r>
                            <w:rPr>
                              <w:sz w:val="20"/>
                            </w:rPr>
                            <w:t>it</w:t>
                          </w:r>
                          <w:r>
                            <w:rPr>
                              <w:spacing w:val="-4"/>
                              <w:sz w:val="20"/>
                            </w:rPr>
                            <w:t xml:space="preserve"> </w:t>
                          </w:r>
                          <w:r>
                            <w:rPr>
                              <w:sz w:val="20"/>
                            </w:rPr>
                            <w:t>is</w:t>
                          </w:r>
                          <w:r>
                            <w:rPr>
                              <w:spacing w:val="-5"/>
                              <w:sz w:val="20"/>
                            </w:rPr>
                            <w:t xml:space="preserve"> </w:t>
                          </w:r>
                          <w:r>
                            <w:rPr>
                              <w:sz w:val="20"/>
                            </w:rPr>
                            <w:t>only</w:t>
                          </w:r>
                          <w:r>
                            <w:rPr>
                              <w:spacing w:val="-7"/>
                              <w:sz w:val="20"/>
                            </w:rPr>
                            <w:t xml:space="preserve"> </w:t>
                          </w:r>
                          <w:r>
                            <w:rPr>
                              <w:sz w:val="20"/>
                            </w:rPr>
                            <w:t>valid</w:t>
                          </w:r>
                          <w:r>
                            <w:rPr>
                              <w:spacing w:val="-4"/>
                              <w:sz w:val="20"/>
                            </w:rPr>
                            <w:t xml:space="preserve"> </w:t>
                          </w:r>
                          <w:r>
                            <w:rPr>
                              <w:sz w:val="20"/>
                            </w:rPr>
                            <w:t>on</w:t>
                          </w:r>
                          <w:r>
                            <w:rPr>
                              <w:spacing w:val="1"/>
                              <w:sz w:val="20"/>
                            </w:rPr>
                            <w:t xml:space="preserve"> </w:t>
                          </w:r>
                          <w:r>
                            <w:rPr>
                              <w:spacing w:val="-2"/>
                              <w:sz w:val="20"/>
                            </w:rPr>
                            <w:t>12/05/2025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30.660004pt;margin-top:808.023438pt;width:331.1pt;height:13.15pt;mso-position-horizontal-relative:page;mso-position-vertical-relative:page;z-index:-19036160" type="#_x0000_t202" id="docshape9" filled="false" stroked="false">
              <v:textbox inset="0,0,0,0">
                <w:txbxContent>
                  <w:p>
                    <w:pPr>
                      <w:spacing w:before="12"/>
                      <w:ind w:left="20" w:right="0" w:firstLine="0"/>
                      <w:jc w:val="left"/>
                      <w:rPr>
                        <w:sz w:val="20"/>
                      </w:rPr>
                    </w:pPr>
                    <w:r>
                      <w:rPr>
                        <w:sz w:val="20"/>
                      </w:rPr>
                      <w:t>If</w:t>
                    </w:r>
                    <w:r>
                      <w:rPr>
                        <w:spacing w:val="-5"/>
                        <w:sz w:val="20"/>
                      </w:rPr>
                      <w:t> </w:t>
                    </w:r>
                    <w:r>
                      <w:rPr>
                        <w:sz w:val="20"/>
                      </w:rPr>
                      <w:t>this</w:t>
                    </w:r>
                    <w:r>
                      <w:rPr>
                        <w:spacing w:val="-5"/>
                        <w:sz w:val="20"/>
                      </w:rPr>
                      <w:t> </w:t>
                    </w:r>
                    <w:r>
                      <w:rPr>
                        <w:sz w:val="20"/>
                      </w:rPr>
                      <w:t>document</w:t>
                    </w:r>
                    <w:r>
                      <w:rPr>
                        <w:spacing w:val="-6"/>
                        <w:sz w:val="20"/>
                      </w:rPr>
                      <w:t> </w:t>
                    </w:r>
                    <w:r>
                      <w:rPr>
                        <w:sz w:val="20"/>
                      </w:rPr>
                      <w:t>is</w:t>
                    </w:r>
                    <w:r>
                      <w:rPr>
                        <w:spacing w:val="-5"/>
                        <w:sz w:val="20"/>
                      </w:rPr>
                      <w:t> </w:t>
                    </w:r>
                    <w:r>
                      <w:rPr>
                        <w:sz w:val="20"/>
                      </w:rPr>
                      <w:t>not</w:t>
                    </w:r>
                    <w:r>
                      <w:rPr>
                        <w:spacing w:val="-5"/>
                        <w:sz w:val="20"/>
                      </w:rPr>
                      <w:t> </w:t>
                    </w:r>
                    <w:r>
                      <w:rPr>
                        <w:sz w:val="20"/>
                      </w:rPr>
                      <w:t>in</w:t>
                    </w:r>
                    <w:r>
                      <w:rPr>
                        <w:spacing w:val="-6"/>
                        <w:sz w:val="20"/>
                      </w:rPr>
                      <w:t> </w:t>
                    </w:r>
                    <w:r>
                      <w:rPr>
                        <w:sz w:val="20"/>
                      </w:rPr>
                      <w:t>its</w:t>
                    </w:r>
                    <w:r>
                      <w:rPr>
                        <w:spacing w:val="-3"/>
                        <w:sz w:val="20"/>
                      </w:rPr>
                      <w:t> </w:t>
                    </w:r>
                    <w:r>
                      <w:rPr>
                        <w:sz w:val="20"/>
                      </w:rPr>
                      <w:t>specified</w:t>
                    </w:r>
                    <w:r>
                      <w:rPr>
                        <w:spacing w:val="-5"/>
                        <w:sz w:val="20"/>
                      </w:rPr>
                      <w:t> </w:t>
                    </w:r>
                    <w:r>
                      <w:rPr>
                        <w:sz w:val="20"/>
                      </w:rPr>
                      <w:t>location</w:t>
                    </w:r>
                    <w:r>
                      <w:rPr>
                        <w:spacing w:val="-4"/>
                        <w:sz w:val="20"/>
                      </w:rPr>
                      <w:t> </w:t>
                    </w:r>
                    <w:r>
                      <w:rPr>
                        <w:sz w:val="20"/>
                      </w:rPr>
                      <w:t>it</w:t>
                    </w:r>
                    <w:r>
                      <w:rPr>
                        <w:spacing w:val="-4"/>
                        <w:sz w:val="20"/>
                      </w:rPr>
                      <w:t> </w:t>
                    </w:r>
                    <w:r>
                      <w:rPr>
                        <w:sz w:val="20"/>
                      </w:rPr>
                      <w:t>is</w:t>
                    </w:r>
                    <w:r>
                      <w:rPr>
                        <w:spacing w:val="-5"/>
                        <w:sz w:val="20"/>
                      </w:rPr>
                      <w:t> </w:t>
                    </w:r>
                    <w:r>
                      <w:rPr>
                        <w:sz w:val="20"/>
                      </w:rPr>
                      <w:t>only</w:t>
                    </w:r>
                    <w:r>
                      <w:rPr>
                        <w:spacing w:val="-7"/>
                        <w:sz w:val="20"/>
                      </w:rPr>
                      <w:t> </w:t>
                    </w:r>
                    <w:r>
                      <w:rPr>
                        <w:sz w:val="20"/>
                      </w:rPr>
                      <w:t>valid</w:t>
                    </w:r>
                    <w:r>
                      <w:rPr>
                        <w:spacing w:val="-4"/>
                        <w:sz w:val="20"/>
                      </w:rPr>
                      <w:t> </w:t>
                    </w:r>
                    <w:r>
                      <w:rPr>
                        <w:sz w:val="20"/>
                      </w:rPr>
                      <w:t>on</w:t>
                    </w:r>
                    <w:r>
                      <w:rPr>
                        <w:spacing w:val="1"/>
                        <w:sz w:val="20"/>
                      </w:rPr>
                      <w:t> </w:t>
                    </w:r>
                    <w:r>
                      <w:rPr>
                        <w:spacing w:val="-2"/>
                        <w:sz w:val="20"/>
                      </w:rPr>
                      <w:t>12/05/2025</w:t>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DF912" w14:textId="77777777" w:rsidR="001F564E" w:rsidRDefault="00000000">
    <w:pPr>
      <w:pStyle w:val="BodyText"/>
      <w:spacing w:line="14" w:lineRule="auto"/>
      <w:rPr>
        <w:sz w:val="20"/>
      </w:rPr>
    </w:pPr>
    <w:r>
      <w:rPr>
        <w:noProof/>
      </w:rPr>
      <mc:AlternateContent>
        <mc:Choice Requires="wps">
          <w:drawing>
            <wp:anchor distT="0" distB="0" distL="0" distR="0" simplePos="0" relativeHeight="484282880" behindDoc="1" locked="0" layoutInCell="1" allowOverlap="1" wp14:anchorId="0137BE9B" wp14:editId="3A7B1536">
              <wp:simplePos x="0" y="0"/>
              <wp:positionH relativeFrom="page">
                <wp:posOffset>896111</wp:posOffset>
              </wp:positionH>
              <wp:positionV relativeFrom="page">
                <wp:posOffset>6680911</wp:posOffset>
              </wp:positionV>
              <wp:extent cx="8901430" cy="6350"/>
              <wp:effectExtent l="0" t="0" r="0" b="0"/>
              <wp:wrapNone/>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01430" cy="6350"/>
                      </a:xfrm>
                      <a:custGeom>
                        <a:avLst/>
                        <a:gdLst/>
                        <a:ahLst/>
                        <a:cxnLst/>
                        <a:rect l="l" t="t" r="r" b="b"/>
                        <a:pathLst>
                          <a:path w="8901430" h="6350">
                            <a:moveTo>
                              <a:pt x="8901430" y="0"/>
                            </a:moveTo>
                            <a:lnTo>
                              <a:pt x="0" y="0"/>
                            </a:lnTo>
                            <a:lnTo>
                              <a:pt x="0" y="6095"/>
                            </a:lnTo>
                            <a:lnTo>
                              <a:pt x="8901430" y="6095"/>
                            </a:lnTo>
                            <a:lnTo>
                              <a:pt x="89014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E8DAA6" id="Graphic 29" o:spid="_x0000_s1026" alt="&quot;&quot;" style="position:absolute;margin-left:70.55pt;margin-top:526.05pt;width:700.9pt;height:.5pt;z-index:-19033600;visibility:visible;mso-wrap-style:square;mso-wrap-distance-left:0;mso-wrap-distance-top:0;mso-wrap-distance-right:0;mso-wrap-distance-bottom:0;mso-position-horizontal:absolute;mso-position-horizontal-relative:page;mso-position-vertical:absolute;mso-position-vertical-relative:page;v-text-anchor:top" coordsize="890143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k3rHQIAAL0EAAAOAAAAZHJzL2Uyb0RvYy54bWysVMFu2zAMvQ/YPwi6L3batWiNOMXQosOA&#13;&#10;oivQDDsrshwbk0VNVGLn70fJlmtspw3zQabMJ+rxkfTmbug0OymHLZiSr1c5Z8pIqFpzKPm33eOH&#13;&#10;G87QC1MJDUaV/KyQ323fv9v0tlAX0ICulGMUxGDR25I33tsiy1A2qhO4AqsMOWtwnfC0dYescqKn&#13;&#10;6J3OLvL8OuvBVdaBVIj09WF08m2MX9dK+q91jcozXXLi5uPq4roPa7bdiOLghG1aOdEQ/8CiE62h&#13;&#10;S+dQD8ILdnTtH6G6VjpAqP1KQpdBXbdSxRwom3X+WzavjbAq5kLioJ1lwv8XVj6fXu2LC9TRPoH8&#13;&#10;gaRI1lssZk/Y4IQZatcFLBFnQ1TxPKuoBs8kfby5zdcfL0lsSb7ry6sociaKdFYe0X9WEOOI0xP6&#13;&#10;sQZVskSTLDmYZDqqZKihjjX0nFENHWdUw/1YQyt8OBfIBZP1CyLNxCM4OzipHUSYDynMbFMixPQN&#13;&#10;o80SSzktUMmX3jbGGzHX+e1V4EXBkju9R9jy2r8CJzVTOKkB1XhTyDteOWtB1y/VRtBt9dhqHdJH&#13;&#10;d9jfa8dOIoxGfCbGC1jshLH4oQ32UJ1fHOtpXkqOP4/CKc70F0MNGYYrGS4Z+2Q4r+8hjmBU3qHf&#13;&#10;Dd+Fs8ySWXJPvfMMqd1FkdqC+AfAiA0nDXw6eqjb0DOR28ho2tCMxPyneQ5DuNxH1NtfZ/sLAAD/&#13;&#10;/wMAUEsDBBQABgAIAAAAIQD+re6+5QAAABMBAAAPAAAAZHJzL2Rvd25yZXYueG1sTE9NT8MwDL0j&#13;&#10;8R8iI3FjSUvHR9d0QhQO3NYNNHHLmtBWa5zSpFv59/O4wMV6z35+fs6Wk+3YwQy+dSghmglgBiun&#13;&#10;W6wlvG9ebx6A+aBQq86hkfBjPCzzy4tMpdodsTSHdagZmaBPlYQmhD7l3FeNscrPXG+QZl9usCoQ&#13;&#10;HWquB3Ukc9vxWIg7blWLdKFRvXluTLVfj1ZC8mY38f3+Q3yuipeytKttMX5vpby+mooFlacFsGCm&#13;&#10;8LcB5x8oP+QUbOdG1J51xJMoIikBMY8JnSXzJH4Etvvt3UbA84z//yU/AQAA//8DAFBLAQItABQA&#13;&#10;BgAIAAAAIQC2gziS/gAAAOEBAAATAAAAAAAAAAAAAAAAAAAAAABbQ29udGVudF9UeXBlc10ueG1s&#13;&#10;UEsBAi0AFAAGAAgAAAAhADj9If/WAAAAlAEAAAsAAAAAAAAAAAAAAAAALwEAAF9yZWxzLy5yZWxz&#13;&#10;UEsBAi0AFAAGAAgAAAAhAFsiTesdAgAAvQQAAA4AAAAAAAAAAAAAAAAALgIAAGRycy9lMm9Eb2Mu&#13;&#10;eG1sUEsBAi0AFAAGAAgAAAAhAP6t7r7lAAAAEwEAAA8AAAAAAAAAAAAAAAAAdwQAAGRycy9kb3du&#13;&#10;cmV2LnhtbFBLBQYAAAAABAAEAPMAAACJBQAAAAA=&#13;&#10;" path="m8901430,l,,,6095r8901430,l8901430,xe" fillcolor="black" stroked="f">
              <v:path arrowok="t"/>
              <w10:wrap anchorx="page" anchory="page"/>
            </v:shape>
          </w:pict>
        </mc:Fallback>
      </mc:AlternateContent>
    </w:r>
    <w:r>
      <w:rPr>
        <w:noProof/>
      </w:rPr>
      <mc:AlternateContent>
        <mc:Choice Requires="wps">
          <w:drawing>
            <wp:anchor distT="0" distB="0" distL="0" distR="0" simplePos="0" relativeHeight="484283392" behindDoc="1" locked="0" layoutInCell="1" allowOverlap="1" wp14:anchorId="2A0B9C38" wp14:editId="1A74EBFC">
              <wp:simplePos x="0" y="0"/>
              <wp:positionH relativeFrom="page">
                <wp:posOffset>520700</wp:posOffset>
              </wp:positionH>
              <wp:positionV relativeFrom="page">
                <wp:posOffset>6778659</wp:posOffset>
              </wp:positionV>
              <wp:extent cx="2167890" cy="37147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890" cy="371475"/>
                      </a:xfrm>
                      <a:prstGeom prst="rect">
                        <a:avLst/>
                      </a:prstGeom>
                    </wps:spPr>
                    <wps:txbx>
                      <w:txbxContent>
                        <w:p w14:paraId="1AFFBFD0" w14:textId="77777777" w:rsidR="001F564E" w:rsidRDefault="00000000">
                          <w:pPr>
                            <w:pStyle w:val="BodyText"/>
                            <w:spacing w:before="12"/>
                            <w:ind w:left="20"/>
                          </w:pPr>
                          <w:r>
                            <w:t>Prepared</w:t>
                          </w:r>
                          <w:r>
                            <w:rPr>
                              <w:spacing w:val="-13"/>
                            </w:rPr>
                            <w:t xml:space="preserve"> </w:t>
                          </w:r>
                          <w:r>
                            <w:t>by:</w:t>
                          </w:r>
                          <w:r>
                            <w:rPr>
                              <w:spacing w:val="-13"/>
                            </w:rPr>
                            <w:t xml:space="preserve"> </w:t>
                          </w:r>
                          <w:r>
                            <w:t>Rachael</w:t>
                          </w:r>
                          <w:r>
                            <w:rPr>
                              <w:spacing w:val="-15"/>
                            </w:rPr>
                            <w:t xml:space="preserve"> </w:t>
                          </w:r>
                          <w:r>
                            <w:t>Jeremiah Approved by: Holly Rowden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1pt;margin-top:533.752747pt;width:170.7pt;height:29.25pt;mso-position-horizontal-relative:page;mso-position-vertical-relative:page;z-index:-19033088" type="#_x0000_t202" id="docshape28" filled="false" stroked="false">
              <v:textbox inset="0,0,0,0">
                <w:txbxContent>
                  <w:p>
                    <w:pPr>
                      <w:pStyle w:val="BodyText"/>
                      <w:spacing w:before="12"/>
                      <w:ind w:left="20"/>
                    </w:pPr>
                    <w:r>
                      <w:rPr/>
                      <w:t>Prepared</w:t>
                    </w:r>
                    <w:r>
                      <w:rPr>
                        <w:spacing w:val="-13"/>
                      </w:rPr>
                      <w:t> </w:t>
                    </w:r>
                    <w:r>
                      <w:rPr/>
                      <w:t>by:</w:t>
                    </w:r>
                    <w:r>
                      <w:rPr>
                        <w:spacing w:val="-13"/>
                      </w:rPr>
                      <w:t> </w:t>
                    </w:r>
                    <w:r>
                      <w:rPr/>
                      <w:t>Rachael</w:t>
                    </w:r>
                    <w:r>
                      <w:rPr>
                        <w:spacing w:val="-15"/>
                      </w:rPr>
                      <w:t> </w:t>
                    </w:r>
                    <w:r>
                      <w:rPr/>
                      <w:t>Jeremiah Approved by: Holly Rowden</w:t>
                    </w:r>
                  </w:p>
                </w:txbxContent>
              </v:textbox>
              <w10:wrap type="none"/>
            </v:shape>
          </w:pict>
        </mc:Fallback>
      </mc:AlternateContent>
    </w:r>
    <w:r>
      <w:rPr>
        <w:noProof/>
      </w:rPr>
      <mc:AlternateContent>
        <mc:Choice Requires="wps">
          <w:drawing>
            <wp:anchor distT="0" distB="0" distL="0" distR="0" simplePos="0" relativeHeight="484283904" behindDoc="1" locked="0" layoutInCell="1" allowOverlap="1" wp14:anchorId="128DDBA5" wp14:editId="67300C26">
              <wp:simplePos x="0" y="0"/>
              <wp:positionH relativeFrom="page">
                <wp:posOffset>5867780</wp:posOffset>
              </wp:positionH>
              <wp:positionV relativeFrom="page">
                <wp:posOffset>6778659</wp:posOffset>
              </wp:positionV>
              <wp:extent cx="1651635" cy="19621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635" cy="196215"/>
                      </a:xfrm>
                      <a:prstGeom prst="rect">
                        <a:avLst/>
                      </a:prstGeom>
                    </wps:spPr>
                    <wps:txbx>
                      <w:txbxContent>
                        <w:p w14:paraId="053819A6" w14:textId="77777777" w:rsidR="001F564E" w:rsidRDefault="00000000">
                          <w:pPr>
                            <w:pStyle w:val="BodyText"/>
                            <w:spacing w:before="12"/>
                            <w:ind w:left="20"/>
                          </w:pPr>
                          <w:r>
                            <w:t>Active</w:t>
                          </w:r>
                          <w:r>
                            <w:rPr>
                              <w:spacing w:val="-4"/>
                            </w:rPr>
                            <w:t xml:space="preserve"> </w:t>
                          </w:r>
                          <w:r>
                            <w:t>Date:</w:t>
                          </w:r>
                          <w:r>
                            <w:rPr>
                              <w:spacing w:val="-4"/>
                            </w:rPr>
                            <w:t xml:space="preserve"> </w:t>
                          </w:r>
                          <w:r>
                            <w:rPr>
                              <w:spacing w:val="-2"/>
                            </w:rPr>
                            <w:t>12/05/2025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2.029999pt;margin-top:533.752747pt;width:130.0500pt;height:15.45pt;mso-position-horizontal-relative:page;mso-position-vertical-relative:page;z-index:-19032576" type="#_x0000_t202" id="docshape29" filled="false" stroked="false">
              <v:textbox inset="0,0,0,0">
                <w:txbxContent>
                  <w:p>
                    <w:pPr>
                      <w:pStyle w:val="BodyText"/>
                      <w:spacing w:before="12"/>
                      <w:ind w:left="20"/>
                    </w:pPr>
                    <w:r>
                      <w:rPr/>
                      <w:t>Active</w:t>
                    </w:r>
                    <w:r>
                      <w:rPr>
                        <w:spacing w:val="-4"/>
                      </w:rPr>
                      <w:t> </w:t>
                    </w:r>
                    <w:r>
                      <w:rPr/>
                      <w:t>Date:</w:t>
                    </w:r>
                    <w:r>
                      <w:rPr>
                        <w:spacing w:val="-4"/>
                      </w:rPr>
                      <w:t> </w:t>
                    </w:r>
                    <w:r>
                      <w:rPr>
                        <w:spacing w:val="-2"/>
                      </w:rPr>
                      <w:t>12/05/2025</w:t>
                    </w:r>
                  </w:p>
                </w:txbxContent>
              </v:textbox>
              <w10:wrap type="none"/>
            </v:shape>
          </w:pict>
        </mc:Fallback>
      </mc:AlternateContent>
    </w:r>
    <w:r>
      <w:rPr>
        <w:noProof/>
      </w:rPr>
      <mc:AlternateContent>
        <mc:Choice Requires="wps">
          <w:drawing>
            <wp:anchor distT="0" distB="0" distL="0" distR="0" simplePos="0" relativeHeight="484284416" behindDoc="1" locked="0" layoutInCell="1" allowOverlap="1" wp14:anchorId="394F0B63" wp14:editId="287498ED">
              <wp:simplePos x="0" y="0"/>
              <wp:positionH relativeFrom="page">
                <wp:posOffset>3671442</wp:posOffset>
              </wp:positionH>
              <wp:positionV relativeFrom="page">
                <wp:posOffset>6865527</wp:posOffset>
              </wp:positionV>
              <wp:extent cx="976630" cy="19621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6630" cy="196215"/>
                      </a:xfrm>
                      <a:prstGeom prst="rect">
                        <a:avLst/>
                      </a:prstGeom>
                    </wps:spPr>
                    <wps:txbx>
                      <w:txbxContent>
                        <w:p w14:paraId="34A2A3A9" w14:textId="77777777" w:rsidR="001F564E" w:rsidRDefault="00000000">
                          <w:pPr>
                            <w:spacing w:before="12"/>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19</w:t>
                          </w:r>
                          <w:r>
                            <w:rPr>
                              <w:b/>
                              <w:sz w:val="24"/>
                            </w:rPr>
                            <w:fldChar w:fldCharType="end"/>
                          </w:r>
                          <w:r>
                            <w:rPr>
                              <w:b/>
                              <w:spacing w:val="-3"/>
                              <w:sz w:val="24"/>
                            </w:rPr>
                            <w:t xml:space="preserve"> </w:t>
                          </w:r>
                          <w:r>
                            <w:rPr>
                              <w:sz w:val="24"/>
                            </w:rPr>
                            <w:t>of</w:t>
                          </w:r>
                          <w:r>
                            <w:rPr>
                              <w:spacing w:val="-1"/>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70</w:t>
                          </w:r>
                          <w:r>
                            <w:rPr>
                              <w:b/>
                              <w:spacing w:val="-5"/>
                              <w:sz w:val="24"/>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9.089996pt;margin-top:540.592712pt;width:76.9pt;height:15.45pt;mso-position-horizontal-relative:page;mso-position-vertical-relative:page;z-index:-19032064" type="#_x0000_t202" id="docshape30" filled="false" stroked="false">
              <v:textbox inset="0,0,0,0">
                <w:txbxContent>
                  <w:p>
                    <w:pPr>
                      <w:spacing w:before="12"/>
                      <w:ind w:left="20" w:right="0" w:firstLine="0"/>
                      <w:jc w:val="left"/>
                      <w:rPr>
                        <w:b/>
                        <w:sz w:val="24"/>
                      </w:rPr>
                    </w:pPr>
                    <w:r>
                      <w:rPr>
                        <w:sz w:val="24"/>
                      </w:rPr>
                      <w:t>Page</w:t>
                    </w:r>
                    <w:r>
                      <w:rPr>
                        <w:spacing w:val="-2"/>
                        <w:sz w:val="24"/>
                      </w:rPr>
                      <w:t> </w:t>
                    </w:r>
                    <w:r>
                      <w:rPr>
                        <w:b/>
                        <w:sz w:val="24"/>
                      </w:rPr>
                      <w:fldChar w:fldCharType="begin"/>
                    </w:r>
                    <w:r>
                      <w:rPr>
                        <w:b/>
                        <w:sz w:val="24"/>
                      </w:rPr>
                      <w:instrText> PAGE </w:instrText>
                    </w:r>
                    <w:r>
                      <w:rPr>
                        <w:b/>
                        <w:sz w:val="24"/>
                      </w:rPr>
                      <w:fldChar w:fldCharType="separate"/>
                    </w:r>
                    <w:r>
                      <w:rPr>
                        <w:b/>
                        <w:sz w:val="24"/>
                      </w:rPr>
                      <w:t>19</w:t>
                    </w:r>
                    <w:r>
                      <w:rPr>
                        <w:b/>
                        <w:sz w:val="24"/>
                      </w:rPr>
                      <w:fldChar w:fldCharType="end"/>
                    </w:r>
                    <w:r>
                      <w:rPr>
                        <w:b/>
                        <w:spacing w:val="-3"/>
                        <w:sz w:val="24"/>
                      </w:rPr>
                      <w:t> </w:t>
                    </w:r>
                    <w:r>
                      <w:rPr>
                        <w:sz w:val="24"/>
                      </w:rPr>
                      <w:t>of</w:t>
                    </w:r>
                    <w:r>
                      <w:rPr>
                        <w:spacing w:val="-1"/>
                        <w:sz w:val="24"/>
                      </w:rPr>
                      <w:t> </w:t>
                    </w:r>
                    <w:r>
                      <w:rPr>
                        <w:b/>
                        <w:spacing w:val="-5"/>
                        <w:sz w:val="24"/>
                      </w:rPr>
                      <w:fldChar w:fldCharType="begin"/>
                    </w:r>
                    <w:r>
                      <w:rPr>
                        <w:b/>
                        <w:spacing w:val="-5"/>
                        <w:sz w:val="24"/>
                      </w:rPr>
                      <w:instrText> NUMPAGES </w:instrText>
                    </w:r>
                    <w:r>
                      <w:rPr>
                        <w:b/>
                        <w:spacing w:val="-5"/>
                        <w:sz w:val="24"/>
                      </w:rPr>
                      <w:fldChar w:fldCharType="separate"/>
                    </w:r>
                    <w:r>
                      <w:rPr>
                        <w:b/>
                        <w:spacing w:val="-5"/>
                        <w:sz w:val="24"/>
                      </w:rPr>
                      <w:t>70</w:t>
                    </w:r>
                    <w:r>
                      <w:rPr>
                        <w:b/>
                        <w:spacing w:val="-5"/>
                        <w:sz w:val="24"/>
                      </w:rPr>
                      <w:fldChar w:fldCharType="end"/>
                    </w:r>
                  </w:p>
                </w:txbxContent>
              </v:textbox>
              <w10:wrap type="none"/>
            </v:shape>
          </w:pict>
        </mc:Fallback>
      </mc:AlternateContent>
    </w:r>
    <w:r>
      <w:rPr>
        <w:noProof/>
      </w:rPr>
      <mc:AlternateContent>
        <mc:Choice Requires="wps">
          <w:drawing>
            <wp:anchor distT="0" distB="0" distL="0" distR="0" simplePos="0" relativeHeight="484284928" behindDoc="1" locked="0" layoutInCell="1" allowOverlap="1" wp14:anchorId="1C1B8C46" wp14:editId="67E11A8A">
              <wp:simplePos x="0" y="0"/>
              <wp:positionH relativeFrom="page">
                <wp:posOffset>3242817</wp:posOffset>
              </wp:positionH>
              <wp:positionV relativeFrom="page">
                <wp:posOffset>7130077</wp:posOffset>
              </wp:positionV>
              <wp:extent cx="4204970" cy="16700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4970" cy="167005"/>
                      </a:xfrm>
                      <a:prstGeom prst="rect">
                        <a:avLst/>
                      </a:prstGeom>
                    </wps:spPr>
                    <wps:txbx>
                      <w:txbxContent>
                        <w:p w14:paraId="221ECC56" w14:textId="77777777" w:rsidR="001F564E" w:rsidRDefault="00000000">
                          <w:pPr>
                            <w:spacing w:before="12"/>
                            <w:ind w:left="20"/>
                            <w:rPr>
                              <w:sz w:val="20"/>
                            </w:rPr>
                          </w:pPr>
                          <w:r>
                            <w:rPr>
                              <w:sz w:val="20"/>
                            </w:rPr>
                            <w:t>If</w:t>
                          </w:r>
                          <w:r>
                            <w:rPr>
                              <w:spacing w:val="-5"/>
                              <w:sz w:val="20"/>
                            </w:rPr>
                            <w:t xml:space="preserve"> </w:t>
                          </w:r>
                          <w:r>
                            <w:rPr>
                              <w:sz w:val="20"/>
                            </w:rPr>
                            <w:t>this</w:t>
                          </w:r>
                          <w:r>
                            <w:rPr>
                              <w:spacing w:val="-5"/>
                              <w:sz w:val="20"/>
                            </w:rPr>
                            <w:t xml:space="preserve"> </w:t>
                          </w:r>
                          <w:r>
                            <w:rPr>
                              <w:sz w:val="20"/>
                            </w:rPr>
                            <w:t>document</w:t>
                          </w:r>
                          <w:r>
                            <w:rPr>
                              <w:spacing w:val="-6"/>
                              <w:sz w:val="20"/>
                            </w:rPr>
                            <w:t xml:space="preserve"> </w:t>
                          </w:r>
                          <w:r>
                            <w:rPr>
                              <w:sz w:val="20"/>
                            </w:rPr>
                            <w:t>is</w:t>
                          </w:r>
                          <w:r>
                            <w:rPr>
                              <w:spacing w:val="-5"/>
                              <w:sz w:val="20"/>
                            </w:rPr>
                            <w:t xml:space="preserve"> </w:t>
                          </w:r>
                          <w:r>
                            <w:rPr>
                              <w:sz w:val="20"/>
                            </w:rPr>
                            <w:t>not</w:t>
                          </w:r>
                          <w:r>
                            <w:rPr>
                              <w:spacing w:val="-5"/>
                              <w:sz w:val="20"/>
                            </w:rPr>
                            <w:t xml:space="preserve"> </w:t>
                          </w:r>
                          <w:r>
                            <w:rPr>
                              <w:sz w:val="20"/>
                            </w:rPr>
                            <w:t>in</w:t>
                          </w:r>
                          <w:r>
                            <w:rPr>
                              <w:spacing w:val="-6"/>
                              <w:sz w:val="20"/>
                            </w:rPr>
                            <w:t xml:space="preserve"> </w:t>
                          </w:r>
                          <w:r>
                            <w:rPr>
                              <w:sz w:val="20"/>
                            </w:rPr>
                            <w:t>its</w:t>
                          </w:r>
                          <w:r>
                            <w:rPr>
                              <w:spacing w:val="-3"/>
                              <w:sz w:val="20"/>
                            </w:rPr>
                            <w:t xml:space="preserve"> </w:t>
                          </w:r>
                          <w:r>
                            <w:rPr>
                              <w:sz w:val="20"/>
                            </w:rPr>
                            <w:t>specified</w:t>
                          </w:r>
                          <w:r>
                            <w:rPr>
                              <w:spacing w:val="-5"/>
                              <w:sz w:val="20"/>
                            </w:rPr>
                            <w:t xml:space="preserve"> </w:t>
                          </w:r>
                          <w:proofErr w:type="gramStart"/>
                          <w:r>
                            <w:rPr>
                              <w:sz w:val="20"/>
                            </w:rPr>
                            <w:t>location</w:t>
                          </w:r>
                          <w:proofErr w:type="gramEnd"/>
                          <w:r>
                            <w:rPr>
                              <w:spacing w:val="-4"/>
                              <w:sz w:val="20"/>
                            </w:rPr>
                            <w:t xml:space="preserve"> </w:t>
                          </w:r>
                          <w:r>
                            <w:rPr>
                              <w:sz w:val="20"/>
                            </w:rPr>
                            <w:t>it</w:t>
                          </w:r>
                          <w:r>
                            <w:rPr>
                              <w:spacing w:val="-4"/>
                              <w:sz w:val="20"/>
                            </w:rPr>
                            <w:t xml:space="preserve"> </w:t>
                          </w:r>
                          <w:r>
                            <w:rPr>
                              <w:sz w:val="20"/>
                            </w:rPr>
                            <w:t>is</w:t>
                          </w:r>
                          <w:r>
                            <w:rPr>
                              <w:spacing w:val="-5"/>
                              <w:sz w:val="20"/>
                            </w:rPr>
                            <w:t xml:space="preserve"> </w:t>
                          </w:r>
                          <w:r>
                            <w:rPr>
                              <w:sz w:val="20"/>
                            </w:rPr>
                            <w:t>only</w:t>
                          </w:r>
                          <w:r>
                            <w:rPr>
                              <w:spacing w:val="-7"/>
                              <w:sz w:val="20"/>
                            </w:rPr>
                            <w:t xml:space="preserve"> </w:t>
                          </w:r>
                          <w:r>
                            <w:rPr>
                              <w:sz w:val="20"/>
                            </w:rPr>
                            <w:t>valid</w:t>
                          </w:r>
                          <w:r>
                            <w:rPr>
                              <w:spacing w:val="-4"/>
                              <w:sz w:val="20"/>
                            </w:rPr>
                            <w:t xml:space="preserve"> </w:t>
                          </w:r>
                          <w:r>
                            <w:rPr>
                              <w:sz w:val="20"/>
                            </w:rPr>
                            <w:t>on</w:t>
                          </w:r>
                          <w:r>
                            <w:rPr>
                              <w:spacing w:val="1"/>
                              <w:sz w:val="20"/>
                            </w:rPr>
                            <w:t xml:space="preserve"> </w:t>
                          </w:r>
                          <w:r>
                            <w:rPr>
                              <w:spacing w:val="-2"/>
                              <w:sz w:val="20"/>
                            </w:rPr>
                            <w:t>12/05/2025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5.339996pt;margin-top:561.423462pt;width:331.1pt;height:13.15pt;mso-position-horizontal-relative:page;mso-position-vertical-relative:page;z-index:-19031552" type="#_x0000_t202" id="docshape31" filled="false" stroked="false">
              <v:textbox inset="0,0,0,0">
                <w:txbxContent>
                  <w:p>
                    <w:pPr>
                      <w:spacing w:before="12"/>
                      <w:ind w:left="20" w:right="0" w:firstLine="0"/>
                      <w:jc w:val="left"/>
                      <w:rPr>
                        <w:sz w:val="20"/>
                      </w:rPr>
                    </w:pPr>
                    <w:r>
                      <w:rPr>
                        <w:sz w:val="20"/>
                      </w:rPr>
                      <w:t>If</w:t>
                    </w:r>
                    <w:r>
                      <w:rPr>
                        <w:spacing w:val="-5"/>
                        <w:sz w:val="20"/>
                      </w:rPr>
                      <w:t> </w:t>
                    </w:r>
                    <w:r>
                      <w:rPr>
                        <w:sz w:val="20"/>
                      </w:rPr>
                      <w:t>this</w:t>
                    </w:r>
                    <w:r>
                      <w:rPr>
                        <w:spacing w:val="-5"/>
                        <w:sz w:val="20"/>
                      </w:rPr>
                      <w:t> </w:t>
                    </w:r>
                    <w:r>
                      <w:rPr>
                        <w:sz w:val="20"/>
                      </w:rPr>
                      <w:t>document</w:t>
                    </w:r>
                    <w:r>
                      <w:rPr>
                        <w:spacing w:val="-6"/>
                        <w:sz w:val="20"/>
                      </w:rPr>
                      <w:t> </w:t>
                    </w:r>
                    <w:r>
                      <w:rPr>
                        <w:sz w:val="20"/>
                      </w:rPr>
                      <w:t>is</w:t>
                    </w:r>
                    <w:r>
                      <w:rPr>
                        <w:spacing w:val="-5"/>
                        <w:sz w:val="20"/>
                      </w:rPr>
                      <w:t> </w:t>
                    </w:r>
                    <w:r>
                      <w:rPr>
                        <w:sz w:val="20"/>
                      </w:rPr>
                      <w:t>not</w:t>
                    </w:r>
                    <w:r>
                      <w:rPr>
                        <w:spacing w:val="-5"/>
                        <w:sz w:val="20"/>
                      </w:rPr>
                      <w:t> </w:t>
                    </w:r>
                    <w:r>
                      <w:rPr>
                        <w:sz w:val="20"/>
                      </w:rPr>
                      <w:t>in</w:t>
                    </w:r>
                    <w:r>
                      <w:rPr>
                        <w:spacing w:val="-6"/>
                        <w:sz w:val="20"/>
                      </w:rPr>
                      <w:t> </w:t>
                    </w:r>
                    <w:r>
                      <w:rPr>
                        <w:sz w:val="20"/>
                      </w:rPr>
                      <w:t>its</w:t>
                    </w:r>
                    <w:r>
                      <w:rPr>
                        <w:spacing w:val="-3"/>
                        <w:sz w:val="20"/>
                      </w:rPr>
                      <w:t> </w:t>
                    </w:r>
                    <w:r>
                      <w:rPr>
                        <w:sz w:val="20"/>
                      </w:rPr>
                      <w:t>specified</w:t>
                    </w:r>
                    <w:r>
                      <w:rPr>
                        <w:spacing w:val="-5"/>
                        <w:sz w:val="20"/>
                      </w:rPr>
                      <w:t> </w:t>
                    </w:r>
                    <w:r>
                      <w:rPr>
                        <w:sz w:val="20"/>
                      </w:rPr>
                      <w:t>location</w:t>
                    </w:r>
                    <w:r>
                      <w:rPr>
                        <w:spacing w:val="-4"/>
                        <w:sz w:val="20"/>
                      </w:rPr>
                      <w:t> </w:t>
                    </w:r>
                    <w:r>
                      <w:rPr>
                        <w:sz w:val="20"/>
                      </w:rPr>
                      <w:t>it</w:t>
                    </w:r>
                    <w:r>
                      <w:rPr>
                        <w:spacing w:val="-4"/>
                        <w:sz w:val="20"/>
                      </w:rPr>
                      <w:t> </w:t>
                    </w:r>
                    <w:r>
                      <w:rPr>
                        <w:sz w:val="20"/>
                      </w:rPr>
                      <w:t>is</w:t>
                    </w:r>
                    <w:r>
                      <w:rPr>
                        <w:spacing w:val="-5"/>
                        <w:sz w:val="20"/>
                      </w:rPr>
                      <w:t> </w:t>
                    </w:r>
                    <w:r>
                      <w:rPr>
                        <w:sz w:val="20"/>
                      </w:rPr>
                      <w:t>only</w:t>
                    </w:r>
                    <w:r>
                      <w:rPr>
                        <w:spacing w:val="-7"/>
                        <w:sz w:val="20"/>
                      </w:rPr>
                      <w:t> </w:t>
                    </w:r>
                    <w:r>
                      <w:rPr>
                        <w:sz w:val="20"/>
                      </w:rPr>
                      <w:t>valid</w:t>
                    </w:r>
                    <w:r>
                      <w:rPr>
                        <w:spacing w:val="-4"/>
                        <w:sz w:val="20"/>
                      </w:rPr>
                      <w:t> </w:t>
                    </w:r>
                    <w:r>
                      <w:rPr>
                        <w:sz w:val="20"/>
                      </w:rPr>
                      <w:t>on</w:t>
                    </w:r>
                    <w:r>
                      <w:rPr>
                        <w:spacing w:val="1"/>
                        <w:sz w:val="20"/>
                      </w:rPr>
                      <w:t> </w:t>
                    </w:r>
                    <w:r>
                      <w:rPr>
                        <w:spacing w:val="-2"/>
                        <w:sz w:val="20"/>
                      </w:rPr>
                      <w:t>12/05/2025</w:t>
                    </w:r>
                  </w:p>
                </w:txbxContent>
              </v:textbox>
              <w10:wrap type="non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A0815" w14:textId="77777777" w:rsidR="001F564E" w:rsidRDefault="00000000">
    <w:pPr>
      <w:pStyle w:val="BodyText"/>
      <w:spacing w:line="14" w:lineRule="auto"/>
      <w:rPr>
        <w:sz w:val="20"/>
      </w:rPr>
    </w:pPr>
    <w:r>
      <w:rPr>
        <w:noProof/>
      </w:rPr>
      <mc:AlternateContent>
        <mc:Choice Requires="wps">
          <w:drawing>
            <wp:anchor distT="0" distB="0" distL="0" distR="0" simplePos="0" relativeHeight="484287488" behindDoc="1" locked="0" layoutInCell="1" allowOverlap="1" wp14:anchorId="2757BCEB" wp14:editId="39E2726D">
              <wp:simplePos x="0" y="0"/>
              <wp:positionH relativeFrom="page">
                <wp:posOffset>665987</wp:posOffset>
              </wp:positionH>
              <wp:positionV relativeFrom="page">
                <wp:posOffset>9812731</wp:posOffset>
              </wp:positionV>
              <wp:extent cx="6229985" cy="6350"/>
              <wp:effectExtent l="0" t="0" r="0" b="0"/>
              <wp:wrapNone/>
              <wp:docPr id="3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985" cy="6350"/>
                      </a:xfrm>
                      <a:custGeom>
                        <a:avLst/>
                        <a:gdLst/>
                        <a:ahLst/>
                        <a:cxnLst/>
                        <a:rect l="l" t="t" r="r" b="b"/>
                        <a:pathLst>
                          <a:path w="6229985" h="6350">
                            <a:moveTo>
                              <a:pt x="6229858" y="0"/>
                            </a:moveTo>
                            <a:lnTo>
                              <a:pt x="0" y="0"/>
                            </a:lnTo>
                            <a:lnTo>
                              <a:pt x="0" y="6095"/>
                            </a:lnTo>
                            <a:lnTo>
                              <a:pt x="6229858" y="6095"/>
                            </a:lnTo>
                            <a:lnTo>
                              <a:pt x="62298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C84A75" id="Graphic 39" o:spid="_x0000_s1026" alt="&quot;&quot;" style="position:absolute;margin-left:52.45pt;margin-top:772.65pt;width:490.55pt;height:.5pt;z-index:-19028992;visibility:visible;mso-wrap-style:square;mso-wrap-distance-left:0;mso-wrap-distance-top:0;mso-wrap-distance-right:0;mso-wrap-distance-bottom:0;mso-position-horizontal:absolute;mso-position-horizontal-relative:page;mso-position-vertical:absolute;mso-position-vertical-relative:page;v-text-anchor:top" coordsize="62299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9TMIQIAAL0EAAAOAAAAZHJzL2Uyb0RvYy54bWysVF1r2zAUfR/sPwi9L04zEhITp4yWjkHp&#13;&#10;Cs3YsyLLsZmsq+kqsfPvdyVbqdmeVuoH+cr36OjcL29v+1azs3LYgCn4zWzOmTISysYcC/5j//Bp&#13;&#10;zRl6YUqhwaiCXxTy293HD9vO5moBNehSOUYkBvPOFrz23uZZhrJWrcAZWGXIWYFrhaetO2alEx2x&#13;&#10;tzpbzOerrANXWgdSIdLX+8HJd5G/qpT036sKlWe64KTNx9XF9RDWbLcV+dEJWzdylCHeoKIVjaFL&#13;&#10;r1T3wgt2cs0/VG0jHSBUfiahzaCqGqliDBTNzfyvaF5qYVWMhZKD9pomfD9a+XR+sc8uSEf7CPIX&#13;&#10;UkayzmJ+9YQNjpi+cm3AknDWxyxerllUvWeSPq4Wi81mveRMkm/1eRmTnIk8nZUn9F8VRB5xfkQ/&#13;&#10;1KBMlqiTJXuTTEeVDDXUsYaeM6qh44xqeBhqaIUP54K4YLJuIqQedQRnC2e1hwjzIYSgdr2kLk2B&#13;&#10;kNJXjDZTLDXQBJV86W0j34BZzTfLoIvIkju9B9j02v8Cp2wmOqkB1XBTiDteec0FXT/NNoJuyodG&#13;&#10;6xA+uuPhTjt2FmE04jMqnsBiJwzFD21wgPLy7FhH81Jw/H0STnGmvxlqyDBcyXDJOCTDeX0HcQRj&#13;&#10;5h36ff9TOMssmQX31DtPkNpd5KktSH8ADNhw0sCXk4eqCT0TtQ2Kxg3NSIx/nOcwhNN9RL3+dXZ/&#13;&#10;AAAA//8DAFBLAwQUAAYACAAAACEAM4ySbuQAAAATAQAADwAAAGRycy9kb3ducmV2LnhtbExPwU7D&#13;&#10;MAy9I/EPkZG4sQS2ldE1ndDQEBIXGBw4po1pyxqnatKu/D0eF7hYfvbz83vZZnKtGLEPjScN1zMF&#13;&#10;Aqn0tqFKw/vb7moFIkRD1rSeUMM3Btjk52eZSa0/0iuO+1gJFqGQGg11jF0qZShrdCbMfIfEu0/f&#13;&#10;OxMZ9pW0vTmyuGvljVKJdKYh/lCbDrc1lof94DQ8HWwy4NfHc1mMt5Xxj7vtC7VaX15MD2su92sQ&#13;&#10;Eaf4dwGnDOwfcjZW+IFsEC1jtbhjKjfLxXIO4kRRq4RDFr+zZA4yz+T/LPkPAAAA//8DAFBLAQIt&#13;&#10;ABQABgAIAAAAIQC2gziS/gAAAOEBAAATAAAAAAAAAAAAAAAAAAAAAABbQ29udGVudF9UeXBlc10u&#13;&#10;eG1sUEsBAi0AFAAGAAgAAAAhADj9If/WAAAAlAEAAAsAAAAAAAAAAAAAAAAALwEAAF9yZWxzLy5y&#13;&#10;ZWxzUEsBAi0AFAAGAAgAAAAhAM8f1MwhAgAAvQQAAA4AAAAAAAAAAAAAAAAALgIAAGRycy9lMm9E&#13;&#10;b2MueG1sUEsBAi0AFAAGAAgAAAAhADOMkm7kAAAAEwEAAA8AAAAAAAAAAAAAAAAAewQAAGRycy9k&#13;&#10;b3ducmV2LnhtbFBLBQYAAAAABAAEAPMAAACMBQAAAAA=&#13;&#10;" path="m6229858,l,,,6095r6229858,l6229858,xe" fillcolor="black" stroked="f">
              <v:path arrowok="t"/>
              <w10:wrap anchorx="page" anchory="page"/>
            </v:shape>
          </w:pict>
        </mc:Fallback>
      </mc:AlternateContent>
    </w:r>
    <w:r>
      <w:rPr>
        <w:noProof/>
      </w:rPr>
      <mc:AlternateContent>
        <mc:Choice Requires="wps">
          <w:drawing>
            <wp:anchor distT="0" distB="0" distL="0" distR="0" simplePos="0" relativeHeight="484288000" behindDoc="1" locked="0" layoutInCell="1" allowOverlap="1" wp14:anchorId="07DFFEE9" wp14:editId="3742E612">
              <wp:simplePos x="0" y="0"/>
              <wp:positionH relativeFrom="page">
                <wp:posOffset>289052</wp:posOffset>
              </wp:positionH>
              <wp:positionV relativeFrom="page">
                <wp:posOffset>9910479</wp:posOffset>
              </wp:positionV>
              <wp:extent cx="2167890" cy="37147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890" cy="371475"/>
                      </a:xfrm>
                      <a:prstGeom prst="rect">
                        <a:avLst/>
                      </a:prstGeom>
                    </wps:spPr>
                    <wps:txbx>
                      <w:txbxContent>
                        <w:p w14:paraId="3A4AC06A" w14:textId="77777777" w:rsidR="001F564E" w:rsidRDefault="00000000">
                          <w:pPr>
                            <w:pStyle w:val="BodyText"/>
                            <w:spacing w:before="12"/>
                            <w:ind w:left="20"/>
                          </w:pPr>
                          <w:r>
                            <w:t>Prepared</w:t>
                          </w:r>
                          <w:r>
                            <w:rPr>
                              <w:spacing w:val="-13"/>
                            </w:rPr>
                            <w:t xml:space="preserve"> </w:t>
                          </w:r>
                          <w:r>
                            <w:t>by:</w:t>
                          </w:r>
                          <w:r>
                            <w:rPr>
                              <w:spacing w:val="-13"/>
                            </w:rPr>
                            <w:t xml:space="preserve"> </w:t>
                          </w:r>
                          <w:r>
                            <w:t>Rachael</w:t>
                          </w:r>
                          <w:r>
                            <w:rPr>
                              <w:spacing w:val="-15"/>
                            </w:rPr>
                            <w:t xml:space="preserve"> </w:t>
                          </w:r>
                          <w:r>
                            <w:t>Jeremiah Approved by: Holly Rowden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2.76pt;margin-top:780.352722pt;width:170.7pt;height:29.25pt;mso-position-horizontal-relative:page;mso-position-vertical-relative:page;z-index:-19028480" type="#_x0000_t202" id="docshape38" filled="false" stroked="false">
              <v:textbox inset="0,0,0,0">
                <w:txbxContent>
                  <w:p>
                    <w:pPr>
                      <w:pStyle w:val="BodyText"/>
                      <w:spacing w:before="12"/>
                      <w:ind w:left="20"/>
                    </w:pPr>
                    <w:r>
                      <w:rPr/>
                      <w:t>Prepared</w:t>
                    </w:r>
                    <w:r>
                      <w:rPr>
                        <w:spacing w:val="-13"/>
                      </w:rPr>
                      <w:t> </w:t>
                    </w:r>
                    <w:r>
                      <w:rPr/>
                      <w:t>by:</w:t>
                    </w:r>
                    <w:r>
                      <w:rPr>
                        <w:spacing w:val="-13"/>
                      </w:rPr>
                      <w:t> </w:t>
                    </w:r>
                    <w:r>
                      <w:rPr/>
                      <w:t>Rachael</w:t>
                    </w:r>
                    <w:r>
                      <w:rPr>
                        <w:spacing w:val="-15"/>
                      </w:rPr>
                      <w:t> </w:t>
                    </w:r>
                    <w:r>
                      <w:rPr/>
                      <w:t>Jeremiah Approved by: Holly Rowden</w:t>
                    </w:r>
                  </w:p>
                </w:txbxContent>
              </v:textbox>
              <w10:wrap type="none"/>
            </v:shape>
          </w:pict>
        </mc:Fallback>
      </mc:AlternateContent>
    </w:r>
    <w:r>
      <w:rPr>
        <w:noProof/>
      </w:rPr>
      <mc:AlternateContent>
        <mc:Choice Requires="wps">
          <w:drawing>
            <wp:anchor distT="0" distB="0" distL="0" distR="0" simplePos="0" relativeHeight="484288512" behindDoc="1" locked="0" layoutInCell="1" allowOverlap="1" wp14:anchorId="1C810793" wp14:editId="1D0C4D60">
              <wp:simplePos x="0" y="0"/>
              <wp:positionH relativeFrom="page">
                <wp:posOffset>5638038</wp:posOffset>
              </wp:positionH>
              <wp:positionV relativeFrom="page">
                <wp:posOffset>9910479</wp:posOffset>
              </wp:positionV>
              <wp:extent cx="1651635" cy="19621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635" cy="196215"/>
                      </a:xfrm>
                      <a:prstGeom prst="rect">
                        <a:avLst/>
                      </a:prstGeom>
                    </wps:spPr>
                    <wps:txbx>
                      <w:txbxContent>
                        <w:p w14:paraId="693A1E29" w14:textId="77777777" w:rsidR="001F564E" w:rsidRDefault="00000000">
                          <w:pPr>
                            <w:pStyle w:val="BodyText"/>
                            <w:spacing w:before="12"/>
                            <w:ind w:left="20"/>
                          </w:pPr>
                          <w:r>
                            <w:t>Active</w:t>
                          </w:r>
                          <w:r>
                            <w:rPr>
                              <w:spacing w:val="-4"/>
                            </w:rPr>
                            <w:t xml:space="preserve"> </w:t>
                          </w:r>
                          <w:r>
                            <w:t>Date:</w:t>
                          </w:r>
                          <w:r>
                            <w:rPr>
                              <w:spacing w:val="-4"/>
                            </w:rPr>
                            <w:t xml:space="preserve"> </w:t>
                          </w:r>
                          <w:r>
                            <w:rPr>
                              <w:spacing w:val="-2"/>
                            </w:rPr>
                            <w:t>12/05/2025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3.940002pt;margin-top:780.352722pt;width:130.0500pt;height:15.45pt;mso-position-horizontal-relative:page;mso-position-vertical-relative:page;z-index:-19027968" type="#_x0000_t202" id="docshape39" filled="false" stroked="false">
              <v:textbox inset="0,0,0,0">
                <w:txbxContent>
                  <w:p>
                    <w:pPr>
                      <w:pStyle w:val="BodyText"/>
                      <w:spacing w:before="12"/>
                      <w:ind w:left="20"/>
                    </w:pPr>
                    <w:r>
                      <w:rPr/>
                      <w:t>Active</w:t>
                    </w:r>
                    <w:r>
                      <w:rPr>
                        <w:spacing w:val="-4"/>
                      </w:rPr>
                      <w:t> </w:t>
                    </w:r>
                    <w:r>
                      <w:rPr/>
                      <w:t>Date:</w:t>
                    </w:r>
                    <w:r>
                      <w:rPr>
                        <w:spacing w:val="-4"/>
                      </w:rPr>
                      <w:t> </w:t>
                    </w:r>
                    <w:r>
                      <w:rPr>
                        <w:spacing w:val="-2"/>
                      </w:rPr>
                      <w:t>12/05/2025</w:t>
                    </w:r>
                  </w:p>
                </w:txbxContent>
              </v:textbox>
              <w10:wrap type="none"/>
            </v:shape>
          </w:pict>
        </mc:Fallback>
      </mc:AlternateContent>
    </w:r>
    <w:r>
      <w:rPr>
        <w:noProof/>
      </w:rPr>
      <mc:AlternateContent>
        <mc:Choice Requires="wps">
          <w:drawing>
            <wp:anchor distT="0" distB="0" distL="0" distR="0" simplePos="0" relativeHeight="484289024" behindDoc="1" locked="0" layoutInCell="1" allowOverlap="1" wp14:anchorId="7C010D79" wp14:editId="4F6EE49A">
              <wp:simplePos x="0" y="0"/>
              <wp:positionH relativeFrom="page">
                <wp:posOffset>3441319</wp:posOffset>
              </wp:positionH>
              <wp:positionV relativeFrom="page">
                <wp:posOffset>9997651</wp:posOffset>
              </wp:positionV>
              <wp:extent cx="976630" cy="19621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6630" cy="196215"/>
                      </a:xfrm>
                      <a:prstGeom prst="rect">
                        <a:avLst/>
                      </a:prstGeom>
                    </wps:spPr>
                    <wps:txbx>
                      <w:txbxContent>
                        <w:p w14:paraId="31560F3D" w14:textId="77777777" w:rsidR="001F564E" w:rsidRDefault="00000000">
                          <w:pPr>
                            <w:spacing w:before="12"/>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65</w:t>
                          </w:r>
                          <w:r>
                            <w:rPr>
                              <w:b/>
                              <w:sz w:val="24"/>
                            </w:rPr>
                            <w:fldChar w:fldCharType="end"/>
                          </w:r>
                          <w:r>
                            <w:rPr>
                              <w:b/>
                              <w:spacing w:val="-3"/>
                              <w:sz w:val="24"/>
                            </w:rPr>
                            <w:t xml:space="preserve"> </w:t>
                          </w:r>
                          <w:r>
                            <w:rPr>
                              <w:sz w:val="24"/>
                            </w:rPr>
                            <w:t>of</w:t>
                          </w:r>
                          <w:r>
                            <w:rPr>
                              <w:spacing w:val="-1"/>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70</w:t>
                          </w:r>
                          <w:r>
                            <w:rPr>
                              <w:b/>
                              <w:spacing w:val="-5"/>
                              <w:sz w:val="24"/>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70.970001pt;margin-top:787.216675pt;width:76.9pt;height:15.45pt;mso-position-horizontal-relative:page;mso-position-vertical-relative:page;z-index:-19027456" type="#_x0000_t202" id="docshape40" filled="false" stroked="false">
              <v:textbox inset="0,0,0,0">
                <w:txbxContent>
                  <w:p>
                    <w:pPr>
                      <w:spacing w:before="12"/>
                      <w:ind w:left="20" w:right="0" w:firstLine="0"/>
                      <w:jc w:val="left"/>
                      <w:rPr>
                        <w:b/>
                        <w:sz w:val="24"/>
                      </w:rPr>
                    </w:pPr>
                    <w:r>
                      <w:rPr>
                        <w:sz w:val="24"/>
                      </w:rPr>
                      <w:t>Page</w:t>
                    </w:r>
                    <w:r>
                      <w:rPr>
                        <w:spacing w:val="-2"/>
                        <w:sz w:val="24"/>
                      </w:rPr>
                      <w:t> </w:t>
                    </w:r>
                    <w:r>
                      <w:rPr>
                        <w:b/>
                        <w:sz w:val="24"/>
                      </w:rPr>
                      <w:fldChar w:fldCharType="begin"/>
                    </w:r>
                    <w:r>
                      <w:rPr>
                        <w:b/>
                        <w:sz w:val="24"/>
                      </w:rPr>
                      <w:instrText> PAGE </w:instrText>
                    </w:r>
                    <w:r>
                      <w:rPr>
                        <w:b/>
                        <w:sz w:val="24"/>
                      </w:rPr>
                      <w:fldChar w:fldCharType="separate"/>
                    </w:r>
                    <w:r>
                      <w:rPr>
                        <w:b/>
                        <w:sz w:val="24"/>
                      </w:rPr>
                      <w:t>65</w:t>
                    </w:r>
                    <w:r>
                      <w:rPr>
                        <w:b/>
                        <w:sz w:val="24"/>
                      </w:rPr>
                      <w:fldChar w:fldCharType="end"/>
                    </w:r>
                    <w:r>
                      <w:rPr>
                        <w:b/>
                        <w:spacing w:val="-3"/>
                        <w:sz w:val="24"/>
                      </w:rPr>
                      <w:t> </w:t>
                    </w:r>
                    <w:r>
                      <w:rPr>
                        <w:sz w:val="24"/>
                      </w:rPr>
                      <w:t>of</w:t>
                    </w:r>
                    <w:r>
                      <w:rPr>
                        <w:spacing w:val="-1"/>
                        <w:sz w:val="24"/>
                      </w:rPr>
                      <w:t> </w:t>
                    </w:r>
                    <w:r>
                      <w:rPr>
                        <w:b/>
                        <w:spacing w:val="-5"/>
                        <w:sz w:val="24"/>
                      </w:rPr>
                      <w:fldChar w:fldCharType="begin"/>
                    </w:r>
                    <w:r>
                      <w:rPr>
                        <w:b/>
                        <w:spacing w:val="-5"/>
                        <w:sz w:val="24"/>
                      </w:rPr>
                      <w:instrText> NUMPAGES </w:instrText>
                    </w:r>
                    <w:r>
                      <w:rPr>
                        <w:b/>
                        <w:spacing w:val="-5"/>
                        <w:sz w:val="24"/>
                      </w:rPr>
                      <w:fldChar w:fldCharType="separate"/>
                    </w:r>
                    <w:r>
                      <w:rPr>
                        <w:b/>
                        <w:spacing w:val="-5"/>
                        <w:sz w:val="24"/>
                      </w:rPr>
                      <w:t>70</w:t>
                    </w:r>
                    <w:r>
                      <w:rPr>
                        <w:b/>
                        <w:spacing w:val="-5"/>
                        <w:sz w:val="24"/>
                      </w:rPr>
                      <w:fldChar w:fldCharType="end"/>
                    </w:r>
                  </w:p>
                </w:txbxContent>
              </v:textbox>
              <w10:wrap type="none"/>
            </v:shape>
          </w:pict>
        </mc:Fallback>
      </mc:AlternateContent>
    </w:r>
    <w:r>
      <w:rPr>
        <w:noProof/>
      </w:rPr>
      <mc:AlternateContent>
        <mc:Choice Requires="wps">
          <w:drawing>
            <wp:anchor distT="0" distB="0" distL="0" distR="0" simplePos="0" relativeHeight="484289536" behindDoc="1" locked="0" layoutInCell="1" allowOverlap="1" wp14:anchorId="6C44B558" wp14:editId="22EDE329">
              <wp:simplePos x="0" y="0"/>
              <wp:positionH relativeFrom="page">
                <wp:posOffset>1677670</wp:posOffset>
              </wp:positionH>
              <wp:positionV relativeFrom="page">
                <wp:posOffset>10261897</wp:posOffset>
              </wp:positionV>
              <wp:extent cx="4204970" cy="16700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4970" cy="167005"/>
                      </a:xfrm>
                      <a:prstGeom prst="rect">
                        <a:avLst/>
                      </a:prstGeom>
                    </wps:spPr>
                    <wps:txbx>
                      <w:txbxContent>
                        <w:p w14:paraId="29D93BE7" w14:textId="77777777" w:rsidR="001F564E" w:rsidRDefault="00000000">
                          <w:pPr>
                            <w:spacing w:before="12"/>
                            <w:ind w:left="20"/>
                            <w:rPr>
                              <w:sz w:val="20"/>
                            </w:rPr>
                          </w:pPr>
                          <w:r>
                            <w:rPr>
                              <w:sz w:val="20"/>
                            </w:rPr>
                            <w:t>If</w:t>
                          </w:r>
                          <w:r>
                            <w:rPr>
                              <w:spacing w:val="-5"/>
                              <w:sz w:val="20"/>
                            </w:rPr>
                            <w:t xml:space="preserve"> </w:t>
                          </w:r>
                          <w:r>
                            <w:rPr>
                              <w:sz w:val="20"/>
                            </w:rPr>
                            <w:t>this</w:t>
                          </w:r>
                          <w:r>
                            <w:rPr>
                              <w:spacing w:val="-5"/>
                              <w:sz w:val="20"/>
                            </w:rPr>
                            <w:t xml:space="preserve"> </w:t>
                          </w:r>
                          <w:r>
                            <w:rPr>
                              <w:sz w:val="20"/>
                            </w:rPr>
                            <w:t>document</w:t>
                          </w:r>
                          <w:r>
                            <w:rPr>
                              <w:spacing w:val="-6"/>
                              <w:sz w:val="20"/>
                            </w:rPr>
                            <w:t xml:space="preserve"> </w:t>
                          </w:r>
                          <w:r>
                            <w:rPr>
                              <w:sz w:val="20"/>
                            </w:rPr>
                            <w:t>is</w:t>
                          </w:r>
                          <w:r>
                            <w:rPr>
                              <w:spacing w:val="-5"/>
                              <w:sz w:val="20"/>
                            </w:rPr>
                            <w:t xml:space="preserve"> </w:t>
                          </w:r>
                          <w:r>
                            <w:rPr>
                              <w:sz w:val="20"/>
                            </w:rPr>
                            <w:t>not</w:t>
                          </w:r>
                          <w:r>
                            <w:rPr>
                              <w:spacing w:val="-5"/>
                              <w:sz w:val="20"/>
                            </w:rPr>
                            <w:t xml:space="preserve"> </w:t>
                          </w:r>
                          <w:r>
                            <w:rPr>
                              <w:sz w:val="20"/>
                            </w:rPr>
                            <w:t>in</w:t>
                          </w:r>
                          <w:r>
                            <w:rPr>
                              <w:spacing w:val="-6"/>
                              <w:sz w:val="20"/>
                            </w:rPr>
                            <w:t xml:space="preserve"> </w:t>
                          </w:r>
                          <w:r>
                            <w:rPr>
                              <w:sz w:val="20"/>
                            </w:rPr>
                            <w:t>its</w:t>
                          </w:r>
                          <w:r>
                            <w:rPr>
                              <w:spacing w:val="-3"/>
                              <w:sz w:val="20"/>
                            </w:rPr>
                            <w:t xml:space="preserve"> </w:t>
                          </w:r>
                          <w:r>
                            <w:rPr>
                              <w:sz w:val="20"/>
                            </w:rPr>
                            <w:t>specified</w:t>
                          </w:r>
                          <w:r>
                            <w:rPr>
                              <w:spacing w:val="-5"/>
                              <w:sz w:val="20"/>
                            </w:rPr>
                            <w:t xml:space="preserve"> </w:t>
                          </w:r>
                          <w:proofErr w:type="gramStart"/>
                          <w:r>
                            <w:rPr>
                              <w:sz w:val="20"/>
                            </w:rPr>
                            <w:t>location</w:t>
                          </w:r>
                          <w:proofErr w:type="gramEnd"/>
                          <w:r>
                            <w:rPr>
                              <w:spacing w:val="-4"/>
                              <w:sz w:val="20"/>
                            </w:rPr>
                            <w:t xml:space="preserve"> </w:t>
                          </w:r>
                          <w:r>
                            <w:rPr>
                              <w:sz w:val="20"/>
                            </w:rPr>
                            <w:t>it</w:t>
                          </w:r>
                          <w:r>
                            <w:rPr>
                              <w:spacing w:val="-4"/>
                              <w:sz w:val="20"/>
                            </w:rPr>
                            <w:t xml:space="preserve"> </w:t>
                          </w:r>
                          <w:r>
                            <w:rPr>
                              <w:sz w:val="20"/>
                            </w:rPr>
                            <w:t>is</w:t>
                          </w:r>
                          <w:r>
                            <w:rPr>
                              <w:spacing w:val="-5"/>
                              <w:sz w:val="20"/>
                            </w:rPr>
                            <w:t xml:space="preserve"> </w:t>
                          </w:r>
                          <w:r>
                            <w:rPr>
                              <w:sz w:val="20"/>
                            </w:rPr>
                            <w:t>only</w:t>
                          </w:r>
                          <w:r>
                            <w:rPr>
                              <w:spacing w:val="-7"/>
                              <w:sz w:val="20"/>
                            </w:rPr>
                            <w:t xml:space="preserve"> </w:t>
                          </w:r>
                          <w:r>
                            <w:rPr>
                              <w:sz w:val="20"/>
                            </w:rPr>
                            <w:t>valid</w:t>
                          </w:r>
                          <w:r>
                            <w:rPr>
                              <w:spacing w:val="-4"/>
                              <w:sz w:val="20"/>
                            </w:rPr>
                            <w:t xml:space="preserve"> </w:t>
                          </w:r>
                          <w:r>
                            <w:rPr>
                              <w:sz w:val="20"/>
                            </w:rPr>
                            <w:t>on</w:t>
                          </w:r>
                          <w:r>
                            <w:rPr>
                              <w:spacing w:val="1"/>
                              <w:sz w:val="20"/>
                            </w:rPr>
                            <w:t xml:space="preserve"> </w:t>
                          </w:r>
                          <w:r>
                            <w:rPr>
                              <w:spacing w:val="-2"/>
                              <w:sz w:val="20"/>
                            </w:rPr>
                            <w:t>12/05/2025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32.100006pt;margin-top:808.023438pt;width:331.1pt;height:13.15pt;mso-position-horizontal-relative:page;mso-position-vertical-relative:page;z-index:-19026944" type="#_x0000_t202" id="docshape41" filled="false" stroked="false">
              <v:textbox inset="0,0,0,0">
                <w:txbxContent>
                  <w:p>
                    <w:pPr>
                      <w:spacing w:before="12"/>
                      <w:ind w:left="20" w:right="0" w:firstLine="0"/>
                      <w:jc w:val="left"/>
                      <w:rPr>
                        <w:sz w:val="20"/>
                      </w:rPr>
                    </w:pPr>
                    <w:r>
                      <w:rPr>
                        <w:sz w:val="20"/>
                      </w:rPr>
                      <w:t>If</w:t>
                    </w:r>
                    <w:r>
                      <w:rPr>
                        <w:spacing w:val="-5"/>
                        <w:sz w:val="20"/>
                      </w:rPr>
                      <w:t> </w:t>
                    </w:r>
                    <w:r>
                      <w:rPr>
                        <w:sz w:val="20"/>
                      </w:rPr>
                      <w:t>this</w:t>
                    </w:r>
                    <w:r>
                      <w:rPr>
                        <w:spacing w:val="-5"/>
                        <w:sz w:val="20"/>
                      </w:rPr>
                      <w:t> </w:t>
                    </w:r>
                    <w:r>
                      <w:rPr>
                        <w:sz w:val="20"/>
                      </w:rPr>
                      <w:t>document</w:t>
                    </w:r>
                    <w:r>
                      <w:rPr>
                        <w:spacing w:val="-6"/>
                        <w:sz w:val="20"/>
                      </w:rPr>
                      <w:t> </w:t>
                    </w:r>
                    <w:r>
                      <w:rPr>
                        <w:sz w:val="20"/>
                      </w:rPr>
                      <w:t>is</w:t>
                    </w:r>
                    <w:r>
                      <w:rPr>
                        <w:spacing w:val="-5"/>
                        <w:sz w:val="20"/>
                      </w:rPr>
                      <w:t> </w:t>
                    </w:r>
                    <w:r>
                      <w:rPr>
                        <w:sz w:val="20"/>
                      </w:rPr>
                      <w:t>not</w:t>
                    </w:r>
                    <w:r>
                      <w:rPr>
                        <w:spacing w:val="-5"/>
                        <w:sz w:val="20"/>
                      </w:rPr>
                      <w:t> </w:t>
                    </w:r>
                    <w:r>
                      <w:rPr>
                        <w:sz w:val="20"/>
                      </w:rPr>
                      <w:t>in</w:t>
                    </w:r>
                    <w:r>
                      <w:rPr>
                        <w:spacing w:val="-6"/>
                        <w:sz w:val="20"/>
                      </w:rPr>
                      <w:t> </w:t>
                    </w:r>
                    <w:r>
                      <w:rPr>
                        <w:sz w:val="20"/>
                      </w:rPr>
                      <w:t>its</w:t>
                    </w:r>
                    <w:r>
                      <w:rPr>
                        <w:spacing w:val="-3"/>
                        <w:sz w:val="20"/>
                      </w:rPr>
                      <w:t> </w:t>
                    </w:r>
                    <w:r>
                      <w:rPr>
                        <w:sz w:val="20"/>
                      </w:rPr>
                      <w:t>specified</w:t>
                    </w:r>
                    <w:r>
                      <w:rPr>
                        <w:spacing w:val="-5"/>
                        <w:sz w:val="20"/>
                      </w:rPr>
                      <w:t> </w:t>
                    </w:r>
                    <w:r>
                      <w:rPr>
                        <w:sz w:val="20"/>
                      </w:rPr>
                      <w:t>location</w:t>
                    </w:r>
                    <w:r>
                      <w:rPr>
                        <w:spacing w:val="-4"/>
                        <w:sz w:val="20"/>
                      </w:rPr>
                      <w:t> </w:t>
                    </w:r>
                    <w:r>
                      <w:rPr>
                        <w:sz w:val="20"/>
                      </w:rPr>
                      <w:t>it</w:t>
                    </w:r>
                    <w:r>
                      <w:rPr>
                        <w:spacing w:val="-4"/>
                        <w:sz w:val="20"/>
                      </w:rPr>
                      <w:t> </w:t>
                    </w:r>
                    <w:r>
                      <w:rPr>
                        <w:sz w:val="20"/>
                      </w:rPr>
                      <w:t>is</w:t>
                    </w:r>
                    <w:r>
                      <w:rPr>
                        <w:spacing w:val="-5"/>
                        <w:sz w:val="20"/>
                      </w:rPr>
                      <w:t> </w:t>
                    </w:r>
                    <w:r>
                      <w:rPr>
                        <w:sz w:val="20"/>
                      </w:rPr>
                      <w:t>only</w:t>
                    </w:r>
                    <w:r>
                      <w:rPr>
                        <w:spacing w:val="-7"/>
                        <w:sz w:val="20"/>
                      </w:rPr>
                      <w:t> </w:t>
                    </w:r>
                    <w:r>
                      <w:rPr>
                        <w:sz w:val="20"/>
                      </w:rPr>
                      <w:t>valid</w:t>
                    </w:r>
                    <w:r>
                      <w:rPr>
                        <w:spacing w:val="-4"/>
                        <w:sz w:val="20"/>
                      </w:rPr>
                      <w:t> </w:t>
                    </w:r>
                    <w:r>
                      <w:rPr>
                        <w:sz w:val="20"/>
                      </w:rPr>
                      <w:t>on</w:t>
                    </w:r>
                    <w:r>
                      <w:rPr>
                        <w:spacing w:val="1"/>
                        <w:sz w:val="20"/>
                      </w:rPr>
                      <w:t> </w:t>
                    </w:r>
                    <w:r>
                      <w:rPr>
                        <w:spacing w:val="-2"/>
                        <w:sz w:val="20"/>
                      </w:rPr>
                      <w:t>12/05/2025</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0AC00" w14:textId="77777777" w:rsidR="007E39B4" w:rsidRDefault="007E39B4">
      <w:r>
        <w:separator/>
      </w:r>
    </w:p>
  </w:footnote>
  <w:footnote w:type="continuationSeparator" w:id="0">
    <w:p w14:paraId="10C83A9D" w14:textId="77777777" w:rsidR="007E39B4" w:rsidRDefault="007E3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60F93" w14:textId="77777777" w:rsidR="001F564E" w:rsidRDefault="00000000">
    <w:pPr>
      <w:pStyle w:val="BodyText"/>
      <w:spacing w:line="14" w:lineRule="auto"/>
      <w:rPr>
        <w:sz w:val="20"/>
      </w:rPr>
    </w:pPr>
    <w:r>
      <w:rPr>
        <w:noProof/>
      </w:rPr>
      <mc:AlternateContent>
        <mc:Choice Requires="wps">
          <w:drawing>
            <wp:anchor distT="0" distB="0" distL="0" distR="0" simplePos="0" relativeHeight="484276224" behindDoc="1" locked="0" layoutInCell="1" allowOverlap="1" wp14:anchorId="27BCAEF6" wp14:editId="1F0DF052">
              <wp:simplePos x="0" y="0"/>
              <wp:positionH relativeFrom="page">
                <wp:posOffset>665987</wp:posOffset>
              </wp:positionH>
              <wp:positionV relativeFrom="page">
                <wp:posOffset>815339</wp:posOffset>
              </wp:positionV>
              <wp:extent cx="6195060" cy="635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060" cy="6350"/>
                      </a:xfrm>
                      <a:custGeom>
                        <a:avLst/>
                        <a:gdLst/>
                        <a:ahLst/>
                        <a:cxnLst/>
                        <a:rect l="l" t="t" r="r" b="b"/>
                        <a:pathLst>
                          <a:path w="6195060" h="6350">
                            <a:moveTo>
                              <a:pt x="6194806" y="0"/>
                            </a:moveTo>
                            <a:lnTo>
                              <a:pt x="0" y="0"/>
                            </a:lnTo>
                            <a:lnTo>
                              <a:pt x="0" y="6096"/>
                            </a:lnTo>
                            <a:lnTo>
                              <a:pt x="6194806" y="6096"/>
                            </a:lnTo>
                            <a:lnTo>
                              <a:pt x="61948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871055" id="Graphic 1" o:spid="_x0000_s1026" alt="&quot;&quot;" style="position:absolute;margin-left:52.45pt;margin-top:64.2pt;width:487.8pt;height:.5pt;z-index:-19040256;visibility:visible;mso-wrap-style:square;mso-wrap-distance-left:0;mso-wrap-distance-top:0;mso-wrap-distance-right:0;mso-wrap-distance-bottom:0;mso-position-horizontal:absolute;mso-position-horizontal-relative:page;mso-position-vertical:absolute;mso-position-vertical-relative:page;v-text-anchor:top" coordsize="61950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ojMIQIAAL0EAAAOAAAAZHJzL2Uyb0RvYy54bWysVMFu2zAMvQ/YPwi6L3a61WiNOMXQosOA&#13;&#10;oivQFDsrshwbk0VNVGL370fJVmpspw3zQabMJ+rxkfTmZuw1OymHHZiKr1c5Z8pIqDtzqPjL7v7D&#13;&#10;FWfohamFBqMq/qqQ32zfv9sMtlQX0IKulWMUxGA52Iq33tsyy1C2qhe4AqsMORtwvfC0dYesdmKg&#13;&#10;6L3OLvK8yAZwtXUgFSJ9vZucfBvjN42S/lvToPJMV5y4+bi6uO7Dmm03ojw4YdtOzjTEP7DoRWfo&#13;&#10;0nOoO+EFO7ruj1B9Jx0gNH4loc+gaTqpYg6UzTr/LZvnVlgVcyFx0J5lwv8XVj6enu2TC9TRPoD8&#13;&#10;gaRINlgsz56wwRkzNq4PWCLOxqji61lFNXom6WOxvr7MCxJbkq/4eBlFzkSZzsoj+i8KYhxxekA/&#13;&#10;1aBOlmiTJUeTTEeVDDXUsYaeM6qh44xquJ9qaIUP5wK5YLJhQaSdeQRnDye1gwjzIQVi++kqLzhL&#13;&#10;iRDTN4w2SyzltEAlX3rbGG/CFPl1EXhRsORO7wm2vPavwEnNFE5qQDXdFPKOV561oOuXaiPorr7v&#13;&#10;tA7pozvsb7VjJxFGIz4z4wUsdsJU/NAGe6hfnxwbaF4qjj+PwinO9FdDDRmGKxkuGftkOK9vIY5g&#13;&#10;VN6h343fhbPMkllxT73zCKndRZnagvgHwIQNJw18PnpoutAzkdvEaN7QjMT853kOQ7jcR9TbX2f7&#13;&#10;CwAA//8DAFBLAwQUAAYACAAAACEAu80NeeMAAAARAQAADwAAAGRycy9kb3ducmV2LnhtbExPTU/D&#13;&#10;MAy9I/EfIiNxYwlTQV3XdEIg4ABC2hjimrWmrWicKkk/+Pe4J7hYfvbz83v5bradGNGH1pGG65UC&#13;&#10;gVS6qqVaw/H98SoFEaKhynSOUMMPBtgV52e5ySo30R7HQ6wFi1DIjIYmxj6TMpQNWhNWrkfi3Zfz&#13;&#10;1kSGvpaVNxOL206ulbqV1rTEHxrT432D5fdhsBr6+uXjeZoG8/ZUytcxPe4//TBrfXkxP2y53G1B&#13;&#10;RJzj3wUsGdg/FGzs5AaqgugYq2TDVG7WaQJiYahU3YA4LaNNArLI5f8kxS8AAAD//wMAUEsBAi0A&#13;&#10;FAAGAAgAAAAhALaDOJL+AAAA4QEAABMAAAAAAAAAAAAAAAAAAAAAAFtDb250ZW50X1R5cGVzXS54&#13;&#10;bWxQSwECLQAUAAYACAAAACEAOP0h/9YAAACUAQAACwAAAAAAAAAAAAAAAAAvAQAAX3JlbHMvLnJl&#13;&#10;bHNQSwECLQAUAAYACAAAACEAR7aIzCECAAC9BAAADgAAAAAAAAAAAAAAAAAuAgAAZHJzL2Uyb0Rv&#13;&#10;Yy54bWxQSwECLQAUAAYACAAAACEAu80NeeMAAAARAQAADwAAAAAAAAAAAAAAAAB7BAAAZHJzL2Rv&#13;&#10;d25yZXYueG1sUEsFBgAAAAAEAAQA8wAAAIsFAAAAAA==&#13;&#10;" path="m6194806,l,,,6096r6194806,l6194806,xe" fillcolor="black" stroked="f">
              <v:path arrowok="t"/>
              <w10:wrap anchorx="page" anchory="page"/>
            </v:shape>
          </w:pict>
        </mc:Fallback>
      </mc:AlternateContent>
    </w:r>
    <w:r>
      <w:rPr>
        <w:noProof/>
      </w:rPr>
      <mc:AlternateContent>
        <mc:Choice Requires="wps">
          <w:drawing>
            <wp:anchor distT="0" distB="0" distL="0" distR="0" simplePos="0" relativeHeight="484276736" behindDoc="1" locked="0" layoutInCell="1" allowOverlap="1" wp14:anchorId="29D87641" wp14:editId="703D5FCC">
              <wp:simplePos x="0" y="0"/>
              <wp:positionH relativeFrom="page">
                <wp:posOffset>378968</wp:posOffset>
              </wp:positionH>
              <wp:positionV relativeFrom="page">
                <wp:posOffset>355304</wp:posOffset>
              </wp:positionV>
              <wp:extent cx="2021839" cy="3714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1839" cy="371475"/>
                      </a:xfrm>
                      <a:prstGeom prst="rect">
                        <a:avLst/>
                      </a:prstGeom>
                    </wps:spPr>
                    <wps:txbx>
                      <w:txbxContent>
                        <w:p w14:paraId="5CB6F8A8" w14:textId="77777777" w:rsidR="001F564E" w:rsidRDefault="00000000">
                          <w:pPr>
                            <w:pStyle w:val="BodyText"/>
                            <w:spacing w:before="12"/>
                            <w:ind w:left="20"/>
                          </w:pPr>
                          <w:r>
                            <w:t>North</w:t>
                          </w:r>
                          <w:r>
                            <w:rPr>
                              <w:spacing w:val="-14"/>
                            </w:rPr>
                            <w:t xml:space="preserve"> </w:t>
                          </w:r>
                          <w:r>
                            <w:t>Kent</w:t>
                          </w:r>
                          <w:r>
                            <w:rPr>
                              <w:spacing w:val="-14"/>
                            </w:rPr>
                            <w:t xml:space="preserve"> </w:t>
                          </w:r>
                          <w:r>
                            <w:t>Pathology</w:t>
                          </w:r>
                          <w:r>
                            <w:rPr>
                              <w:spacing w:val="-16"/>
                            </w:rPr>
                            <w:t xml:space="preserve"> </w:t>
                          </w:r>
                          <w:r>
                            <w:t xml:space="preserve">Service </w:t>
                          </w:r>
                          <w:r>
                            <w:rPr>
                              <w:spacing w:val="-2"/>
                            </w:rPr>
                            <w:t>Microbiology</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9.84pt;margin-top:27.976702pt;width:159.2pt;height:29.25pt;mso-position-horizontal-relative:page;mso-position-vertical-relative:page;z-index:-19039744" type="#_x0000_t202" id="docshape2" filled="false" stroked="false">
              <v:textbox inset="0,0,0,0">
                <w:txbxContent>
                  <w:p>
                    <w:pPr>
                      <w:pStyle w:val="BodyText"/>
                      <w:spacing w:before="12"/>
                      <w:ind w:left="20"/>
                    </w:pPr>
                    <w:r>
                      <w:rPr/>
                      <w:t>North</w:t>
                    </w:r>
                    <w:r>
                      <w:rPr>
                        <w:spacing w:val="-14"/>
                      </w:rPr>
                      <w:t> </w:t>
                    </w:r>
                    <w:r>
                      <w:rPr/>
                      <w:t>Kent</w:t>
                    </w:r>
                    <w:r>
                      <w:rPr>
                        <w:spacing w:val="-14"/>
                      </w:rPr>
                      <w:t> </w:t>
                    </w:r>
                    <w:r>
                      <w:rPr/>
                      <w:t>Pathology</w:t>
                    </w:r>
                    <w:r>
                      <w:rPr>
                        <w:spacing w:val="-16"/>
                      </w:rPr>
                      <w:t> </w:t>
                    </w:r>
                    <w:r>
                      <w:rPr/>
                      <w:t>Service </w:t>
                    </w:r>
                    <w:r>
                      <w:rPr>
                        <w:spacing w:val="-2"/>
                      </w:rPr>
                      <w:t>Microbiology</w:t>
                    </w:r>
                  </w:p>
                </w:txbxContent>
              </v:textbox>
              <w10:wrap type="none"/>
            </v:shape>
          </w:pict>
        </mc:Fallback>
      </mc:AlternateContent>
    </w:r>
    <w:r>
      <w:rPr>
        <w:noProof/>
      </w:rPr>
      <mc:AlternateContent>
        <mc:Choice Requires="wps">
          <w:drawing>
            <wp:anchor distT="0" distB="0" distL="0" distR="0" simplePos="0" relativeHeight="484277248" behindDoc="1" locked="0" layoutInCell="1" allowOverlap="1" wp14:anchorId="7D90FA2F" wp14:editId="3DDADEA0">
              <wp:simplePos x="0" y="0"/>
              <wp:positionH relativeFrom="page">
                <wp:posOffset>3235579</wp:posOffset>
              </wp:positionH>
              <wp:positionV relativeFrom="page">
                <wp:posOffset>355304</wp:posOffset>
              </wp:positionV>
              <wp:extent cx="1650364" cy="3714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0364" cy="371475"/>
                      </a:xfrm>
                      <a:prstGeom prst="rect">
                        <a:avLst/>
                      </a:prstGeom>
                    </wps:spPr>
                    <wps:txbx>
                      <w:txbxContent>
                        <w:p w14:paraId="099CB4E8" w14:textId="77777777" w:rsidR="001F564E" w:rsidRDefault="00000000">
                          <w:pPr>
                            <w:pStyle w:val="BodyText"/>
                            <w:spacing w:before="12"/>
                            <w:ind w:left="464" w:right="14" w:hanging="444"/>
                          </w:pPr>
                          <w:r>
                            <w:t>Microbiology</w:t>
                          </w:r>
                          <w:r>
                            <w:rPr>
                              <w:spacing w:val="-17"/>
                            </w:rPr>
                            <w:t xml:space="preserve"> </w:t>
                          </w:r>
                          <w:r>
                            <w:t>Laboratory User Handbook</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4.770004pt;margin-top:27.976702pt;width:129.9500pt;height:29.25pt;mso-position-horizontal-relative:page;mso-position-vertical-relative:page;z-index:-19039232" type="#_x0000_t202" id="docshape3" filled="false" stroked="false">
              <v:textbox inset="0,0,0,0">
                <w:txbxContent>
                  <w:p>
                    <w:pPr>
                      <w:pStyle w:val="BodyText"/>
                      <w:spacing w:before="12"/>
                      <w:ind w:left="464" w:right="14" w:hanging="444"/>
                    </w:pPr>
                    <w:r>
                      <w:rPr/>
                      <w:t>Microbiology</w:t>
                    </w:r>
                    <w:r>
                      <w:rPr>
                        <w:spacing w:val="-17"/>
                      </w:rPr>
                      <w:t> </w:t>
                    </w:r>
                    <w:r>
                      <w:rPr/>
                      <w:t>Laboratory User Handbook</w:t>
                    </w:r>
                  </w:p>
                </w:txbxContent>
              </v:textbox>
              <w10:wrap type="none"/>
            </v:shape>
          </w:pict>
        </mc:Fallback>
      </mc:AlternateContent>
    </w:r>
    <w:r>
      <w:rPr>
        <w:noProof/>
      </w:rPr>
      <mc:AlternateContent>
        <mc:Choice Requires="wps">
          <w:drawing>
            <wp:anchor distT="0" distB="0" distL="0" distR="0" simplePos="0" relativeHeight="484277760" behindDoc="1" locked="0" layoutInCell="1" allowOverlap="1" wp14:anchorId="109B7C37" wp14:editId="37F90686">
              <wp:simplePos x="0" y="0"/>
              <wp:positionH relativeFrom="page">
                <wp:posOffset>6031229</wp:posOffset>
              </wp:positionH>
              <wp:positionV relativeFrom="page">
                <wp:posOffset>355304</wp:posOffset>
              </wp:positionV>
              <wp:extent cx="830580" cy="3714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371475"/>
                      </a:xfrm>
                      <a:prstGeom prst="rect">
                        <a:avLst/>
                      </a:prstGeom>
                    </wps:spPr>
                    <wps:txbx>
                      <w:txbxContent>
                        <w:p w14:paraId="0FC5F5BD" w14:textId="77777777" w:rsidR="001F564E" w:rsidRDefault="00000000">
                          <w:pPr>
                            <w:pStyle w:val="BodyText"/>
                            <w:spacing w:before="12"/>
                            <w:jc w:val="center"/>
                          </w:pPr>
                          <w:r>
                            <w:rPr>
                              <w:spacing w:val="-2"/>
                            </w:rPr>
                            <w:t>MAN.PAT.9</w:t>
                          </w:r>
                        </w:p>
                        <w:p w14:paraId="38710C62" w14:textId="77777777" w:rsidR="001F564E" w:rsidRDefault="00000000">
                          <w:pPr>
                            <w:pStyle w:val="BodyText"/>
                            <w:ind w:left="67"/>
                            <w:jc w:val="center"/>
                          </w:pPr>
                          <w:r>
                            <w:t>Version</w:t>
                          </w:r>
                          <w:r>
                            <w:rPr>
                              <w:spacing w:val="-8"/>
                            </w:rPr>
                            <w:t xml:space="preserve"> </w:t>
                          </w:r>
                          <w:r>
                            <w:rPr>
                              <w:spacing w:val="-10"/>
                            </w:rPr>
                            <w:t>8</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74.899994pt;margin-top:27.976702pt;width:65.4pt;height:29.25pt;mso-position-horizontal-relative:page;mso-position-vertical-relative:page;z-index:-19038720" type="#_x0000_t202" id="docshape4" filled="false" stroked="false">
              <v:textbox inset="0,0,0,0">
                <w:txbxContent>
                  <w:p>
                    <w:pPr>
                      <w:pStyle w:val="BodyText"/>
                      <w:spacing w:before="12"/>
                      <w:jc w:val="center"/>
                    </w:pPr>
                    <w:r>
                      <w:rPr>
                        <w:spacing w:val="-2"/>
                      </w:rPr>
                      <w:t>MAN.PAT.9</w:t>
                    </w:r>
                  </w:p>
                  <w:p>
                    <w:pPr>
                      <w:pStyle w:val="BodyText"/>
                      <w:ind w:left="67"/>
                      <w:jc w:val="center"/>
                    </w:pPr>
                    <w:r>
                      <w:rPr/>
                      <w:t>Version</w:t>
                    </w:r>
                    <w:r>
                      <w:rPr>
                        <w:spacing w:val="-8"/>
                      </w:rPr>
                      <w:t> </w:t>
                    </w:r>
                    <w:r>
                      <w:rPr>
                        <w:spacing w:val="-10"/>
                      </w:rPr>
                      <w:t>8</w:t>
                    </w:r>
                  </w:p>
                </w:txbxContent>
              </v:textbox>
              <w10:wrap type="non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E82A" w14:textId="77777777" w:rsidR="001F564E" w:rsidRDefault="00000000">
    <w:pPr>
      <w:pStyle w:val="BodyText"/>
      <w:spacing w:line="14" w:lineRule="auto"/>
      <w:rPr>
        <w:sz w:val="20"/>
      </w:rPr>
    </w:pPr>
    <w:r>
      <w:rPr>
        <w:noProof/>
      </w:rPr>
      <mc:AlternateContent>
        <mc:Choice Requires="wps">
          <w:drawing>
            <wp:anchor distT="0" distB="0" distL="0" distR="0" simplePos="0" relativeHeight="484280832" behindDoc="1" locked="0" layoutInCell="1" allowOverlap="1" wp14:anchorId="3F8383A7" wp14:editId="7176652E">
              <wp:simplePos x="0" y="0"/>
              <wp:positionH relativeFrom="page">
                <wp:posOffset>896111</wp:posOffset>
              </wp:positionH>
              <wp:positionV relativeFrom="page">
                <wp:posOffset>815594</wp:posOffset>
              </wp:positionV>
              <wp:extent cx="8901430" cy="6350"/>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01430" cy="6350"/>
                      </a:xfrm>
                      <a:custGeom>
                        <a:avLst/>
                        <a:gdLst/>
                        <a:ahLst/>
                        <a:cxnLst/>
                        <a:rect l="l" t="t" r="r" b="b"/>
                        <a:pathLst>
                          <a:path w="8901430" h="6350">
                            <a:moveTo>
                              <a:pt x="8901430" y="0"/>
                            </a:moveTo>
                            <a:lnTo>
                              <a:pt x="0" y="0"/>
                            </a:lnTo>
                            <a:lnTo>
                              <a:pt x="0" y="6096"/>
                            </a:lnTo>
                            <a:lnTo>
                              <a:pt x="8901430" y="6096"/>
                            </a:lnTo>
                            <a:lnTo>
                              <a:pt x="89014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72059C" id="Graphic 25" o:spid="_x0000_s1026" alt="&quot;&quot;" style="position:absolute;margin-left:70.55pt;margin-top:64.2pt;width:700.9pt;height:.5pt;z-index:-19035648;visibility:visible;mso-wrap-style:square;mso-wrap-distance-left:0;mso-wrap-distance-top:0;mso-wrap-distance-right:0;mso-wrap-distance-bottom:0;mso-position-horizontal:absolute;mso-position-horizontal-relative:page;mso-position-vertical:absolute;mso-position-vertical-relative:page;v-text-anchor:top" coordsize="890143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vRyHQIAAL0EAAAOAAAAZHJzL2Uyb0RvYy54bWysVMFu2zAMvQ/YPwi6L3baLWiNOMXQosOA&#13;&#10;oivQFDsrshwbk0VNVGL370fJlmtspw3zQabMJ+rxkfT2Zug0OyuHLZiSr1c5Z8pIqFpzLPnL/v7D&#13;&#10;FWfohamEBqNK/qqQ3+zev9v2tlAX0ICulGMUxGDR25I33tsiy1A2qhO4AqsMOWtwnfC0dcescqKn&#13;&#10;6J3OLvJ8k/XgKutAKkT6ejc6+S7Gr2sl/be6RuWZLjlx83F1cT2ENdttRXF0wjatnGiIf2DRidbQ&#13;&#10;pXOoO+EFO7n2j1BdKx0g1H4locugrlupYg6UzTr/LZvnRlgVcyFx0M4y4f8LKx/Pz/bJBepoH0D+&#13;&#10;QFIk6y0WsydscMIMtesCloizIar4OquoBs8kfby6ztcfL0lsSb7N5acociaKdFae0H9REOOI8wP6&#13;&#10;sQZVskSTLDmYZDqqZKihjjX0nFENHWdUw8NYQyt8OBfIBZP1CyLNxCM4OzirPUSYDynMbFMixPQN&#13;&#10;o80SSzktUMmX3jbGGzGb/HoTeFGw5E7vEba89q/ASc0UTmpANd4U8o5XzlrQ9Uu1EXRb3bdah/TR&#13;&#10;HQ+32rGzCKMRn4nxAhY7YSx+aIMDVK9PjvU0LyXHnyfhFGf6q6GGDMOVDJeMQzKc17cQRzAq79Dv&#13;&#10;h+/CWWbJLLmn3nmE1O6iSG1B/ANgxIaTBj6fPNRt6JnIbWQ0bWhGYv7TPIchXO4j6u2vs/sFAAD/&#13;&#10;/wMAUEsDBBQABgAIAAAAIQDm0juY5AAAABEBAAAPAAAAZHJzL2Rvd25yZXYueG1sTE/BTsMwDL0j&#13;&#10;8Q+RkbixtFWArWs6IQoHbusGmrhlTWirNU5p0q38Pe4JLpaf/fz8XraZbMfOZvCtQwnxIgJmsHK6&#13;&#10;xVrC+/71bgnMB4VadQ6NhB/jYZNfX2Uq1e6CpTnvQs1IBH2qJDQh9CnnvmqMVX7heoO0+3KDVYHg&#13;&#10;UHM9qAuJ244nUfTArWqRPjSqN8+NqU670UoQb3afPJ4+os9t8VKWdnsoxu+DlLc3U7Gm8rQGFswU&#13;&#10;/i5gzkD+ISdjRzei9qwjLOKYqNQkSwFsZtyLZAXsOI9WAnie8f9J8l8AAAD//wMAUEsBAi0AFAAG&#13;&#10;AAgAAAAhALaDOJL+AAAA4QEAABMAAAAAAAAAAAAAAAAAAAAAAFtDb250ZW50X1R5cGVzXS54bWxQ&#13;&#10;SwECLQAUAAYACAAAACEAOP0h/9YAAACUAQAACwAAAAAAAAAAAAAAAAAvAQAAX3JlbHMvLnJlbHNQ&#13;&#10;SwECLQAUAAYACAAAACEAFRL0ch0CAAC9BAAADgAAAAAAAAAAAAAAAAAuAgAAZHJzL2Uyb0RvYy54&#13;&#10;bWxQSwECLQAUAAYACAAAACEA5tI7mOQAAAARAQAADwAAAAAAAAAAAAAAAAB3BAAAZHJzL2Rvd25y&#13;&#10;ZXYueG1sUEsFBgAAAAAEAAQA8wAAAIgFAAAAAA==&#13;&#10;" path="m8901430,l,,,6096r8901430,l8901430,xe" fillcolor="black" stroked="f">
              <v:path arrowok="t"/>
              <w10:wrap anchorx="page" anchory="page"/>
            </v:shape>
          </w:pict>
        </mc:Fallback>
      </mc:AlternateContent>
    </w:r>
    <w:r>
      <w:rPr>
        <w:noProof/>
      </w:rPr>
      <mc:AlternateContent>
        <mc:Choice Requires="wps">
          <w:drawing>
            <wp:anchor distT="0" distB="0" distL="0" distR="0" simplePos="0" relativeHeight="484281344" behindDoc="1" locked="0" layoutInCell="1" allowOverlap="1" wp14:anchorId="471C0A6E" wp14:editId="19C8EB24">
              <wp:simplePos x="0" y="0"/>
              <wp:positionH relativeFrom="page">
                <wp:posOffset>610616</wp:posOffset>
              </wp:positionH>
              <wp:positionV relativeFrom="page">
                <wp:posOffset>355304</wp:posOffset>
              </wp:positionV>
              <wp:extent cx="2021839" cy="37147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1839" cy="371475"/>
                      </a:xfrm>
                      <a:prstGeom prst="rect">
                        <a:avLst/>
                      </a:prstGeom>
                    </wps:spPr>
                    <wps:txbx>
                      <w:txbxContent>
                        <w:p w14:paraId="4697C79F" w14:textId="77777777" w:rsidR="001F564E" w:rsidRDefault="00000000">
                          <w:pPr>
                            <w:pStyle w:val="BodyText"/>
                            <w:spacing w:before="12"/>
                            <w:ind w:left="20"/>
                          </w:pPr>
                          <w:r>
                            <w:t>North</w:t>
                          </w:r>
                          <w:r>
                            <w:rPr>
                              <w:spacing w:val="-14"/>
                            </w:rPr>
                            <w:t xml:space="preserve"> </w:t>
                          </w:r>
                          <w:r>
                            <w:t>Kent</w:t>
                          </w:r>
                          <w:r>
                            <w:rPr>
                              <w:spacing w:val="-14"/>
                            </w:rPr>
                            <w:t xml:space="preserve"> </w:t>
                          </w:r>
                          <w:r>
                            <w:t>Pathology</w:t>
                          </w:r>
                          <w:r>
                            <w:rPr>
                              <w:spacing w:val="-16"/>
                            </w:rPr>
                            <w:t xml:space="preserve"> </w:t>
                          </w:r>
                          <w:r>
                            <w:t xml:space="preserve">Service </w:t>
                          </w:r>
                          <w:r>
                            <w:rPr>
                              <w:spacing w:val="-2"/>
                            </w:rPr>
                            <w:t>Microbiology</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8.080002pt;margin-top:27.976727pt;width:159.2pt;height:29.25pt;mso-position-horizontal-relative:page;mso-position-vertical-relative:page;z-index:-19035136" type="#_x0000_t202" id="docshape24" filled="false" stroked="false">
              <v:textbox inset="0,0,0,0">
                <w:txbxContent>
                  <w:p>
                    <w:pPr>
                      <w:pStyle w:val="BodyText"/>
                      <w:spacing w:before="12"/>
                      <w:ind w:left="20"/>
                    </w:pPr>
                    <w:r>
                      <w:rPr/>
                      <w:t>North</w:t>
                    </w:r>
                    <w:r>
                      <w:rPr>
                        <w:spacing w:val="-14"/>
                      </w:rPr>
                      <w:t> </w:t>
                    </w:r>
                    <w:r>
                      <w:rPr/>
                      <w:t>Kent</w:t>
                    </w:r>
                    <w:r>
                      <w:rPr>
                        <w:spacing w:val="-14"/>
                      </w:rPr>
                      <w:t> </w:t>
                    </w:r>
                    <w:r>
                      <w:rPr/>
                      <w:t>Pathology</w:t>
                    </w:r>
                    <w:r>
                      <w:rPr>
                        <w:spacing w:val="-16"/>
                      </w:rPr>
                      <w:t> </w:t>
                    </w:r>
                    <w:r>
                      <w:rPr/>
                      <w:t>Service </w:t>
                    </w:r>
                    <w:r>
                      <w:rPr>
                        <w:spacing w:val="-2"/>
                      </w:rPr>
                      <w:t>Microbiology</w:t>
                    </w:r>
                  </w:p>
                </w:txbxContent>
              </v:textbox>
              <w10:wrap type="none"/>
            </v:shape>
          </w:pict>
        </mc:Fallback>
      </mc:AlternateContent>
    </w:r>
    <w:r>
      <w:rPr>
        <w:noProof/>
      </w:rPr>
      <mc:AlternateContent>
        <mc:Choice Requires="wps">
          <w:drawing>
            <wp:anchor distT="0" distB="0" distL="0" distR="0" simplePos="0" relativeHeight="484281856" behindDoc="1" locked="0" layoutInCell="1" allowOverlap="1" wp14:anchorId="4BF17B00" wp14:editId="0A088E50">
              <wp:simplePos x="0" y="0"/>
              <wp:positionH relativeFrom="page">
                <wp:posOffset>3465703</wp:posOffset>
              </wp:positionH>
              <wp:positionV relativeFrom="page">
                <wp:posOffset>355304</wp:posOffset>
              </wp:positionV>
              <wp:extent cx="1650364" cy="37147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0364" cy="371475"/>
                      </a:xfrm>
                      <a:prstGeom prst="rect">
                        <a:avLst/>
                      </a:prstGeom>
                    </wps:spPr>
                    <wps:txbx>
                      <w:txbxContent>
                        <w:p w14:paraId="5E6E8FC7" w14:textId="77777777" w:rsidR="001F564E" w:rsidRDefault="00000000">
                          <w:pPr>
                            <w:pStyle w:val="BodyText"/>
                            <w:spacing w:before="12"/>
                            <w:ind w:left="463" w:right="18" w:hanging="444"/>
                          </w:pPr>
                          <w:r>
                            <w:t>Microbiology</w:t>
                          </w:r>
                          <w:r>
                            <w:rPr>
                              <w:spacing w:val="-17"/>
                            </w:rPr>
                            <w:t xml:space="preserve"> </w:t>
                          </w:r>
                          <w:r>
                            <w:t>Laboratory User Handbook</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72.890015pt;margin-top:27.976727pt;width:129.9500pt;height:29.25pt;mso-position-horizontal-relative:page;mso-position-vertical-relative:page;z-index:-19034624" type="#_x0000_t202" id="docshape25" filled="false" stroked="false">
              <v:textbox inset="0,0,0,0">
                <w:txbxContent>
                  <w:p>
                    <w:pPr>
                      <w:pStyle w:val="BodyText"/>
                      <w:spacing w:before="12"/>
                      <w:ind w:left="463" w:right="18" w:hanging="444"/>
                    </w:pPr>
                    <w:r>
                      <w:rPr/>
                      <w:t>Microbiology</w:t>
                    </w:r>
                    <w:r>
                      <w:rPr>
                        <w:spacing w:val="-17"/>
                      </w:rPr>
                      <w:t> </w:t>
                    </w:r>
                    <w:r>
                      <w:rPr/>
                      <w:t>Laboratory User Handbook</w:t>
                    </w:r>
                  </w:p>
                </w:txbxContent>
              </v:textbox>
              <w10:wrap type="none"/>
            </v:shape>
          </w:pict>
        </mc:Fallback>
      </mc:AlternateContent>
    </w:r>
    <w:r>
      <w:rPr>
        <w:noProof/>
      </w:rPr>
      <mc:AlternateContent>
        <mc:Choice Requires="wps">
          <w:drawing>
            <wp:anchor distT="0" distB="0" distL="0" distR="0" simplePos="0" relativeHeight="484282368" behindDoc="1" locked="0" layoutInCell="1" allowOverlap="1" wp14:anchorId="05484857" wp14:editId="410BEAB3">
              <wp:simplePos x="0" y="0"/>
              <wp:positionH relativeFrom="page">
                <wp:posOffset>6260972</wp:posOffset>
              </wp:positionH>
              <wp:positionV relativeFrom="page">
                <wp:posOffset>355304</wp:posOffset>
              </wp:positionV>
              <wp:extent cx="830580" cy="37147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371475"/>
                      </a:xfrm>
                      <a:prstGeom prst="rect">
                        <a:avLst/>
                      </a:prstGeom>
                    </wps:spPr>
                    <wps:txbx>
                      <w:txbxContent>
                        <w:p w14:paraId="4752EC4E" w14:textId="77777777" w:rsidR="001F564E" w:rsidRDefault="00000000">
                          <w:pPr>
                            <w:pStyle w:val="BodyText"/>
                            <w:spacing w:before="12"/>
                            <w:jc w:val="center"/>
                          </w:pPr>
                          <w:r>
                            <w:rPr>
                              <w:spacing w:val="-2"/>
                            </w:rPr>
                            <w:t>MAN.PAT.9</w:t>
                          </w:r>
                        </w:p>
                        <w:p w14:paraId="53403EE8" w14:textId="77777777" w:rsidR="001F564E" w:rsidRDefault="00000000">
                          <w:pPr>
                            <w:pStyle w:val="BodyText"/>
                            <w:ind w:left="67"/>
                            <w:jc w:val="center"/>
                          </w:pPr>
                          <w:r>
                            <w:t>Version</w:t>
                          </w:r>
                          <w:r>
                            <w:rPr>
                              <w:spacing w:val="-8"/>
                            </w:rPr>
                            <w:t xml:space="preserve"> </w:t>
                          </w:r>
                          <w:r>
                            <w:rPr>
                              <w:spacing w:val="-10"/>
                            </w:rPr>
                            <w:t>8</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92.98999pt;margin-top:27.976727pt;width:65.4pt;height:29.25pt;mso-position-horizontal-relative:page;mso-position-vertical-relative:page;z-index:-19034112" type="#_x0000_t202" id="docshape26" filled="false" stroked="false">
              <v:textbox inset="0,0,0,0">
                <w:txbxContent>
                  <w:p>
                    <w:pPr>
                      <w:pStyle w:val="BodyText"/>
                      <w:spacing w:before="12"/>
                      <w:jc w:val="center"/>
                    </w:pPr>
                    <w:r>
                      <w:rPr>
                        <w:spacing w:val="-2"/>
                      </w:rPr>
                      <w:t>MAN.PAT.9</w:t>
                    </w:r>
                  </w:p>
                  <w:p>
                    <w:pPr>
                      <w:pStyle w:val="BodyText"/>
                      <w:ind w:left="67"/>
                      <w:jc w:val="center"/>
                    </w:pPr>
                    <w:r>
                      <w:rPr/>
                      <w:t>Version</w:t>
                    </w:r>
                    <w:r>
                      <w:rPr>
                        <w:spacing w:val="-8"/>
                      </w:rPr>
                      <w:t> </w:t>
                    </w:r>
                    <w:r>
                      <w:rPr>
                        <w:spacing w:val="-10"/>
                      </w:rPr>
                      <w:t>8</w:t>
                    </w:r>
                  </w:p>
                </w:txbxContent>
              </v:textbox>
              <w10:wrap type="non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4F40" w14:textId="77777777" w:rsidR="001F564E" w:rsidRDefault="00000000">
    <w:pPr>
      <w:pStyle w:val="BodyText"/>
      <w:spacing w:line="14" w:lineRule="auto"/>
      <w:rPr>
        <w:sz w:val="20"/>
      </w:rPr>
    </w:pPr>
    <w:r>
      <w:rPr>
        <w:noProof/>
      </w:rPr>
      <mc:AlternateContent>
        <mc:Choice Requires="wps">
          <w:drawing>
            <wp:anchor distT="0" distB="0" distL="0" distR="0" simplePos="0" relativeHeight="484285440" behindDoc="1" locked="0" layoutInCell="1" allowOverlap="1" wp14:anchorId="41C41A6A" wp14:editId="7A907D78">
              <wp:simplePos x="0" y="0"/>
              <wp:positionH relativeFrom="page">
                <wp:posOffset>665987</wp:posOffset>
              </wp:positionH>
              <wp:positionV relativeFrom="page">
                <wp:posOffset>815339</wp:posOffset>
              </wp:positionV>
              <wp:extent cx="6229985" cy="6350"/>
              <wp:effectExtent l="0" t="0" r="0" b="0"/>
              <wp:wrapNone/>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985" cy="6350"/>
                      </a:xfrm>
                      <a:custGeom>
                        <a:avLst/>
                        <a:gdLst/>
                        <a:ahLst/>
                        <a:cxnLst/>
                        <a:rect l="l" t="t" r="r" b="b"/>
                        <a:pathLst>
                          <a:path w="6229985" h="6350">
                            <a:moveTo>
                              <a:pt x="6229858" y="0"/>
                            </a:moveTo>
                            <a:lnTo>
                              <a:pt x="0" y="0"/>
                            </a:lnTo>
                            <a:lnTo>
                              <a:pt x="0" y="6096"/>
                            </a:lnTo>
                            <a:lnTo>
                              <a:pt x="6229858" y="6096"/>
                            </a:lnTo>
                            <a:lnTo>
                              <a:pt x="62298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3DB776" id="Graphic 35" o:spid="_x0000_s1026" alt="&quot;&quot;" style="position:absolute;margin-left:52.45pt;margin-top:64.2pt;width:490.55pt;height:.5pt;z-index:-19031040;visibility:visible;mso-wrap-style:square;mso-wrap-distance-left:0;mso-wrap-distance-top:0;mso-wrap-distance-right:0;mso-wrap-distance-bottom:0;mso-position-horizontal:absolute;mso-position-horizontal-relative:page;mso-position-vertical:absolute;mso-position-vertical-relative:page;v-text-anchor:top" coordsize="622998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21VIQIAAL0EAAAOAAAAZHJzL2Uyb0RvYy54bWysVF1r2zAUfR/sPwi9L04zEhITp4yWjkHp&#13;&#10;Cs3YsyLLsZmsq10psfPvdyVbqdmeVuoH+cr36OjcL29v+1azs0LXgCn4zWzOmTISysYcC/5j//Bp&#13;&#10;zZnzwpRCg1EFvyjHb3cfP2w7m6sF1KBLhYxIjMs7W/Dae5tnmZO1aoWbgVWGnBVgKzxt8ZiVKDpi&#13;&#10;b3W2mM9XWQdYWgSpnKOv94OT7yJ/VSnpv1eVU57pgpM2H1eM6yGs2W4r8iMKWzdylCHeoKIVjaFL&#13;&#10;r1T3wgt2wuYfqraRCA4qP5PQZlBVjVQxBormZv5XNC+1sCrGQslx9pom93608un8Yp8xSHf2EeQv&#13;&#10;RxnJOuvyqyds3IjpK2wDloSzPmbxcs2i6j2T9HG1WGw26yVnknyrz8uY5Ezk6aw8Of9VQeQR50fn&#13;&#10;hxqUyRJ1smRvkolUyVBDHWvoOaMaImdUw8NQQyt8OBfEBZN1EyH1qCM4WzirPUSYDyEEtesldWkK&#13;&#10;hJS+YrSZYqmBJqjkS28b+QbMar5ZBV1EltzpPcCm1/4XOGUz0UkNTg03hbjjlddc0PXTbDvQTfnQ&#13;&#10;aB3Cd3g83GlkZxFGIz6j4gksdsJQ/NAGBygvz8g6mpeCu98ngYoz/c1QQ4bhSgYm45AM9PoO4gjG&#13;&#10;zKPz+/6nQMssmQX31DtPkNpd5KktSH8ADNhw0sCXk4eqCT0TtQ2Kxg3NSIx/nOcwhNN9RL3+dXZ/&#13;&#10;AAAA//8DAFBLAwQUAAYACAAAACEAxqQ6y+IAAAARAQAADwAAAGRycy9kb3ducmV2LnhtbExPwU7D&#13;&#10;MAy9I/EPkZG4sZSpKl3XdEJDQ0hcYHDgmDamLWucqkm78ve4J3ax/Ozn5/fy3Ww7MeHgW0cK7lcR&#13;&#10;CKTKmZZqBZ8fh7sUhA+ajO4coYJf9LArrq9ynRl3pnecjqEWLEI+0wqaEPpMSl81aLVfuR6Jd99u&#13;&#10;sDowHGppBn1mcdvJdRQl0uqW+EOje9w3WJ2Oo1XwcjLJiD9fr1U5PdTaPR/2b9QpdXszP225PG5B&#13;&#10;BJzD/wUsGdg/FGysdCMZLzrGUbxhKjfrNAaxMKI04YzlMtrEIItcXiYp/gAAAP//AwBQSwECLQAU&#13;&#10;AAYACAAAACEAtoM4kv4AAADhAQAAEwAAAAAAAAAAAAAAAAAAAAAAW0NvbnRlbnRfVHlwZXNdLnht&#13;&#10;bFBLAQItABQABgAIAAAAIQA4/SH/1gAAAJQBAAALAAAAAAAAAAAAAAAAAC8BAABfcmVscy8ucmVs&#13;&#10;c1BLAQItABQABgAIAAAAIQCBL21VIQIAAL0EAAAOAAAAAAAAAAAAAAAAAC4CAABkcnMvZTJvRG9j&#13;&#10;LnhtbFBLAQItABQABgAIAAAAIQDGpDrL4gAAABEBAAAPAAAAAAAAAAAAAAAAAHsEAABkcnMvZG93&#13;&#10;bnJldi54bWxQSwUGAAAAAAQABADzAAAAigUAAAAA&#13;&#10;" path="m6229858,l,,,6096r6229858,l6229858,xe" fillcolor="black" stroked="f">
              <v:path arrowok="t"/>
              <w10:wrap anchorx="page" anchory="page"/>
            </v:shape>
          </w:pict>
        </mc:Fallback>
      </mc:AlternateContent>
    </w:r>
    <w:r>
      <w:rPr>
        <w:noProof/>
      </w:rPr>
      <mc:AlternateContent>
        <mc:Choice Requires="wps">
          <w:drawing>
            <wp:anchor distT="0" distB="0" distL="0" distR="0" simplePos="0" relativeHeight="484285952" behindDoc="1" locked="0" layoutInCell="1" allowOverlap="1" wp14:anchorId="0B20C10A" wp14:editId="029A4D44">
              <wp:simplePos x="0" y="0"/>
              <wp:positionH relativeFrom="page">
                <wp:posOffset>378968</wp:posOffset>
              </wp:positionH>
              <wp:positionV relativeFrom="page">
                <wp:posOffset>355304</wp:posOffset>
              </wp:positionV>
              <wp:extent cx="2021839" cy="37147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1839" cy="371475"/>
                      </a:xfrm>
                      <a:prstGeom prst="rect">
                        <a:avLst/>
                      </a:prstGeom>
                    </wps:spPr>
                    <wps:txbx>
                      <w:txbxContent>
                        <w:p w14:paraId="7FE010B2" w14:textId="77777777" w:rsidR="001F564E" w:rsidRDefault="00000000">
                          <w:pPr>
                            <w:pStyle w:val="BodyText"/>
                            <w:spacing w:before="12"/>
                            <w:ind w:left="20"/>
                          </w:pPr>
                          <w:r>
                            <w:t>North</w:t>
                          </w:r>
                          <w:r>
                            <w:rPr>
                              <w:spacing w:val="-14"/>
                            </w:rPr>
                            <w:t xml:space="preserve"> </w:t>
                          </w:r>
                          <w:r>
                            <w:t>Kent</w:t>
                          </w:r>
                          <w:r>
                            <w:rPr>
                              <w:spacing w:val="-14"/>
                            </w:rPr>
                            <w:t xml:space="preserve"> </w:t>
                          </w:r>
                          <w:r>
                            <w:t>Pathology</w:t>
                          </w:r>
                          <w:r>
                            <w:rPr>
                              <w:spacing w:val="-16"/>
                            </w:rPr>
                            <w:t xml:space="preserve"> </w:t>
                          </w:r>
                          <w:r>
                            <w:t xml:space="preserve">Service </w:t>
                          </w:r>
                          <w:r>
                            <w:rPr>
                              <w:spacing w:val="-2"/>
                            </w:rPr>
                            <w:t>Microbiology</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84pt;margin-top:27.976702pt;width:159.2pt;height:29.25pt;mso-position-horizontal-relative:page;mso-position-vertical-relative:page;z-index:-19030528" type="#_x0000_t202" id="docshape34" filled="false" stroked="false">
              <v:textbox inset="0,0,0,0">
                <w:txbxContent>
                  <w:p>
                    <w:pPr>
                      <w:pStyle w:val="BodyText"/>
                      <w:spacing w:before="12"/>
                      <w:ind w:left="20"/>
                    </w:pPr>
                    <w:r>
                      <w:rPr/>
                      <w:t>North</w:t>
                    </w:r>
                    <w:r>
                      <w:rPr>
                        <w:spacing w:val="-14"/>
                      </w:rPr>
                      <w:t> </w:t>
                    </w:r>
                    <w:r>
                      <w:rPr/>
                      <w:t>Kent</w:t>
                    </w:r>
                    <w:r>
                      <w:rPr>
                        <w:spacing w:val="-14"/>
                      </w:rPr>
                      <w:t> </w:t>
                    </w:r>
                    <w:r>
                      <w:rPr/>
                      <w:t>Pathology</w:t>
                    </w:r>
                    <w:r>
                      <w:rPr>
                        <w:spacing w:val="-16"/>
                      </w:rPr>
                      <w:t> </w:t>
                    </w:r>
                    <w:r>
                      <w:rPr/>
                      <w:t>Service </w:t>
                    </w:r>
                    <w:r>
                      <w:rPr>
                        <w:spacing w:val="-2"/>
                      </w:rPr>
                      <w:t>Microbiology</w:t>
                    </w:r>
                  </w:p>
                </w:txbxContent>
              </v:textbox>
              <w10:wrap type="none"/>
            </v:shape>
          </w:pict>
        </mc:Fallback>
      </mc:AlternateContent>
    </w:r>
    <w:r>
      <w:rPr>
        <w:noProof/>
      </w:rPr>
      <mc:AlternateContent>
        <mc:Choice Requires="wps">
          <w:drawing>
            <wp:anchor distT="0" distB="0" distL="0" distR="0" simplePos="0" relativeHeight="484286464" behindDoc="1" locked="0" layoutInCell="1" allowOverlap="1" wp14:anchorId="7492D8C1" wp14:editId="40926704">
              <wp:simplePos x="0" y="0"/>
              <wp:positionH relativeFrom="page">
                <wp:posOffset>3235579</wp:posOffset>
              </wp:positionH>
              <wp:positionV relativeFrom="page">
                <wp:posOffset>355304</wp:posOffset>
              </wp:positionV>
              <wp:extent cx="1650364" cy="37147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0364" cy="371475"/>
                      </a:xfrm>
                      <a:prstGeom prst="rect">
                        <a:avLst/>
                      </a:prstGeom>
                    </wps:spPr>
                    <wps:txbx>
                      <w:txbxContent>
                        <w:p w14:paraId="1CCB3A32" w14:textId="77777777" w:rsidR="001F564E" w:rsidRDefault="00000000">
                          <w:pPr>
                            <w:pStyle w:val="BodyText"/>
                            <w:spacing w:before="12"/>
                            <w:ind w:left="464" w:right="14" w:hanging="444"/>
                          </w:pPr>
                          <w:r>
                            <w:t>Microbiology</w:t>
                          </w:r>
                          <w:r>
                            <w:rPr>
                              <w:spacing w:val="-17"/>
                            </w:rPr>
                            <w:t xml:space="preserve"> </w:t>
                          </w:r>
                          <w:r>
                            <w:t>Laboratory User Handbook</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4.770004pt;margin-top:27.976702pt;width:129.9500pt;height:29.25pt;mso-position-horizontal-relative:page;mso-position-vertical-relative:page;z-index:-19030016" type="#_x0000_t202" id="docshape35" filled="false" stroked="false">
              <v:textbox inset="0,0,0,0">
                <w:txbxContent>
                  <w:p>
                    <w:pPr>
                      <w:pStyle w:val="BodyText"/>
                      <w:spacing w:before="12"/>
                      <w:ind w:left="464" w:right="14" w:hanging="444"/>
                    </w:pPr>
                    <w:r>
                      <w:rPr/>
                      <w:t>Microbiology</w:t>
                    </w:r>
                    <w:r>
                      <w:rPr>
                        <w:spacing w:val="-17"/>
                      </w:rPr>
                      <w:t> </w:t>
                    </w:r>
                    <w:r>
                      <w:rPr/>
                      <w:t>Laboratory User Handbook</w:t>
                    </w:r>
                  </w:p>
                </w:txbxContent>
              </v:textbox>
              <w10:wrap type="none"/>
            </v:shape>
          </w:pict>
        </mc:Fallback>
      </mc:AlternateContent>
    </w:r>
    <w:r>
      <w:rPr>
        <w:noProof/>
      </w:rPr>
      <mc:AlternateContent>
        <mc:Choice Requires="wps">
          <w:drawing>
            <wp:anchor distT="0" distB="0" distL="0" distR="0" simplePos="0" relativeHeight="484286976" behindDoc="1" locked="0" layoutInCell="1" allowOverlap="1" wp14:anchorId="4B86DB72" wp14:editId="0F9D79D6">
              <wp:simplePos x="0" y="0"/>
              <wp:positionH relativeFrom="page">
                <wp:posOffset>6031229</wp:posOffset>
              </wp:positionH>
              <wp:positionV relativeFrom="page">
                <wp:posOffset>355304</wp:posOffset>
              </wp:positionV>
              <wp:extent cx="830580" cy="37147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371475"/>
                      </a:xfrm>
                      <a:prstGeom prst="rect">
                        <a:avLst/>
                      </a:prstGeom>
                    </wps:spPr>
                    <wps:txbx>
                      <w:txbxContent>
                        <w:p w14:paraId="5BC4E084" w14:textId="77777777" w:rsidR="001F564E" w:rsidRDefault="00000000">
                          <w:pPr>
                            <w:pStyle w:val="BodyText"/>
                            <w:spacing w:before="12"/>
                            <w:jc w:val="center"/>
                          </w:pPr>
                          <w:r>
                            <w:rPr>
                              <w:spacing w:val="-2"/>
                            </w:rPr>
                            <w:t>MAN.PAT.9</w:t>
                          </w:r>
                        </w:p>
                        <w:p w14:paraId="2AE61640" w14:textId="77777777" w:rsidR="001F564E" w:rsidRDefault="00000000">
                          <w:pPr>
                            <w:pStyle w:val="BodyText"/>
                            <w:ind w:left="67"/>
                            <w:jc w:val="center"/>
                          </w:pPr>
                          <w:r>
                            <w:t>Version</w:t>
                          </w:r>
                          <w:r>
                            <w:rPr>
                              <w:spacing w:val="-8"/>
                            </w:rPr>
                            <w:t xml:space="preserve"> </w:t>
                          </w:r>
                          <w:r>
                            <w:rPr>
                              <w:spacing w:val="-10"/>
                            </w:rPr>
                            <w:t>8</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74.899994pt;margin-top:27.976702pt;width:65.4pt;height:29.25pt;mso-position-horizontal-relative:page;mso-position-vertical-relative:page;z-index:-19029504" type="#_x0000_t202" id="docshape36" filled="false" stroked="false">
              <v:textbox inset="0,0,0,0">
                <w:txbxContent>
                  <w:p>
                    <w:pPr>
                      <w:pStyle w:val="BodyText"/>
                      <w:spacing w:before="12"/>
                      <w:jc w:val="center"/>
                    </w:pPr>
                    <w:r>
                      <w:rPr>
                        <w:spacing w:val="-2"/>
                      </w:rPr>
                      <w:t>MAN.PAT.9</w:t>
                    </w:r>
                  </w:p>
                  <w:p>
                    <w:pPr>
                      <w:pStyle w:val="BodyText"/>
                      <w:ind w:left="67"/>
                      <w:jc w:val="center"/>
                    </w:pPr>
                    <w:r>
                      <w:rPr/>
                      <w:t>Version</w:t>
                    </w:r>
                    <w:r>
                      <w:rPr>
                        <w:spacing w:val="-8"/>
                      </w:rPr>
                      <w:t> </w:t>
                    </w:r>
                    <w:r>
                      <w:rPr>
                        <w:spacing w:val="-10"/>
                      </w:rPr>
                      <w:t>8</w:t>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A1C11"/>
    <w:multiLevelType w:val="hybridMultilevel"/>
    <w:tmpl w:val="FDBCB938"/>
    <w:lvl w:ilvl="0" w:tplc="1826BF78">
      <w:numFmt w:val="bullet"/>
      <w:lvlText w:val="o"/>
      <w:lvlJc w:val="left"/>
      <w:pPr>
        <w:ind w:left="828" w:hanging="360"/>
      </w:pPr>
      <w:rPr>
        <w:rFonts w:ascii="Courier New" w:eastAsia="Courier New" w:hAnsi="Courier New" w:cs="Courier New" w:hint="default"/>
        <w:b w:val="0"/>
        <w:bCs w:val="0"/>
        <w:i w:val="0"/>
        <w:iCs w:val="0"/>
        <w:spacing w:val="0"/>
        <w:w w:val="100"/>
        <w:sz w:val="24"/>
        <w:szCs w:val="24"/>
        <w:lang w:val="en-US" w:eastAsia="en-US" w:bidi="ar-SA"/>
      </w:rPr>
    </w:lvl>
    <w:lvl w:ilvl="1" w:tplc="E480B8D2">
      <w:numFmt w:val="bullet"/>
      <w:lvlText w:val="•"/>
      <w:lvlJc w:val="left"/>
      <w:pPr>
        <w:ind w:left="1649" w:hanging="360"/>
      </w:pPr>
      <w:rPr>
        <w:rFonts w:hint="default"/>
        <w:lang w:val="en-US" w:eastAsia="en-US" w:bidi="ar-SA"/>
      </w:rPr>
    </w:lvl>
    <w:lvl w:ilvl="2" w:tplc="07C2EA04">
      <w:numFmt w:val="bullet"/>
      <w:lvlText w:val="•"/>
      <w:lvlJc w:val="left"/>
      <w:pPr>
        <w:ind w:left="2479" w:hanging="360"/>
      </w:pPr>
      <w:rPr>
        <w:rFonts w:hint="default"/>
        <w:lang w:val="en-US" w:eastAsia="en-US" w:bidi="ar-SA"/>
      </w:rPr>
    </w:lvl>
    <w:lvl w:ilvl="3" w:tplc="2610B8CA">
      <w:numFmt w:val="bullet"/>
      <w:lvlText w:val="•"/>
      <w:lvlJc w:val="left"/>
      <w:pPr>
        <w:ind w:left="3309" w:hanging="360"/>
      </w:pPr>
      <w:rPr>
        <w:rFonts w:hint="default"/>
        <w:lang w:val="en-US" w:eastAsia="en-US" w:bidi="ar-SA"/>
      </w:rPr>
    </w:lvl>
    <w:lvl w:ilvl="4" w:tplc="B32E600E">
      <w:numFmt w:val="bullet"/>
      <w:lvlText w:val="•"/>
      <w:lvlJc w:val="left"/>
      <w:pPr>
        <w:ind w:left="4138" w:hanging="360"/>
      </w:pPr>
      <w:rPr>
        <w:rFonts w:hint="default"/>
        <w:lang w:val="en-US" w:eastAsia="en-US" w:bidi="ar-SA"/>
      </w:rPr>
    </w:lvl>
    <w:lvl w:ilvl="5" w:tplc="852ED906">
      <w:numFmt w:val="bullet"/>
      <w:lvlText w:val="•"/>
      <w:lvlJc w:val="left"/>
      <w:pPr>
        <w:ind w:left="4968" w:hanging="360"/>
      </w:pPr>
      <w:rPr>
        <w:rFonts w:hint="default"/>
        <w:lang w:val="en-US" w:eastAsia="en-US" w:bidi="ar-SA"/>
      </w:rPr>
    </w:lvl>
    <w:lvl w:ilvl="6" w:tplc="64661330">
      <w:numFmt w:val="bullet"/>
      <w:lvlText w:val="•"/>
      <w:lvlJc w:val="left"/>
      <w:pPr>
        <w:ind w:left="5798" w:hanging="360"/>
      </w:pPr>
      <w:rPr>
        <w:rFonts w:hint="default"/>
        <w:lang w:val="en-US" w:eastAsia="en-US" w:bidi="ar-SA"/>
      </w:rPr>
    </w:lvl>
    <w:lvl w:ilvl="7" w:tplc="88909622">
      <w:numFmt w:val="bullet"/>
      <w:lvlText w:val="•"/>
      <w:lvlJc w:val="left"/>
      <w:pPr>
        <w:ind w:left="6627" w:hanging="360"/>
      </w:pPr>
      <w:rPr>
        <w:rFonts w:hint="default"/>
        <w:lang w:val="en-US" w:eastAsia="en-US" w:bidi="ar-SA"/>
      </w:rPr>
    </w:lvl>
    <w:lvl w:ilvl="8" w:tplc="2E723F36">
      <w:numFmt w:val="bullet"/>
      <w:lvlText w:val="•"/>
      <w:lvlJc w:val="left"/>
      <w:pPr>
        <w:ind w:left="7457" w:hanging="360"/>
      </w:pPr>
      <w:rPr>
        <w:rFonts w:hint="default"/>
        <w:lang w:val="en-US" w:eastAsia="en-US" w:bidi="ar-SA"/>
      </w:rPr>
    </w:lvl>
  </w:abstractNum>
  <w:abstractNum w:abstractNumId="1" w15:restartNumberingAfterBreak="0">
    <w:nsid w:val="15592ECA"/>
    <w:multiLevelType w:val="hybridMultilevel"/>
    <w:tmpl w:val="5D40FCE0"/>
    <w:lvl w:ilvl="0" w:tplc="A7481DA4">
      <w:start w:val="1"/>
      <w:numFmt w:val="decimal"/>
      <w:lvlText w:val="%1."/>
      <w:lvlJc w:val="left"/>
      <w:pPr>
        <w:ind w:left="878" w:hanging="721"/>
        <w:jc w:val="left"/>
      </w:pPr>
      <w:rPr>
        <w:rFonts w:ascii="Arial" w:eastAsia="Arial" w:hAnsi="Arial" w:cs="Arial" w:hint="default"/>
        <w:b w:val="0"/>
        <w:bCs w:val="0"/>
        <w:i w:val="0"/>
        <w:iCs w:val="0"/>
        <w:spacing w:val="0"/>
        <w:w w:val="100"/>
        <w:sz w:val="24"/>
        <w:szCs w:val="24"/>
        <w:lang w:val="en-US" w:eastAsia="en-US" w:bidi="ar-SA"/>
      </w:rPr>
    </w:lvl>
    <w:lvl w:ilvl="1" w:tplc="98B62686">
      <w:numFmt w:val="bullet"/>
      <w:lvlText w:val="•"/>
      <w:lvlJc w:val="left"/>
      <w:pPr>
        <w:ind w:left="1790" w:hanging="721"/>
      </w:pPr>
      <w:rPr>
        <w:rFonts w:hint="default"/>
        <w:lang w:val="en-US" w:eastAsia="en-US" w:bidi="ar-SA"/>
      </w:rPr>
    </w:lvl>
    <w:lvl w:ilvl="2" w:tplc="4662A436">
      <w:numFmt w:val="bullet"/>
      <w:lvlText w:val="•"/>
      <w:lvlJc w:val="left"/>
      <w:pPr>
        <w:ind w:left="2701" w:hanging="721"/>
      </w:pPr>
      <w:rPr>
        <w:rFonts w:hint="default"/>
        <w:lang w:val="en-US" w:eastAsia="en-US" w:bidi="ar-SA"/>
      </w:rPr>
    </w:lvl>
    <w:lvl w:ilvl="3" w:tplc="44D65BD8">
      <w:numFmt w:val="bullet"/>
      <w:lvlText w:val="•"/>
      <w:lvlJc w:val="left"/>
      <w:pPr>
        <w:ind w:left="3611" w:hanging="721"/>
      </w:pPr>
      <w:rPr>
        <w:rFonts w:hint="default"/>
        <w:lang w:val="en-US" w:eastAsia="en-US" w:bidi="ar-SA"/>
      </w:rPr>
    </w:lvl>
    <w:lvl w:ilvl="4" w:tplc="D390E4B0">
      <w:numFmt w:val="bullet"/>
      <w:lvlText w:val="•"/>
      <w:lvlJc w:val="left"/>
      <w:pPr>
        <w:ind w:left="4522" w:hanging="721"/>
      </w:pPr>
      <w:rPr>
        <w:rFonts w:hint="default"/>
        <w:lang w:val="en-US" w:eastAsia="en-US" w:bidi="ar-SA"/>
      </w:rPr>
    </w:lvl>
    <w:lvl w:ilvl="5" w:tplc="F860055E">
      <w:numFmt w:val="bullet"/>
      <w:lvlText w:val="•"/>
      <w:lvlJc w:val="left"/>
      <w:pPr>
        <w:ind w:left="5433" w:hanging="721"/>
      </w:pPr>
      <w:rPr>
        <w:rFonts w:hint="default"/>
        <w:lang w:val="en-US" w:eastAsia="en-US" w:bidi="ar-SA"/>
      </w:rPr>
    </w:lvl>
    <w:lvl w:ilvl="6" w:tplc="2B1E8202">
      <w:numFmt w:val="bullet"/>
      <w:lvlText w:val="•"/>
      <w:lvlJc w:val="left"/>
      <w:pPr>
        <w:ind w:left="6343" w:hanging="721"/>
      </w:pPr>
      <w:rPr>
        <w:rFonts w:hint="default"/>
        <w:lang w:val="en-US" w:eastAsia="en-US" w:bidi="ar-SA"/>
      </w:rPr>
    </w:lvl>
    <w:lvl w:ilvl="7" w:tplc="04A6A362">
      <w:numFmt w:val="bullet"/>
      <w:lvlText w:val="•"/>
      <w:lvlJc w:val="left"/>
      <w:pPr>
        <w:ind w:left="7254" w:hanging="721"/>
      </w:pPr>
      <w:rPr>
        <w:rFonts w:hint="default"/>
        <w:lang w:val="en-US" w:eastAsia="en-US" w:bidi="ar-SA"/>
      </w:rPr>
    </w:lvl>
    <w:lvl w:ilvl="8" w:tplc="84589578">
      <w:numFmt w:val="bullet"/>
      <w:lvlText w:val="•"/>
      <w:lvlJc w:val="left"/>
      <w:pPr>
        <w:ind w:left="8165" w:hanging="721"/>
      </w:pPr>
      <w:rPr>
        <w:rFonts w:hint="default"/>
        <w:lang w:val="en-US" w:eastAsia="en-US" w:bidi="ar-SA"/>
      </w:rPr>
    </w:lvl>
  </w:abstractNum>
  <w:abstractNum w:abstractNumId="2" w15:restartNumberingAfterBreak="0">
    <w:nsid w:val="45F2072F"/>
    <w:multiLevelType w:val="hybridMultilevel"/>
    <w:tmpl w:val="A25C37D8"/>
    <w:lvl w:ilvl="0" w:tplc="B3E4B30E">
      <w:numFmt w:val="bullet"/>
      <w:lvlText w:val="-"/>
      <w:lvlJc w:val="left"/>
      <w:pPr>
        <w:ind w:left="157" w:hanging="179"/>
      </w:pPr>
      <w:rPr>
        <w:rFonts w:ascii="Arial" w:eastAsia="Arial" w:hAnsi="Arial" w:cs="Arial" w:hint="default"/>
        <w:b w:val="0"/>
        <w:bCs w:val="0"/>
        <w:i w:val="0"/>
        <w:iCs w:val="0"/>
        <w:spacing w:val="0"/>
        <w:w w:val="99"/>
        <w:sz w:val="24"/>
        <w:szCs w:val="24"/>
        <w:lang w:val="en-US" w:eastAsia="en-US" w:bidi="ar-SA"/>
      </w:rPr>
    </w:lvl>
    <w:lvl w:ilvl="1" w:tplc="A47A89C4">
      <w:numFmt w:val="bullet"/>
      <w:lvlText w:val="•"/>
      <w:lvlJc w:val="left"/>
      <w:pPr>
        <w:ind w:left="1142" w:hanging="179"/>
      </w:pPr>
      <w:rPr>
        <w:rFonts w:hint="default"/>
        <w:lang w:val="en-US" w:eastAsia="en-US" w:bidi="ar-SA"/>
      </w:rPr>
    </w:lvl>
    <w:lvl w:ilvl="2" w:tplc="923C71B2">
      <w:numFmt w:val="bullet"/>
      <w:lvlText w:val="•"/>
      <w:lvlJc w:val="left"/>
      <w:pPr>
        <w:ind w:left="2125" w:hanging="179"/>
      </w:pPr>
      <w:rPr>
        <w:rFonts w:hint="default"/>
        <w:lang w:val="en-US" w:eastAsia="en-US" w:bidi="ar-SA"/>
      </w:rPr>
    </w:lvl>
    <w:lvl w:ilvl="3" w:tplc="2CECA404">
      <w:numFmt w:val="bullet"/>
      <w:lvlText w:val="•"/>
      <w:lvlJc w:val="left"/>
      <w:pPr>
        <w:ind w:left="3107" w:hanging="179"/>
      </w:pPr>
      <w:rPr>
        <w:rFonts w:hint="default"/>
        <w:lang w:val="en-US" w:eastAsia="en-US" w:bidi="ar-SA"/>
      </w:rPr>
    </w:lvl>
    <w:lvl w:ilvl="4" w:tplc="DBCCE04C">
      <w:numFmt w:val="bullet"/>
      <w:lvlText w:val="•"/>
      <w:lvlJc w:val="left"/>
      <w:pPr>
        <w:ind w:left="4090" w:hanging="179"/>
      </w:pPr>
      <w:rPr>
        <w:rFonts w:hint="default"/>
        <w:lang w:val="en-US" w:eastAsia="en-US" w:bidi="ar-SA"/>
      </w:rPr>
    </w:lvl>
    <w:lvl w:ilvl="5" w:tplc="45484AA4">
      <w:numFmt w:val="bullet"/>
      <w:lvlText w:val="•"/>
      <w:lvlJc w:val="left"/>
      <w:pPr>
        <w:ind w:left="5073" w:hanging="179"/>
      </w:pPr>
      <w:rPr>
        <w:rFonts w:hint="default"/>
        <w:lang w:val="en-US" w:eastAsia="en-US" w:bidi="ar-SA"/>
      </w:rPr>
    </w:lvl>
    <w:lvl w:ilvl="6" w:tplc="E6B671BA">
      <w:numFmt w:val="bullet"/>
      <w:lvlText w:val="•"/>
      <w:lvlJc w:val="left"/>
      <w:pPr>
        <w:ind w:left="6055" w:hanging="179"/>
      </w:pPr>
      <w:rPr>
        <w:rFonts w:hint="default"/>
        <w:lang w:val="en-US" w:eastAsia="en-US" w:bidi="ar-SA"/>
      </w:rPr>
    </w:lvl>
    <w:lvl w:ilvl="7" w:tplc="5F2EDA6A">
      <w:numFmt w:val="bullet"/>
      <w:lvlText w:val="•"/>
      <w:lvlJc w:val="left"/>
      <w:pPr>
        <w:ind w:left="7038" w:hanging="179"/>
      </w:pPr>
      <w:rPr>
        <w:rFonts w:hint="default"/>
        <w:lang w:val="en-US" w:eastAsia="en-US" w:bidi="ar-SA"/>
      </w:rPr>
    </w:lvl>
    <w:lvl w:ilvl="8" w:tplc="A40AB776">
      <w:numFmt w:val="bullet"/>
      <w:lvlText w:val="•"/>
      <w:lvlJc w:val="left"/>
      <w:pPr>
        <w:ind w:left="8021" w:hanging="179"/>
      </w:pPr>
      <w:rPr>
        <w:rFonts w:hint="default"/>
        <w:lang w:val="en-US" w:eastAsia="en-US" w:bidi="ar-SA"/>
      </w:rPr>
    </w:lvl>
  </w:abstractNum>
  <w:abstractNum w:abstractNumId="3" w15:restartNumberingAfterBreak="0">
    <w:nsid w:val="49377500"/>
    <w:multiLevelType w:val="hybridMultilevel"/>
    <w:tmpl w:val="B31A8B86"/>
    <w:lvl w:ilvl="0" w:tplc="FE0CA76E">
      <w:numFmt w:val="bullet"/>
      <w:lvlText w:val="o"/>
      <w:lvlJc w:val="left"/>
      <w:pPr>
        <w:ind w:left="828" w:hanging="360"/>
      </w:pPr>
      <w:rPr>
        <w:rFonts w:ascii="Courier New" w:eastAsia="Courier New" w:hAnsi="Courier New" w:cs="Courier New" w:hint="default"/>
        <w:b w:val="0"/>
        <w:bCs w:val="0"/>
        <w:i w:val="0"/>
        <w:iCs w:val="0"/>
        <w:spacing w:val="0"/>
        <w:w w:val="100"/>
        <w:sz w:val="24"/>
        <w:szCs w:val="24"/>
        <w:lang w:val="en-US" w:eastAsia="en-US" w:bidi="ar-SA"/>
      </w:rPr>
    </w:lvl>
    <w:lvl w:ilvl="1" w:tplc="B890F73C">
      <w:numFmt w:val="bullet"/>
      <w:lvlText w:val="•"/>
      <w:lvlJc w:val="left"/>
      <w:pPr>
        <w:ind w:left="1649" w:hanging="360"/>
      </w:pPr>
      <w:rPr>
        <w:rFonts w:hint="default"/>
        <w:lang w:val="en-US" w:eastAsia="en-US" w:bidi="ar-SA"/>
      </w:rPr>
    </w:lvl>
    <w:lvl w:ilvl="2" w:tplc="431A9606">
      <w:numFmt w:val="bullet"/>
      <w:lvlText w:val="•"/>
      <w:lvlJc w:val="left"/>
      <w:pPr>
        <w:ind w:left="2479" w:hanging="360"/>
      </w:pPr>
      <w:rPr>
        <w:rFonts w:hint="default"/>
        <w:lang w:val="en-US" w:eastAsia="en-US" w:bidi="ar-SA"/>
      </w:rPr>
    </w:lvl>
    <w:lvl w:ilvl="3" w:tplc="E9DE98C8">
      <w:numFmt w:val="bullet"/>
      <w:lvlText w:val="•"/>
      <w:lvlJc w:val="left"/>
      <w:pPr>
        <w:ind w:left="3309" w:hanging="360"/>
      </w:pPr>
      <w:rPr>
        <w:rFonts w:hint="default"/>
        <w:lang w:val="en-US" w:eastAsia="en-US" w:bidi="ar-SA"/>
      </w:rPr>
    </w:lvl>
    <w:lvl w:ilvl="4" w:tplc="CA8C05F2">
      <w:numFmt w:val="bullet"/>
      <w:lvlText w:val="•"/>
      <w:lvlJc w:val="left"/>
      <w:pPr>
        <w:ind w:left="4138" w:hanging="360"/>
      </w:pPr>
      <w:rPr>
        <w:rFonts w:hint="default"/>
        <w:lang w:val="en-US" w:eastAsia="en-US" w:bidi="ar-SA"/>
      </w:rPr>
    </w:lvl>
    <w:lvl w:ilvl="5" w:tplc="7BF6F738">
      <w:numFmt w:val="bullet"/>
      <w:lvlText w:val="•"/>
      <w:lvlJc w:val="left"/>
      <w:pPr>
        <w:ind w:left="4968" w:hanging="360"/>
      </w:pPr>
      <w:rPr>
        <w:rFonts w:hint="default"/>
        <w:lang w:val="en-US" w:eastAsia="en-US" w:bidi="ar-SA"/>
      </w:rPr>
    </w:lvl>
    <w:lvl w:ilvl="6" w:tplc="CD8AB9BA">
      <w:numFmt w:val="bullet"/>
      <w:lvlText w:val="•"/>
      <w:lvlJc w:val="left"/>
      <w:pPr>
        <w:ind w:left="5798" w:hanging="360"/>
      </w:pPr>
      <w:rPr>
        <w:rFonts w:hint="default"/>
        <w:lang w:val="en-US" w:eastAsia="en-US" w:bidi="ar-SA"/>
      </w:rPr>
    </w:lvl>
    <w:lvl w:ilvl="7" w:tplc="B69E57E0">
      <w:numFmt w:val="bullet"/>
      <w:lvlText w:val="•"/>
      <w:lvlJc w:val="left"/>
      <w:pPr>
        <w:ind w:left="6627" w:hanging="360"/>
      </w:pPr>
      <w:rPr>
        <w:rFonts w:hint="default"/>
        <w:lang w:val="en-US" w:eastAsia="en-US" w:bidi="ar-SA"/>
      </w:rPr>
    </w:lvl>
    <w:lvl w:ilvl="8" w:tplc="BFDE5CEC">
      <w:numFmt w:val="bullet"/>
      <w:lvlText w:val="•"/>
      <w:lvlJc w:val="left"/>
      <w:pPr>
        <w:ind w:left="7457" w:hanging="360"/>
      </w:pPr>
      <w:rPr>
        <w:rFonts w:hint="default"/>
        <w:lang w:val="en-US" w:eastAsia="en-US" w:bidi="ar-SA"/>
      </w:rPr>
    </w:lvl>
  </w:abstractNum>
  <w:abstractNum w:abstractNumId="4" w15:restartNumberingAfterBreak="0">
    <w:nsid w:val="4CB327C7"/>
    <w:multiLevelType w:val="hybridMultilevel"/>
    <w:tmpl w:val="83C6D906"/>
    <w:lvl w:ilvl="0" w:tplc="5A3E7B4A">
      <w:start w:val="1"/>
      <w:numFmt w:val="decimal"/>
      <w:lvlText w:val="%1."/>
      <w:lvlJc w:val="left"/>
      <w:pPr>
        <w:ind w:left="137" w:hanging="269"/>
        <w:jc w:val="left"/>
      </w:pPr>
      <w:rPr>
        <w:rFonts w:ascii="Arial" w:eastAsia="Arial" w:hAnsi="Arial" w:cs="Arial" w:hint="default"/>
        <w:b w:val="0"/>
        <w:bCs w:val="0"/>
        <w:i w:val="0"/>
        <w:iCs w:val="0"/>
        <w:spacing w:val="0"/>
        <w:w w:val="99"/>
        <w:sz w:val="24"/>
        <w:szCs w:val="24"/>
        <w:lang w:val="en-US" w:eastAsia="en-US" w:bidi="ar-SA"/>
      </w:rPr>
    </w:lvl>
    <w:lvl w:ilvl="1" w:tplc="3DAAF7C2">
      <w:numFmt w:val="bullet"/>
      <w:lvlText w:val="•"/>
      <w:lvlJc w:val="left"/>
      <w:pPr>
        <w:ind w:left="1128" w:hanging="269"/>
      </w:pPr>
      <w:rPr>
        <w:rFonts w:hint="default"/>
        <w:lang w:val="en-US" w:eastAsia="en-US" w:bidi="ar-SA"/>
      </w:rPr>
    </w:lvl>
    <w:lvl w:ilvl="2" w:tplc="91828D02">
      <w:numFmt w:val="bullet"/>
      <w:lvlText w:val="•"/>
      <w:lvlJc w:val="left"/>
      <w:pPr>
        <w:ind w:left="2117" w:hanging="269"/>
      </w:pPr>
      <w:rPr>
        <w:rFonts w:hint="default"/>
        <w:lang w:val="en-US" w:eastAsia="en-US" w:bidi="ar-SA"/>
      </w:rPr>
    </w:lvl>
    <w:lvl w:ilvl="3" w:tplc="3144526A">
      <w:numFmt w:val="bullet"/>
      <w:lvlText w:val="•"/>
      <w:lvlJc w:val="left"/>
      <w:pPr>
        <w:ind w:left="3105" w:hanging="269"/>
      </w:pPr>
      <w:rPr>
        <w:rFonts w:hint="default"/>
        <w:lang w:val="en-US" w:eastAsia="en-US" w:bidi="ar-SA"/>
      </w:rPr>
    </w:lvl>
    <w:lvl w:ilvl="4" w:tplc="13868350">
      <w:numFmt w:val="bullet"/>
      <w:lvlText w:val="•"/>
      <w:lvlJc w:val="left"/>
      <w:pPr>
        <w:ind w:left="4094" w:hanging="269"/>
      </w:pPr>
      <w:rPr>
        <w:rFonts w:hint="default"/>
        <w:lang w:val="en-US" w:eastAsia="en-US" w:bidi="ar-SA"/>
      </w:rPr>
    </w:lvl>
    <w:lvl w:ilvl="5" w:tplc="12D24AE6">
      <w:numFmt w:val="bullet"/>
      <w:lvlText w:val="•"/>
      <w:lvlJc w:val="left"/>
      <w:pPr>
        <w:ind w:left="5083" w:hanging="269"/>
      </w:pPr>
      <w:rPr>
        <w:rFonts w:hint="default"/>
        <w:lang w:val="en-US" w:eastAsia="en-US" w:bidi="ar-SA"/>
      </w:rPr>
    </w:lvl>
    <w:lvl w:ilvl="6" w:tplc="CE2E2FFA">
      <w:numFmt w:val="bullet"/>
      <w:lvlText w:val="•"/>
      <w:lvlJc w:val="left"/>
      <w:pPr>
        <w:ind w:left="6071" w:hanging="269"/>
      </w:pPr>
      <w:rPr>
        <w:rFonts w:hint="default"/>
        <w:lang w:val="en-US" w:eastAsia="en-US" w:bidi="ar-SA"/>
      </w:rPr>
    </w:lvl>
    <w:lvl w:ilvl="7" w:tplc="1A2C4C66">
      <w:numFmt w:val="bullet"/>
      <w:lvlText w:val="•"/>
      <w:lvlJc w:val="left"/>
      <w:pPr>
        <w:ind w:left="7060" w:hanging="269"/>
      </w:pPr>
      <w:rPr>
        <w:rFonts w:hint="default"/>
        <w:lang w:val="en-US" w:eastAsia="en-US" w:bidi="ar-SA"/>
      </w:rPr>
    </w:lvl>
    <w:lvl w:ilvl="8" w:tplc="4282D634">
      <w:numFmt w:val="bullet"/>
      <w:lvlText w:val="•"/>
      <w:lvlJc w:val="left"/>
      <w:pPr>
        <w:ind w:left="8049" w:hanging="269"/>
      </w:pPr>
      <w:rPr>
        <w:rFonts w:hint="default"/>
        <w:lang w:val="en-US" w:eastAsia="en-US" w:bidi="ar-SA"/>
      </w:rPr>
    </w:lvl>
  </w:abstractNum>
  <w:abstractNum w:abstractNumId="5" w15:restartNumberingAfterBreak="0">
    <w:nsid w:val="5DE73585"/>
    <w:multiLevelType w:val="hybridMultilevel"/>
    <w:tmpl w:val="C6C861F0"/>
    <w:lvl w:ilvl="0" w:tplc="AA007414">
      <w:start w:val="1"/>
      <w:numFmt w:val="decimal"/>
      <w:lvlText w:val="%1."/>
      <w:lvlJc w:val="left"/>
      <w:pPr>
        <w:ind w:left="878" w:hanging="721"/>
        <w:jc w:val="left"/>
      </w:pPr>
      <w:rPr>
        <w:rFonts w:ascii="Arial" w:eastAsia="Arial" w:hAnsi="Arial" w:cs="Arial" w:hint="default"/>
        <w:b w:val="0"/>
        <w:bCs w:val="0"/>
        <w:i w:val="0"/>
        <w:iCs w:val="0"/>
        <w:spacing w:val="0"/>
        <w:w w:val="100"/>
        <w:sz w:val="24"/>
        <w:szCs w:val="24"/>
        <w:lang w:val="en-US" w:eastAsia="en-US" w:bidi="ar-SA"/>
      </w:rPr>
    </w:lvl>
    <w:lvl w:ilvl="1" w:tplc="8606FD2E">
      <w:numFmt w:val="bullet"/>
      <w:lvlText w:val="•"/>
      <w:lvlJc w:val="left"/>
      <w:pPr>
        <w:ind w:left="1598" w:hanging="720"/>
      </w:pPr>
      <w:rPr>
        <w:rFonts w:ascii="Arial" w:eastAsia="Arial" w:hAnsi="Arial" w:cs="Arial" w:hint="default"/>
        <w:b w:val="0"/>
        <w:bCs w:val="0"/>
        <w:i w:val="0"/>
        <w:iCs w:val="0"/>
        <w:spacing w:val="0"/>
        <w:w w:val="131"/>
        <w:sz w:val="24"/>
        <w:szCs w:val="24"/>
        <w:lang w:val="en-US" w:eastAsia="en-US" w:bidi="ar-SA"/>
      </w:rPr>
    </w:lvl>
    <w:lvl w:ilvl="2" w:tplc="8494C988">
      <w:numFmt w:val="bullet"/>
      <w:lvlText w:val="•"/>
      <w:lvlJc w:val="left"/>
      <w:pPr>
        <w:ind w:left="2531" w:hanging="720"/>
      </w:pPr>
      <w:rPr>
        <w:rFonts w:hint="default"/>
        <w:lang w:val="en-US" w:eastAsia="en-US" w:bidi="ar-SA"/>
      </w:rPr>
    </w:lvl>
    <w:lvl w:ilvl="3" w:tplc="E57C7FBC">
      <w:numFmt w:val="bullet"/>
      <w:lvlText w:val="•"/>
      <w:lvlJc w:val="left"/>
      <w:pPr>
        <w:ind w:left="3463" w:hanging="720"/>
      </w:pPr>
      <w:rPr>
        <w:rFonts w:hint="default"/>
        <w:lang w:val="en-US" w:eastAsia="en-US" w:bidi="ar-SA"/>
      </w:rPr>
    </w:lvl>
    <w:lvl w:ilvl="4" w:tplc="D2882988">
      <w:numFmt w:val="bullet"/>
      <w:lvlText w:val="•"/>
      <w:lvlJc w:val="left"/>
      <w:pPr>
        <w:ind w:left="4395" w:hanging="720"/>
      </w:pPr>
      <w:rPr>
        <w:rFonts w:hint="default"/>
        <w:lang w:val="en-US" w:eastAsia="en-US" w:bidi="ar-SA"/>
      </w:rPr>
    </w:lvl>
    <w:lvl w:ilvl="5" w:tplc="B5564E14">
      <w:numFmt w:val="bullet"/>
      <w:lvlText w:val="•"/>
      <w:lvlJc w:val="left"/>
      <w:pPr>
        <w:ind w:left="5327" w:hanging="720"/>
      </w:pPr>
      <w:rPr>
        <w:rFonts w:hint="default"/>
        <w:lang w:val="en-US" w:eastAsia="en-US" w:bidi="ar-SA"/>
      </w:rPr>
    </w:lvl>
    <w:lvl w:ilvl="6" w:tplc="A7B423D0">
      <w:numFmt w:val="bullet"/>
      <w:lvlText w:val="•"/>
      <w:lvlJc w:val="left"/>
      <w:pPr>
        <w:ind w:left="6259" w:hanging="720"/>
      </w:pPr>
      <w:rPr>
        <w:rFonts w:hint="default"/>
        <w:lang w:val="en-US" w:eastAsia="en-US" w:bidi="ar-SA"/>
      </w:rPr>
    </w:lvl>
    <w:lvl w:ilvl="7" w:tplc="54628A90">
      <w:numFmt w:val="bullet"/>
      <w:lvlText w:val="•"/>
      <w:lvlJc w:val="left"/>
      <w:pPr>
        <w:ind w:left="7190" w:hanging="720"/>
      </w:pPr>
      <w:rPr>
        <w:rFonts w:hint="default"/>
        <w:lang w:val="en-US" w:eastAsia="en-US" w:bidi="ar-SA"/>
      </w:rPr>
    </w:lvl>
    <w:lvl w:ilvl="8" w:tplc="41FCBF0A">
      <w:numFmt w:val="bullet"/>
      <w:lvlText w:val="•"/>
      <w:lvlJc w:val="left"/>
      <w:pPr>
        <w:ind w:left="8122" w:hanging="720"/>
      </w:pPr>
      <w:rPr>
        <w:rFonts w:hint="default"/>
        <w:lang w:val="en-US" w:eastAsia="en-US" w:bidi="ar-SA"/>
      </w:rPr>
    </w:lvl>
  </w:abstractNum>
  <w:abstractNum w:abstractNumId="6" w15:restartNumberingAfterBreak="0">
    <w:nsid w:val="60835726"/>
    <w:multiLevelType w:val="hybridMultilevel"/>
    <w:tmpl w:val="2730E404"/>
    <w:lvl w:ilvl="0" w:tplc="08166F8E">
      <w:numFmt w:val="bullet"/>
      <w:lvlText w:val="•"/>
      <w:lvlJc w:val="left"/>
      <w:pPr>
        <w:ind w:left="878" w:hanging="360"/>
      </w:pPr>
      <w:rPr>
        <w:rFonts w:ascii="Arial" w:eastAsia="Arial" w:hAnsi="Arial" w:cs="Arial" w:hint="default"/>
        <w:b w:val="0"/>
        <w:bCs w:val="0"/>
        <w:i w:val="0"/>
        <w:iCs w:val="0"/>
        <w:spacing w:val="0"/>
        <w:w w:val="130"/>
        <w:sz w:val="20"/>
        <w:szCs w:val="20"/>
        <w:lang w:val="en-US" w:eastAsia="en-US" w:bidi="ar-SA"/>
      </w:rPr>
    </w:lvl>
    <w:lvl w:ilvl="1" w:tplc="0136E820">
      <w:numFmt w:val="bullet"/>
      <w:lvlText w:val="•"/>
      <w:lvlJc w:val="left"/>
      <w:pPr>
        <w:ind w:left="1790" w:hanging="360"/>
      </w:pPr>
      <w:rPr>
        <w:rFonts w:hint="default"/>
        <w:lang w:val="en-US" w:eastAsia="en-US" w:bidi="ar-SA"/>
      </w:rPr>
    </w:lvl>
    <w:lvl w:ilvl="2" w:tplc="B8ECCEA8">
      <w:numFmt w:val="bullet"/>
      <w:lvlText w:val="•"/>
      <w:lvlJc w:val="left"/>
      <w:pPr>
        <w:ind w:left="2701" w:hanging="360"/>
      </w:pPr>
      <w:rPr>
        <w:rFonts w:hint="default"/>
        <w:lang w:val="en-US" w:eastAsia="en-US" w:bidi="ar-SA"/>
      </w:rPr>
    </w:lvl>
    <w:lvl w:ilvl="3" w:tplc="A9CA2A6C">
      <w:numFmt w:val="bullet"/>
      <w:lvlText w:val="•"/>
      <w:lvlJc w:val="left"/>
      <w:pPr>
        <w:ind w:left="3611" w:hanging="360"/>
      </w:pPr>
      <w:rPr>
        <w:rFonts w:hint="default"/>
        <w:lang w:val="en-US" w:eastAsia="en-US" w:bidi="ar-SA"/>
      </w:rPr>
    </w:lvl>
    <w:lvl w:ilvl="4" w:tplc="DEBA1F2E">
      <w:numFmt w:val="bullet"/>
      <w:lvlText w:val="•"/>
      <w:lvlJc w:val="left"/>
      <w:pPr>
        <w:ind w:left="4522" w:hanging="360"/>
      </w:pPr>
      <w:rPr>
        <w:rFonts w:hint="default"/>
        <w:lang w:val="en-US" w:eastAsia="en-US" w:bidi="ar-SA"/>
      </w:rPr>
    </w:lvl>
    <w:lvl w:ilvl="5" w:tplc="7FC2D2EC">
      <w:numFmt w:val="bullet"/>
      <w:lvlText w:val="•"/>
      <w:lvlJc w:val="left"/>
      <w:pPr>
        <w:ind w:left="5433" w:hanging="360"/>
      </w:pPr>
      <w:rPr>
        <w:rFonts w:hint="default"/>
        <w:lang w:val="en-US" w:eastAsia="en-US" w:bidi="ar-SA"/>
      </w:rPr>
    </w:lvl>
    <w:lvl w:ilvl="6" w:tplc="1E28338E">
      <w:numFmt w:val="bullet"/>
      <w:lvlText w:val="•"/>
      <w:lvlJc w:val="left"/>
      <w:pPr>
        <w:ind w:left="6343" w:hanging="360"/>
      </w:pPr>
      <w:rPr>
        <w:rFonts w:hint="default"/>
        <w:lang w:val="en-US" w:eastAsia="en-US" w:bidi="ar-SA"/>
      </w:rPr>
    </w:lvl>
    <w:lvl w:ilvl="7" w:tplc="391094C4">
      <w:numFmt w:val="bullet"/>
      <w:lvlText w:val="•"/>
      <w:lvlJc w:val="left"/>
      <w:pPr>
        <w:ind w:left="7254" w:hanging="360"/>
      </w:pPr>
      <w:rPr>
        <w:rFonts w:hint="default"/>
        <w:lang w:val="en-US" w:eastAsia="en-US" w:bidi="ar-SA"/>
      </w:rPr>
    </w:lvl>
    <w:lvl w:ilvl="8" w:tplc="CD70B974">
      <w:numFmt w:val="bullet"/>
      <w:lvlText w:val="•"/>
      <w:lvlJc w:val="left"/>
      <w:pPr>
        <w:ind w:left="8165" w:hanging="360"/>
      </w:pPr>
      <w:rPr>
        <w:rFonts w:hint="default"/>
        <w:lang w:val="en-US" w:eastAsia="en-US" w:bidi="ar-SA"/>
      </w:rPr>
    </w:lvl>
  </w:abstractNum>
  <w:abstractNum w:abstractNumId="7" w15:restartNumberingAfterBreak="0">
    <w:nsid w:val="65757B98"/>
    <w:multiLevelType w:val="hybridMultilevel"/>
    <w:tmpl w:val="9CD4EB5C"/>
    <w:lvl w:ilvl="0" w:tplc="EA648C72">
      <w:start w:val="1"/>
      <w:numFmt w:val="decimal"/>
      <w:lvlText w:val="%1."/>
      <w:lvlJc w:val="left"/>
      <w:pPr>
        <w:ind w:left="878" w:hanging="721"/>
        <w:jc w:val="left"/>
      </w:pPr>
      <w:rPr>
        <w:rFonts w:ascii="Arial" w:eastAsia="Arial" w:hAnsi="Arial" w:cs="Arial" w:hint="default"/>
        <w:b w:val="0"/>
        <w:bCs w:val="0"/>
        <w:i w:val="0"/>
        <w:iCs w:val="0"/>
        <w:spacing w:val="0"/>
        <w:w w:val="100"/>
        <w:sz w:val="24"/>
        <w:szCs w:val="24"/>
        <w:lang w:val="en-US" w:eastAsia="en-US" w:bidi="ar-SA"/>
      </w:rPr>
    </w:lvl>
    <w:lvl w:ilvl="1" w:tplc="7548BEAA">
      <w:numFmt w:val="bullet"/>
      <w:lvlText w:val="•"/>
      <w:lvlJc w:val="left"/>
      <w:pPr>
        <w:ind w:left="1790" w:hanging="721"/>
      </w:pPr>
      <w:rPr>
        <w:rFonts w:hint="default"/>
        <w:lang w:val="en-US" w:eastAsia="en-US" w:bidi="ar-SA"/>
      </w:rPr>
    </w:lvl>
    <w:lvl w:ilvl="2" w:tplc="0FEE715C">
      <w:numFmt w:val="bullet"/>
      <w:lvlText w:val="•"/>
      <w:lvlJc w:val="left"/>
      <w:pPr>
        <w:ind w:left="2701" w:hanging="721"/>
      </w:pPr>
      <w:rPr>
        <w:rFonts w:hint="default"/>
        <w:lang w:val="en-US" w:eastAsia="en-US" w:bidi="ar-SA"/>
      </w:rPr>
    </w:lvl>
    <w:lvl w:ilvl="3" w:tplc="68026FEE">
      <w:numFmt w:val="bullet"/>
      <w:lvlText w:val="•"/>
      <w:lvlJc w:val="left"/>
      <w:pPr>
        <w:ind w:left="3611" w:hanging="721"/>
      </w:pPr>
      <w:rPr>
        <w:rFonts w:hint="default"/>
        <w:lang w:val="en-US" w:eastAsia="en-US" w:bidi="ar-SA"/>
      </w:rPr>
    </w:lvl>
    <w:lvl w:ilvl="4" w:tplc="9CE46298">
      <w:numFmt w:val="bullet"/>
      <w:lvlText w:val="•"/>
      <w:lvlJc w:val="left"/>
      <w:pPr>
        <w:ind w:left="4522" w:hanging="721"/>
      </w:pPr>
      <w:rPr>
        <w:rFonts w:hint="default"/>
        <w:lang w:val="en-US" w:eastAsia="en-US" w:bidi="ar-SA"/>
      </w:rPr>
    </w:lvl>
    <w:lvl w:ilvl="5" w:tplc="C2CEFFC6">
      <w:numFmt w:val="bullet"/>
      <w:lvlText w:val="•"/>
      <w:lvlJc w:val="left"/>
      <w:pPr>
        <w:ind w:left="5433" w:hanging="721"/>
      </w:pPr>
      <w:rPr>
        <w:rFonts w:hint="default"/>
        <w:lang w:val="en-US" w:eastAsia="en-US" w:bidi="ar-SA"/>
      </w:rPr>
    </w:lvl>
    <w:lvl w:ilvl="6" w:tplc="0644AA4E">
      <w:numFmt w:val="bullet"/>
      <w:lvlText w:val="•"/>
      <w:lvlJc w:val="left"/>
      <w:pPr>
        <w:ind w:left="6343" w:hanging="721"/>
      </w:pPr>
      <w:rPr>
        <w:rFonts w:hint="default"/>
        <w:lang w:val="en-US" w:eastAsia="en-US" w:bidi="ar-SA"/>
      </w:rPr>
    </w:lvl>
    <w:lvl w:ilvl="7" w:tplc="F2740928">
      <w:numFmt w:val="bullet"/>
      <w:lvlText w:val="•"/>
      <w:lvlJc w:val="left"/>
      <w:pPr>
        <w:ind w:left="7254" w:hanging="721"/>
      </w:pPr>
      <w:rPr>
        <w:rFonts w:hint="default"/>
        <w:lang w:val="en-US" w:eastAsia="en-US" w:bidi="ar-SA"/>
      </w:rPr>
    </w:lvl>
    <w:lvl w:ilvl="8" w:tplc="C384173C">
      <w:numFmt w:val="bullet"/>
      <w:lvlText w:val="•"/>
      <w:lvlJc w:val="left"/>
      <w:pPr>
        <w:ind w:left="8165" w:hanging="721"/>
      </w:pPr>
      <w:rPr>
        <w:rFonts w:hint="default"/>
        <w:lang w:val="en-US" w:eastAsia="en-US" w:bidi="ar-SA"/>
      </w:rPr>
    </w:lvl>
  </w:abstractNum>
  <w:abstractNum w:abstractNumId="8" w15:restartNumberingAfterBreak="0">
    <w:nsid w:val="6AAA569B"/>
    <w:multiLevelType w:val="hybridMultilevel"/>
    <w:tmpl w:val="7CDA37B0"/>
    <w:lvl w:ilvl="0" w:tplc="C7F6CDB2">
      <w:numFmt w:val="bullet"/>
      <w:lvlText w:val="•"/>
      <w:lvlJc w:val="left"/>
      <w:pPr>
        <w:ind w:left="878" w:hanging="360"/>
      </w:pPr>
      <w:rPr>
        <w:rFonts w:ascii="Arial" w:eastAsia="Arial" w:hAnsi="Arial" w:cs="Arial" w:hint="default"/>
        <w:b w:val="0"/>
        <w:bCs w:val="0"/>
        <w:i w:val="0"/>
        <w:iCs w:val="0"/>
        <w:spacing w:val="0"/>
        <w:w w:val="131"/>
        <w:sz w:val="24"/>
        <w:szCs w:val="24"/>
        <w:lang w:val="en-US" w:eastAsia="en-US" w:bidi="ar-SA"/>
      </w:rPr>
    </w:lvl>
    <w:lvl w:ilvl="1" w:tplc="A79C7482">
      <w:numFmt w:val="bullet"/>
      <w:lvlText w:val="•"/>
      <w:lvlJc w:val="left"/>
      <w:pPr>
        <w:ind w:left="1790" w:hanging="360"/>
      </w:pPr>
      <w:rPr>
        <w:rFonts w:hint="default"/>
        <w:lang w:val="en-US" w:eastAsia="en-US" w:bidi="ar-SA"/>
      </w:rPr>
    </w:lvl>
    <w:lvl w:ilvl="2" w:tplc="1924FAE0">
      <w:numFmt w:val="bullet"/>
      <w:lvlText w:val="•"/>
      <w:lvlJc w:val="left"/>
      <w:pPr>
        <w:ind w:left="2701" w:hanging="360"/>
      </w:pPr>
      <w:rPr>
        <w:rFonts w:hint="default"/>
        <w:lang w:val="en-US" w:eastAsia="en-US" w:bidi="ar-SA"/>
      </w:rPr>
    </w:lvl>
    <w:lvl w:ilvl="3" w:tplc="0646EEE4">
      <w:numFmt w:val="bullet"/>
      <w:lvlText w:val="•"/>
      <w:lvlJc w:val="left"/>
      <w:pPr>
        <w:ind w:left="3611" w:hanging="360"/>
      </w:pPr>
      <w:rPr>
        <w:rFonts w:hint="default"/>
        <w:lang w:val="en-US" w:eastAsia="en-US" w:bidi="ar-SA"/>
      </w:rPr>
    </w:lvl>
    <w:lvl w:ilvl="4" w:tplc="21D8B60E">
      <w:numFmt w:val="bullet"/>
      <w:lvlText w:val="•"/>
      <w:lvlJc w:val="left"/>
      <w:pPr>
        <w:ind w:left="4522" w:hanging="360"/>
      </w:pPr>
      <w:rPr>
        <w:rFonts w:hint="default"/>
        <w:lang w:val="en-US" w:eastAsia="en-US" w:bidi="ar-SA"/>
      </w:rPr>
    </w:lvl>
    <w:lvl w:ilvl="5" w:tplc="B51C7D68">
      <w:numFmt w:val="bullet"/>
      <w:lvlText w:val="•"/>
      <w:lvlJc w:val="left"/>
      <w:pPr>
        <w:ind w:left="5433" w:hanging="360"/>
      </w:pPr>
      <w:rPr>
        <w:rFonts w:hint="default"/>
        <w:lang w:val="en-US" w:eastAsia="en-US" w:bidi="ar-SA"/>
      </w:rPr>
    </w:lvl>
    <w:lvl w:ilvl="6" w:tplc="9B16365E">
      <w:numFmt w:val="bullet"/>
      <w:lvlText w:val="•"/>
      <w:lvlJc w:val="left"/>
      <w:pPr>
        <w:ind w:left="6343" w:hanging="360"/>
      </w:pPr>
      <w:rPr>
        <w:rFonts w:hint="default"/>
        <w:lang w:val="en-US" w:eastAsia="en-US" w:bidi="ar-SA"/>
      </w:rPr>
    </w:lvl>
    <w:lvl w:ilvl="7" w:tplc="22F09B42">
      <w:numFmt w:val="bullet"/>
      <w:lvlText w:val="•"/>
      <w:lvlJc w:val="left"/>
      <w:pPr>
        <w:ind w:left="7254" w:hanging="360"/>
      </w:pPr>
      <w:rPr>
        <w:rFonts w:hint="default"/>
        <w:lang w:val="en-US" w:eastAsia="en-US" w:bidi="ar-SA"/>
      </w:rPr>
    </w:lvl>
    <w:lvl w:ilvl="8" w:tplc="B33A3EC8">
      <w:numFmt w:val="bullet"/>
      <w:lvlText w:val="•"/>
      <w:lvlJc w:val="left"/>
      <w:pPr>
        <w:ind w:left="8165" w:hanging="360"/>
      </w:pPr>
      <w:rPr>
        <w:rFonts w:hint="default"/>
        <w:lang w:val="en-US" w:eastAsia="en-US" w:bidi="ar-SA"/>
      </w:rPr>
    </w:lvl>
  </w:abstractNum>
  <w:abstractNum w:abstractNumId="9" w15:restartNumberingAfterBreak="0">
    <w:nsid w:val="74E127CE"/>
    <w:multiLevelType w:val="hybridMultilevel"/>
    <w:tmpl w:val="75469BBC"/>
    <w:lvl w:ilvl="0" w:tplc="FA38C89E">
      <w:start w:val="1"/>
      <w:numFmt w:val="lowerLetter"/>
      <w:lvlText w:val="%1)"/>
      <w:lvlJc w:val="left"/>
      <w:pPr>
        <w:ind w:left="878" w:hanging="360"/>
        <w:jc w:val="left"/>
      </w:pPr>
      <w:rPr>
        <w:rFonts w:ascii="Arial" w:eastAsia="Arial" w:hAnsi="Arial" w:cs="Arial" w:hint="default"/>
        <w:b w:val="0"/>
        <w:bCs w:val="0"/>
        <w:i w:val="0"/>
        <w:iCs w:val="0"/>
        <w:spacing w:val="0"/>
        <w:w w:val="99"/>
        <w:sz w:val="24"/>
        <w:szCs w:val="24"/>
        <w:lang w:val="en-US" w:eastAsia="en-US" w:bidi="ar-SA"/>
      </w:rPr>
    </w:lvl>
    <w:lvl w:ilvl="1" w:tplc="EE3ACE42">
      <w:numFmt w:val="bullet"/>
      <w:lvlText w:val="•"/>
      <w:lvlJc w:val="left"/>
      <w:pPr>
        <w:ind w:left="1790" w:hanging="360"/>
      </w:pPr>
      <w:rPr>
        <w:rFonts w:hint="default"/>
        <w:lang w:val="en-US" w:eastAsia="en-US" w:bidi="ar-SA"/>
      </w:rPr>
    </w:lvl>
    <w:lvl w:ilvl="2" w:tplc="498864E0">
      <w:numFmt w:val="bullet"/>
      <w:lvlText w:val="•"/>
      <w:lvlJc w:val="left"/>
      <w:pPr>
        <w:ind w:left="2701" w:hanging="360"/>
      </w:pPr>
      <w:rPr>
        <w:rFonts w:hint="default"/>
        <w:lang w:val="en-US" w:eastAsia="en-US" w:bidi="ar-SA"/>
      </w:rPr>
    </w:lvl>
    <w:lvl w:ilvl="3" w:tplc="48A08488">
      <w:numFmt w:val="bullet"/>
      <w:lvlText w:val="•"/>
      <w:lvlJc w:val="left"/>
      <w:pPr>
        <w:ind w:left="3611" w:hanging="360"/>
      </w:pPr>
      <w:rPr>
        <w:rFonts w:hint="default"/>
        <w:lang w:val="en-US" w:eastAsia="en-US" w:bidi="ar-SA"/>
      </w:rPr>
    </w:lvl>
    <w:lvl w:ilvl="4" w:tplc="DF10FDF0">
      <w:numFmt w:val="bullet"/>
      <w:lvlText w:val="•"/>
      <w:lvlJc w:val="left"/>
      <w:pPr>
        <w:ind w:left="4522" w:hanging="360"/>
      </w:pPr>
      <w:rPr>
        <w:rFonts w:hint="default"/>
        <w:lang w:val="en-US" w:eastAsia="en-US" w:bidi="ar-SA"/>
      </w:rPr>
    </w:lvl>
    <w:lvl w:ilvl="5" w:tplc="991C37E0">
      <w:numFmt w:val="bullet"/>
      <w:lvlText w:val="•"/>
      <w:lvlJc w:val="left"/>
      <w:pPr>
        <w:ind w:left="5433" w:hanging="360"/>
      </w:pPr>
      <w:rPr>
        <w:rFonts w:hint="default"/>
        <w:lang w:val="en-US" w:eastAsia="en-US" w:bidi="ar-SA"/>
      </w:rPr>
    </w:lvl>
    <w:lvl w:ilvl="6" w:tplc="0F72CD20">
      <w:numFmt w:val="bullet"/>
      <w:lvlText w:val="•"/>
      <w:lvlJc w:val="left"/>
      <w:pPr>
        <w:ind w:left="6343" w:hanging="360"/>
      </w:pPr>
      <w:rPr>
        <w:rFonts w:hint="default"/>
        <w:lang w:val="en-US" w:eastAsia="en-US" w:bidi="ar-SA"/>
      </w:rPr>
    </w:lvl>
    <w:lvl w:ilvl="7" w:tplc="E6608D00">
      <w:numFmt w:val="bullet"/>
      <w:lvlText w:val="•"/>
      <w:lvlJc w:val="left"/>
      <w:pPr>
        <w:ind w:left="7254" w:hanging="360"/>
      </w:pPr>
      <w:rPr>
        <w:rFonts w:hint="default"/>
        <w:lang w:val="en-US" w:eastAsia="en-US" w:bidi="ar-SA"/>
      </w:rPr>
    </w:lvl>
    <w:lvl w:ilvl="8" w:tplc="CB68EBD4">
      <w:numFmt w:val="bullet"/>
      <w:lvlText w:val="•"/>
      <w:lvlJc w:val="left"/>
      <w:pPr>
        <w:ind w:left="8165" w:hanging="360"/>
      </w:pPr>
      <w:rPr>
        <w:rFonts w:hint="default"/>
        <w:lang w:val="en-US" w:eastAsia="en-US" w:bidi="ar-SA"/>
      </w:rPr>
    </w:lvl>
  </w:abstractNum>
  <w:num w:numId="1" w16cid:durableId="753475121">
    <w:abstractNumId w:val="4"/>
  </w:num>
  <w:num w:numId="2" w16cid:durableId="778794243">
    <w:abstractNumId w:val="8"/>
  </w:num>
  <w:num w:numId="3" w16cid:durableId="2052339196">
    <w:abstractNumId w:val="3"/>
  </w:num>
  <w:num w:numId="4" w16cid:durableId="1930580222">
    <w:abstractNumId w:val="0"/>
  </w:num>
  <w:num w:numId="5" w16cid:durableId="291517739">
    <w:abstractNumId w:val="1"/>
  </w:num>
  <w:num w:numId="6" w16cid:durableId="1981499923">
    <w:abstractNumId w:val="5"/>
  </w:num>
  <w:num w:numId="7" w16cid:durableId="1876843706">
    <w:abstractNumId w:val="7"/>
  </w:num>
  <w:num w:numId="8" w16cid:durableId="1468355093">
    <w:abstractNumId w:val="2"/>
  </w:num>
  <w:num w:numId="9" w16cid:durableId="1802068836">
    <w:abstractNumId w:val="9"/>
  </w:num>
  <w:num w:numId="10" w16cid:durableId="943070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F564E"/>
    <w:rsid w:val="000B4EF5"/>
    <w:rsid w:val="001F564E"/>
    <w:rsid w:val="005B09B1"/>
    <w:rsid w:val="007E3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908126"/>
  <w15:docId w15:val="{CFA623B7-17CE-CB45-8F9D-1C4335F6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3"/>
      <w:ind w:left="157"/>
      <w:outlineLvl w:val="0"/>
    </w:pPr>
    <w:rPr>
      <w:b/>
      <w:bCs/>
      <w:sz w:val="28"/>
      <w:szCs w:val="28"/>
    </w:rPr>
  </w:style>
  <w:style w:type="paragraph" w:styleId="Heading2">
    <w:name w:val="heading 2"/>
    <w:basedOn w:val="Normal"/>
    <w:uiPriority w:val="9"/>
    <w:unhideWhenUsed/>
    <w:qFormat/>
    <w:pPr>
      <w:ind w:left="157"/>
      <w:outlineLvl w:val="1"/>
    </w:pPr>
    <w:rPr>
      <w:b/>
      <w:bCs/>
      <w:sz w:val="28"/>
      <w:szCs w:val="28"/>
    </w:rPr>
  </w:style>
  <w:style w:type="paragraph" w:styleId="Heading3">
    <w:name w:val="heading 3"/>
    <w:basedOn w:val="Normal"/>
    <w:uiPriority w:val="9"/>
    <w:unhideWhenUsed/>
    <w:qFormat/>
    <w:pPr>
      <w:ind w:left="15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57"/>
    </w:pPr>
    <w:rPr>
      <w:b/>
      <w:bCs/>
      <w:sz w:val="24"/>
      <w:szCs w:val="24"/>
    </w:rPr>
  </w:style>
  <w:style w:type="paragraph" w:styleId="TOC2">
    <w:name w:val="toc 2"/>
    <w:basedOn w:val="Normal"/>
    <w:uiPriority w:val="1"/>
    <w:qFormat/>
    <w:pPr>
      <w:spacing w:before="120"/>
      <w:ind w:left="157"/>
    </w:pPr>
    <w:rPr>
      <w:b/>
      <w:bCs/>
      <w:sz w:val="24"/>
      <w:szCs w:val="24"/>
    </w:rPr>
  </w:style>
  <w:style w:type="paragraph" w:styleId="TOC3">
    <w:name w:val="toc 3"/>
    <w:basedOn w:val="Normal"/>
    <w:uiPriority w:val="1"/>
    <w:qFormat/>
    <w:pPr>
      <w:ind w:left="878"/>
    </w:pPr>
    <w:rPr>
      <w:sz w:val="24"/>
      <w:szCs w:val="24"/>
    </w:rPr>
  </w:style>
  <w:style w:type="paragraph" w:styleId="TOC4">
    <w:name w:val="toc 4"/>
    <w:basedOn w:val="Normal"/>
    <w:uiPriority w:val="1"/>
    <w:qFormat/>
    <w:pPr>
      <w:ind w:left="878" w:hanging="720"/>
    </w:pPr>
    <w:rPr>
      <w:b/>
      <w:bCs/>
      <w:i/>
      <w:iCs/>
    </w:rPr>
  </w:style>
  <w:style w:type="paragraph" w:styleId="TOC5">
    <w:name w:val="toc 5"/>
    <w:basedOn w:val="Normal"/>
    <w:uiPriority w:val="1"/>
    <w:qFormat/>
    <w:pPr>
      <w:ind w:left="1598"/>
    </w:pPr>
    <w:rPr>
      <w:sz w:val="24"/>
      <w:szCs w:val="24"/>
    </w:rPr>
  </w:style>
  <w:style w:type="paragraph" w:styleId="TOC6">
    <w:name w:val="toc 6"/>
    <w:basedOn w:val="Normal"/>
    <w:uiPriority w:val="1"/>
    <w:qFormat/>
    <w:pPr>
      <w:ind w:left="1598"/>
    </w:pPr>
    <w:rPr>
      <w:b/>
      <w:bCs/>
      <w:i/>
      <w:iCs/>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699"/>
      <w:ind w:left="2260" w:right="2231"/>
      <w:jc w:val="center"/>
    </w:pPr>
    <w:rPr>
      <w:sz w:val="72"/>
      <w:szCs w:val="72"/>
    </w:rPr>
  </w:style>
  <w:style w:type="paragraph" w:styleId="ListParagraph">
    <w:name w:val="List Paragraph"/>
    <w:basedOn w:val="Normal"/>
    <w:uiPriority w:val="1"/>
    <w:qFormat/>
    <w:pPr>
      <w:spacing w:before="58"/>
      <w:ind w:left="878" w:hanging="359"/>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edway.nhs.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dgt.nhs.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dwayft.microdutydoctor@nhs.net" TargetMode="External"/><Relationship Id="rId5" Type="http://schemas.openxmlformats.org/officeDocument/2006/relationships/footnotes" Target="footnotes.xml"/><Relationship Id="rId15" Type="http://schemas.openxmlformats.org/officeDocument/2006/relationships/hyperlink" Target="mailto:dgn-tr.complaints-dvh@nhs.net"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dgn-tr.complaints-dvh@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14396</Words>
  <Characters>82061</Characters>
  <Application>Microsoft Office Word</Application>
  <DocSecurity>0</DocSecurity>
  <Lines>683</Lines>
  <Paragraphs>192</Paragraphs>
  <ScaleCrop>false</ScaleCrop>
  <Company/>
  <LinksUpToDate>false</LinksUpToDate>
  <CharactersWithSpaces>96265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Medway NHS Trust - Standard Operating Procedure</dc:title>
  <dc:creator>Medway Maritime Hospital</dc:creator>
  <cp:lastModifiedBy>LEE, Nina (MEDWAY NHS FOUNDATION TRUST)</cp:lastModifiedBy>
  <cp:revision>2</cp:revision>
  <dcterms:created xsi:type="dcterms:W3CDTF">2025-05-13T15:13:00Z</dcterms:created>
  <dcterms:modified xsi:type="dcterms:W3CDTF">2025-05-13T15:14:00Z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2016</vt:lpwstr>
  </property>
  <property fmtid="{D5CDD505-2E9C-101B-9397-08002B2CF9AE}" pid="4" name="LastSaved">
    <vt:filetime>2025-05-13T00:00:00Z</vt:filetime>
  </property>
  <property fmtid="{D5CDD505-2E9C-101B-9397-08002B2CF9AE}" pid="5" name="Producer">
    <vt:lpwstr>Microsoft® Word 2016</vt:lpwstr>
  </property>
</Properties>
</file>