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7B6D0" w14:textId="77777777" w:rsidR="00A60307" w:rsidRPr="00C10D14" w:rsidRDefault="008A51FA" w:rsidP="0022435F">
      <w:pPr>
        <w:jc w:val="center"/>
        <w:rPr>
          <w:rFonts w:cs="Arial"/>
          <w:b/>
          <w:szCs w:val="24"/>
        </w:rPr>
      </w:pPr>
      <w:r w:rsidRPr="00C10D14">
        <w:rPr>
          <w:rFonts w:cs="Arial"/>
          <w:b/>
          <w:szCs w:val="24"/>
        </w:rPr>
        <w:t>MEDWAY NHS FOUNDATION TRUST</w:t>
      </w:r>
    </w:p>
    <w:p w14:paraId="1BCD1551" w14:textId="77777777" w:rsidR="008A51FA" w:rsidRPr="000D7006" w:rsidRDefault="008A51FA" w:rsidP="00700F43">
      <w:pPr>
        <w:spacing w:line="120" w:lineRule="auto"/>
        <w:jc w:val="center"/>
        <w:rPr>
          <w:rFonts w:cs="Arial"/>
          <w:b/>
          <w:sz w:val="16"/>
          <w:szCs w:val="16"/>
        </w:rPr>
      </w:pPr>
    </w:p>
    <w:p w14:paraId="25B79068" w14:textId="77777777" w:rsidR="001C7210" w:rsidRDefault="00C76E6B" w:rsidP="00700F43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TRUST BOARD </w:t>
      </w:r>
      <w:r w:rsidR="008A51FA" w:rsidRPr="00F47859">
        <w:rPr>
          <w:rFonts w:cs="Arial"/>
          <w:b/>
          <w:szCs w:val="24"/>
        </w:rPr>
        <w:t>REGISTER OF INTERESTS</w:t>
      </w:r>
    </w:p>
    <w:p w14:paraId="0E2BA04E" w14:textId="77777777" w:rsidR="008A51FA" w:rsidRDefault="00F643A3" w:rsidP="004F47AE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JULY</w:t>
      </w:r>
      <w:r w:rsidR="00425562">
        <w:rPr>
          <w:rFonts w:cs="Arial"/>
          <w:b/>
          <w:szCs w:val="24"/>
        </w:rPr>
        <w:t xml:space="preserve"> 2024</w:t>
      </w:r>
    </w:p>
    <w:p w14:paraId="3AB17E7E" w14:textId="77777777" w:rsidR="00B55914" w:rsidRDefault="00B55914" w:rsidP="0022435F">
      <w:pPr>
        <w:spacing w:line="120" w:lineRule="auto"/>
        <w:rPr>
          <w:rFonts w:cs="Arial"/>
          <w:b/>
          <w:szCs w:val="24"/>
        </w:rPr>
      </w:pPr>
    </w:p>
    <w:tbl>
      <w:tblPr>
        <w:tblStyle w:val="TableGrid"/>
        <w:tblW w:w="15622" w:type="dxa"/>
        <w:tblInd w:w="-885" w:type="dxa"/>
        <w:tblLook w:val="04A0" w:firstRow="1" w:lastRow="0" w:firstColumn="1" w:lastColumn="0" w:noHBand="0" w:noVBand="1"/>
      </w:tblPr>
      <w:tblGrid>
        <w:gridCol w:w="2553"/>
        <w:gridCol w:w="3118"/>
        <w:gridCol w:w="5528"/>
        <w:gridCol w:w="4423"/>
      </w:tblGrid>
      <w:tr w:rsidR="00F709B7" w:rsidRPr="0058613A" w14:paraId="63832E35" w14:textId="77777777" w:rsidTr="000B2555">
        <w:trPr>
          <w:tblHeader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64E7D6B" w14:textId="77777777" w:rsidR="008A51FA" w:rsidRPr="000B2555" w:rsidRDefault="008A51FA" w:rsidP="00B91862">
            <w:pPr>
              <w:rPr>
                <w:rFonts w:cs="Arial"/>
                <w:b/>
                <w:color w:val="0D0D0D" w:themeColor="text1" w:themeTint="F2"/>
                <w:sz w:val="22"/>
                <w:szCs w:val="22"/>
              </w:rPr>
            </w:pPr>
            <w:r w:rsidRPr="000B2555">
              <w:rPr>
                <w:rFonts w:cs="Arial"/>
                <w:b/>
                <w:color w:val="0D0D0D" w:themeColor="text1" w:themeTint="F2"/>
                <w:sz w:val="22"/>
                <w:szCs w:val="22"/>
              </w:rPr>
              <w:t>Name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C2E3CF3" w14:textId="77777777" w:rsidR="008A51FA" w:rsidRPr="000B2555" w:rsidRDefault="008A51FA" w:rsidP="00B91862">
            <w:pPr>
              <w:rPr>
                <w:rFonts w:cs="Arial"/>
                <w:b/>
                <w:color w:val="0D0D0D" w:themeColor="text1" w:themeTint="F2"/>
                <w:sz w:val="22"/>
                <w:szCs w:val="22"/>
              </w:rPr>
            </w:pPr>
            <w:r w:rsidRPr="000B2555">
              <w:rPr>
                <w:rFonts w:cs="Arial"/>
                <w:b/>
                <w:color w:val="0D0D0D" w:themeColor="text1" w:themeTint="F2"/>
                <w:sz w:val="22"/>
                <w:szCs w:val="22"/>
              </w:rPr>
              <w:t>Position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4E51045" w14:textId="77777777" w:rsidR="008A51FA" w:rsidRPr="000B2555" w:rsidRDefault="00ED17F3" w:rsidP="00B91862">
            <w:pPr>
              <w:rPr>
                <w:rFonts w:cs="Arial"/>
                <w:b/>
                <w:color w:val="0D0D0D" w:themeColor="text1" w:themeTint="F2"/>
                <w:sz w:val="22"/>
                <w:szCs w:val="22"/>
              </w:rPr>
            </w:pPr>
            <w:r w:rsidRPr="000B2555">
              <w:rPr>
                <w:rFonts w:cs="Arial"/>
                <w:b/>
                <w:color w:val="0D0D0D" w:themeColor="text1" w:themeTint="F2"/>
                <w:sz w:val="22"/>
                <w:szCs w:val="22"/>
              </w:rPr>
              <w:t>Organisation</w:t>
            </w:r>
            <w:r w:rsidR="008A51FA" w:rsidRPr="000B2555">
              <w:rPr>
                <w:rFonts w:cs="Arial"/>
                <w:b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2ADE051" w14:textId="77777777" w:rsidR="008A51FA" w:rsidRPr="000B2555" w:rsidRDefault="008A51FA" w:rsidP="00B91862">
            <w:pPr>
              <w:rPr>
                <w:rFonts w:cs="Arial"/>
                <w:b/>
                <w:color w:val="0D0D0D" w:themeColor="text1" w:themeTint="F2"/>
                <w:sz w:val="22"/>
                <w:szCs w:val="22"/>
              </w:rPr>
            </w:pPr>
            <w:r w:rsidRPr="000B2555">
              <w:rPr>
                <w:rFonts w:cs="Arial"/>
                <w:b/>
                <w:color w:val="0D0D0D" w:themeColor="text1" w:themeTint="F2"/>
                <w:sz w:val="22"/>
                <w:szCs w:val="22"/>
              </w:rPr>
              <w:t>Nature of Interest</w:t>
            </w:r>
          </w:p>
        </w:tc>
      </w:tr>
      <w:tr w:rsidR="00495D8A" w:rsidRPr="0058613A" w14:paraId="47BD492B" w14:textId="77777777" w:rsidTr="00317F2E">
        <w:trPr>
          <w:trHeight w:val="251"/>
        </w:trPr>
        <w:tc>
          <w:tcPr>
            <w:tcW w:w="2553" w:type="dxa"/>
            <w:vMerge w:val="restart"/>
            <w:shd w:val="clear" w:color="auto" w:fill="auto"/>
          </w:tcPr>
          <w:p w14:paraId="3A909C98" w14:textId="77777777" w:rsidR="00495D8A" w:rsidRPr="0058613A" w:rsidRDefault="00CD48BD" w:rsidP="00495D8A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John </w:t>
            </w: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</w:rPr>
              <w:t>Goulston</w:t>
            </w:r>
            <w:proofErr w:type="spellEnd"/>
          </w:p>
        </w:tc>
        <w:tc>
          <w:tcPr>
            <w:tcW w:w="3118" w:type="dxa"/>
            <w:vMerge w:val="restart"/>
            <w:shd w:val="clear" w:color="auto" w:fill="auto"/>
          </w:tcPr>
          <w:p w14:paraId="58D44EEE" w14:textId="77777777" w:rsidR="00425562" w:rsidRDefault="00DB1F55" w:rsidP="00495D8A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58613A">
              <w:rPr>
                <w:rFonts w:cs="Arial"/>
                <w:b/>
                <w:color w:val="000000"/>
                <w:sz w:val="22"/>
                <w:szCs w:val="22"/>
              </w:rPr>
              <w:t>Chair</w:t>
            </w:r>
            <w:r w:rsidR="00425562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</w:p>
          <w:p w14:paraId="63E4E6E3" w14:textId="77777777" w:rsidR="00DB1F55" w:rsidRPr="0058613A" w:rsidRDefault="00DB1F55" w:rsidP="00A96BB5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F7A77EB" w14:textId="77777777" w:rsidR="00495D8A" w:rsidRPr="0058613A" w:rsidRDefault="00495D8A" w:rsidP="00495D8A">
            <w:pPr>
              <w:tabs>
                <w:tab w:val="left" w:pos="2253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423" w:type="dxa"/>
            <w:shd w:val="clear" w:color="auto" w:fill="auto"/>
          </w:tcPr>
          <w:p w14:paraId="785749F6" w14:textId="77777777" w:rsidR="00495D8A" w:rsidRPr="0058613A" w:rsidRDefault="00495D8A" w:rsidP="00495D8A">
            <w:pPr>
              <w:rPr>
                <w:rFonts w:cs="Arial"/>
                <w:sz w:val="22"/>
                <w:szCs w:val="22"/>
              </w:rPr>
            </w:pPr>
          </w:p>
        </w:tc>
      </w:tr>
      <w:tr w:rsidR="00CD48BD" w:rsidRPr="0058613A" w14:paraId="0DE4D4E3" w14:textId="77777777" w:rsidTr="00317F2E">
        <w:trPr>
          <w:trHeight w:val="251"/>
        </w:trPr>
        <w:tc>
          <w:tcPr>
            <w:tcW w:w="2553" w:type="dxa"/>
            <w:vMerge/>
            <w:shd w:val="clear" w:color="auto" w:fill="auto"/>
          </w:tcPr>
          <w:p w14:paraId="43ACD88D" w14:textId="77777777" w:rsidR="00CD48BD" w:rsidRDefault="00CD48BD" w:rsidP="00495D8A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58FC8292" w14:textId="77777777" w:rsidR="00CD48BD" w:rsidRPr="0058613A" w:rsidRDefault="00CD48BD" w:rsidP="00495D8A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A2A03B6" w14:textId="77777777" w:rsidR="00CD48BD" w:rsidRPr="0058613A" w:rsidRDefault="00CD48BD" w:rsidP="00495D8A">
            <w:pPr>
              <w:tabs>
                <w:tab w:val="left" w:pos="2253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423" w:type="dxa"/>
            <w:shd w:val="clear" w:color="auto" w:fill="auto"/>
          </w:tcPr>
          <w:p w14:paraId="68DD53CD" w14:textId="77777777" w:rsidR="00CD48BD" w:rsidRPr="0058613A" w:rsidRDefault="00CD48BD" w:rsidP="00495D8A">
            <w:pPr>
              <w:rPr>
                <w:rFonts w:cs="Arial"/>
                <w:sz w:val="22"/>
                <w:szCs w:val="22"/>
              </w:rPr>
            </w:pPr>
          </w:p>
        </w:tc>
      </w:tr>
      <w:tr w:rsidR="00CD48BD" w:rsidRPr="0058613A" w14:paraId="099271A4" w14:textId="77777777" w:rsidTr="00317F2E">
        <w:trPr>
          <w:trHeight w:val="251"/>
        </w:trPr>
        <w:tc>
          <w:tcPr>
            <w:tcW w:w="2553" w:type="dxa"/>
            <w:vMerge/>
            <w:shd w:val="clear" w:color="auto" w:fill="auto"/>
          </w:tcPr>
          <w:p w14:paraId="1EC7D425" w14:textId="77777777" w:rsidR="00CD48BD" w:rsidRDefault="00CD48BD" w:rsidP="00495D8A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73225473" w14:textId="77777777" w:rsidR="00CD48BD" w:rsidRPr="0058613A" w:rsidRDefault="00CD48BD" w:rsidP="00495D8A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70EA4C9" w14:textId="77777777" w:rsidR="00CD48BD" w:rsidRPr="0058613A" w:rsidRDefault="00CD48BD" w:rsidP="00495D8A">
            <w:pPr>
              <w:tabs>
                <w:tab w:val="left" w:pos="2253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423" w:type="dxa"/>
            <w:shd w:val="clear" w:color="auto" w:fill="auto"/>
          </w:tcPr>
          <w:p w14:paraId="57D460CD" w14:textId="77777777" w:rsidR="00CD48BD" w:rsidRPr="0058613A" w:rsidRDefault="00CD48BD" w:rsidP="00495D8A">
            <w:pPr>
              <w:rPr>
                <w:rFonts w:cs="Arial"/>
                <w:sz w:val="22"/>
                <w:szCs w:val="22"/>
              </w:rPr>
            </w:pPr>
          </w:p>
        </w:tc>
      </w:tr>
      <w:tr w:rsidR="00CD48BD" w:rsidRPr="0058613A" w14:paraId="3CAD0EC8" w14:textId="77777777" w:rsidTr="00317F2E">
        <w:trPr>
          <w:trHeight w:val="251"/>
        </w:trPr>
        <w:tc>
          <w:tcPr>
            <w:tcW w:w="2553" w:type="dxa"/>
            <w:vMerge/>
            <w:shd w:val="clear" w:color="auto" w:fill="auto"/>
          </w:tcPr>
          <w:p w14:paraId="521E59E6" w14:textId="77777777" w:rsidR="00CD48BD" w:rsidRDefault="00CD48BD" w:rsidP="00495D8A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716BA4AB" w14:textId="77777777" w:rsidR="00CD48BD" w:rsidRPr="0058613A" w:rsidRDefault="00CD48BD" w:rsidP="00495D8A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9992556" w14:textId="77777777" w:rsidR="00CD48BD" w:rsidRPr="0058613A" w:rsidRDefault="00CD48BD" w:rsidP="00495D8A">
            <w:pPr>
              <w:tabs>
                <w:tab w:val="left" w:pos="2253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423" w:type="dxa"/>
            <w:shd w:val="clear" w:color="auto" w:fill="auto"/>
          </w:tcPr>
          <w:p w14:paraId="133A3FC4" w14:textId="77777777" w:rsidR="00CD48BD" w:rsidRPr="0058613A" w:rsidRDefault="00CD48BD" w:rsidP="00495D8A">
            <w:pPr>
              <w:rPr>
                <w:rFonts w:cs="Arial"/>
                <w:sz w:val="22"/>
                <w:szCs w:val="22"/>
              </w:rPr>
            </w:pPr>
          </w:p>
        </w:tc>
      </w:tr>
      <w:tr w:rsidR="00495D8A" w:rsidRPr="0058613A" w14:paraId="75FCBCBF" w14:textId="77777777" w:rsidTr="00317F2E">
        <w:trPr>
          <w:trHeight w:val="251"/>
        </w:trPr>
        <w:tc>
          <w:tcPr>
            <w:tcW w:w="255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1CDA8F" w14:textId="77777777" w:rsidR="00495D8A" w:rsidRPr="0058613A" w:rsidRDefault="00495D8A" w:rsidP="00495D8A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F979DD" w14:textId="77777777" w:rsidR="00495D8A" w:rsidRPr="0058613A" w:rsidRDefault="00495D8A" w:rsidP="00495D8A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1CC4EBEE" w14:textId="77777777" w:rsidR="00495D8A" w:rsidRPr="0058613A" w:rsidRDefault="00495D8A" w:rsidP="00495D8A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Medway NHS Foundation Trust Charitable Funds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shd w:val="clear" w:color="auto" w:fill="auto"/>
          </w:tcPr>
          <w:p w14:paraId="499BB85E" w14:textId="77777777" w:rsidR="00495D8A" w:rsidRPr="0058613A" w:rsidRDefault="00495D8A" w:rsidP="00495D8A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Member of the Corporate Trustee</w:t>
            </w:r>
          </w:p>
        </w:tc>
      </w:tr>
      <w:tr w:rsidR="00425562" w:rsidRPr="0058613A" w14:paraId="68901C26" w14:textId="77777777" w:rsidTr="00317F2E">
        <w:tc>
          <w:tcPr>
            <w:tcW w:w="2553" w:type="dxa"/>
            <w:vMerge w:val="restart"/>
            <w:shd w:val="clear" w:color="auto" w:fill="auto"/>
          </w:tcPr>
          <w:p w14:paraId="7BE1D9FA" w14:textId="77777777" w:rsidR="00425562" w:rsidRPr="0058613A" w:rsidRDefault="00425562" w:rsidP="00495D8A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 w:rsidRPr="0058613A">
              <w:rPr>
                <w:rFonts w:cs="Arial"/>
                <w:b/>
                <w:color w:val="000000"/>
                <w:sz w:val="22"/>
                <w:szCs w:val="22"/>
              </w:rPr>
              <w:t xml:space="preserve">Paulette Lewis 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22744FEC" w14:textId="77777777" w:rsidR="00425562" w:rsidRPr="0058613A" w:rsidRDefault="00425562" w:rsidP="00495D8A">
            <w:pPr>
              <w:rPr>
                <w:rFonts w:cs="Arial"/>
                <w:b/>
                <w:sz w:val="22"/>
                <w:szCs w:val="22"/>
              </w:rPr>
            </w:pPr>
            <w:r w:rsidRPr="0058613A">
              <w:rPr>
                <w:rFonts w:cs="Arial"/>
                <w:b/>
                <w:sz w:val="22"/>
                <w:szCs w:val="22"/>
              </w:rPr>
              <w:t xml:space="preserve">Non-Executive Director 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632ACD33" w14:textId="77777777" w:rsidR="00425562" w:rsidRPr="0058613A" w:rsidRDefault="00425562" w:rsidP="00495D8A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 xml:space="preserve">Croydon Health Care NHS Trust 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shd w:val="clear" w:color="auto" w:fill="auto"/>
          </w:tcPr>
          <w:p w14:paraId="7C0F0DC4" w14:textId="77777777" w:rsidR="00425562" w:rsidRPr="0058613A" w:rsidRDefault="00425562" w:rsidP="00495D8A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 xml:space="preserve">Non-Executive Director since June </w:t>
            </w:r>
            <w:r w:rsidR="00317F2E">
              <w:rPr>
                <w:rFonts w:cs="Arial"/>
                <w:sz w:val="22"/>
                <w:szCs w:val="22"/>
              </w:rPr>
              <w:t>20</w:t>
            </w:r>
            <w:r w:rsidRPr="0058613A">
              <w:rPr>
                <w:rFonts w:cs="Arial"/>
                <w:sz w:val="22"/>
                <w:szCs w:val="22"/>
              </w:rPr>
              <w:t>20</w:t>
            </w:r>
          </w:p>
        </w:tc>
      </w:tr>
      <w:tr w:rsidR="00425562" w:rsidRPr="0058613A" w14:paraId="5635B508" w14:textId="77777777" w:rsidTr="00317F2E">
        <w:tc>
          <w:tcPr>
            <w:tcW w:w="2553" w:type="dxa"/>
            <w:vMerge/>
            <w:shd w:val="clear" w:color="auto" w:fill="auto"/>
          </w:tcPr>
          <w:p w14:paraId="7B94D90F" w14:textId="77777777" w:rsidR="00425562" w:rsidRPr="0058613A" w:rsidRDefault="00425562" w:rsidP="00495D8A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18580CF0" w14:textId="77777777" w:rsidR="00425562" w:rsidRPr="0058613A" w:rsidRDefault="00425562" w:rsidP="00495D8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04F509AA" w14:textId="77777777" w:rsidR="00425562" w:rsidRPr="0058613A" w:rsidRDefault="00425562" w:rsidP="00495D8A">
            <w:pPr>
              <w:tabs>
                <w:tab w:val="left" w:pos="2253"/>
              </w:tabs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Caribbean Nurses and Midwives Association (UK)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shd w:val="clear" w:color="auto" w:fill="auto"/>
          </w:tcPr>
          <w:p w14:paraId="47807442" w14:textId="77777777" w:rsidR="00425562" w:rsidRPr="0058613A" w:rsidRDefault="00425562" w:rsidP="00495D8A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President since January 2021</w:t>
            </w:r>
          </w:p>
          <w:p w14:paraId="25F8D5FB" w14:textId="77777777" w:rsidR="00425562" w:rsidRPr="0058613A" w:rsidRDefault="00425562" w:rsidP="00495D8A">
            <w:pPr>
              <w:spacing w:line="60" w:lineRule="auto"/>
              <w:rPr>
                <w:rFonts w:cs="Arial"/>
                <w:sz w:val="22"/>
                <w:szCs w:val="22"/>
              </w:rPr>
            </w:pPr>
          </w:p>
        </w:tc>
      </w:tr>
      <w:tr w:rsidR="00425562" w:rsidRPr="0058613A" w14:paraId="7F614D3F" w14:textId="77777777" w:rsidTr="00317F2E">
        <w:tc>
          <w:tcPr>
            <w:tcW w:w="2553" w:type="dxa"/>
            <w:vMerge/>
            <w:shd w:val="clear" w:color="auto" w:fill="auto"/>
          </w:tcPr>
          <w:p w14:paraId="656ECC3F" w14:textId="77777777" w:rsidR="00425562" w:rsidRPr="0058613A" w:rsidRDefault="00425562" w:rsidP="00495D8A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669E6CA5" w14:textId="77777777" w:rsidR="00425562" w:rsidRPr="0058613A" w:rsidRDefault="00425562" w:rsidP="00495D8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66BAD506" w14:textId="77777777" w:rsidR="00425562" w:rsidRPr="0058613A" w:rsidRDefault="00425562" w:rsidP="00B35CDF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Management/Leadership Consultant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shd w:val="clear" w:color="auto" w:fill="auto"/>
          </w:tcPr>
          <w:p w14:paraId="288B3447" w14:textId="77777777" w:rsidR="00425562" w:rsidRPr="0058613A" w:rsidRDefault="00425562" w:rsidP="00495D8A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Since September 2008</w:t>
            </w:r>
          </w:p>
        </w:tc>
      </w:tr>
      <w:tr w:rsidR="00425562" w:rsidRPr="0058613A" w14:paraId="5FAB3981" w14:textId="77777777" w:rsidTr="00317F2E">
        <w:tc>
          <w:tcPr>
            <w:tcW w:w="2553" w:type="dxa"/>
            <w:vMerge/>
            <w:shd w:val="clear" w:color="auto" w:fill="auto"/>
          </w:tcPr>
          <w:p w14:paraId="52DD78B3" w14:textId="77777777" w:rsidR="00425562" w:rsidRPr="0058613A" w:rsidRDefault="00425562" w:rsidP="00495D8A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156C4CD0" w14:textId="77777777" w:rsidR="00425562" w:rsidRPr="0058613A" w:rsidRDefault="00425562" w:rsidP="00495D8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76CB7C9C" w14:textId="77777777" w:rsidR="00425562" w:rsidRPr="0058613A" w:rsidRDefault="00425562" w:rsidP="00495D8A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 xml:space="preserve">Croydon BME Forum 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shd w:val="clear" w:color="auto" w:fill="auto"/>
          </w:tcPr>
          <w:p w14:paraId="77785D96" w14:textId="77777777" w:rsidR="00425562" w:rsidRPr="0058613A" w:rsidRDefault="00425562" w:rsidP="00495D8A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Chair since April 2019</w:t>
            </w:r>
          </w:p>
        </w:tc>
      </w:tr>
      <w:tr w:rsidR="00425562" w:rsidRPr="0058613A" w14:paraId="13677288" w14:textId="77777777" w:rsidTr="00317F2E">
        <w:tc>
          <w:tcPr>
            <w:tcW w:w="2553" w:type="dxa"/>
            <w:vMerge/>
            <w:shd w:val="clear" w:color="auto" w:fill="auto"/>
          </w:tcPr>
          <w:p w14:paraId="46C9E700" w14:textId="77777777" w:rsidR="00425562" w:rsidRPr="0058613A" w:rsidRDefault="00425562" w:rsidP="00425562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4AAFBC5F" w14:textId="77777777" w:rsidR="00425562" w:rsidRPr="0058613A" w:rsidRDefault="00425562" w:rsidP="00425562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DA6C64" w14:textId="77777777" w:rsidR="00425562" w:rsidRPr="0058613A" w:rsidRDefault="00425562" w:rsidP="00425562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Medway NHS Foundation Trust Charitable Funds</w:t>
            </w:r>
          </w:p>
          <w:p w14:paraId="207D170A" w14:textId="77777777" w:rsidR="00425562" w:rsidRPr="0058613A" w:rsidRDefault="00425562" w:rsidP="00425562">
            <w:pPr>
              <w:spacing w:line="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E9A4E2" w14:textId="77777777" w:rsidR="00425562" w:rsidRPr="0058613A" w:rsidRDefault="00425562" w:rsidP="00425562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Member of the Corporate Trustee</w:t>
            </w:r>
          </w:p>
        </w:tc>
      </w:tr>
      <w:tr w:rsidR="00FD7901" w:rsidRPr="0058613A" w14:paraId="4A3ACD84" w14:textId="77777777" w:rsidTr="00317F2E">
        <w:tc>
          <w:tcPr>
            <w:tcW w:w="2553" w:type="dxa"/>
            <w:vMerge w:val="restart"/>
            <w:shd w:val="clear" w:color="auto" w:fill="auto"/>
          </w:tcPr>
          <w:p w14:paraId="02A18BA0" w14:textId="77777777" w:rsidR="00FD7901" w:rsidRPr="0058613A" w:rsidRDefault="00FD7901" w:rsidP="00FD7901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 w:rsidRPr="0058613A">
              <w:rPr>
                <w:rFonts w:cs="Arial"/>
                <w:b/>
                <w:color w:val="000000"/>
                <w:sz w:val="22"/>
                <w:szCs w:val="22"/>
              </w:rPr>
              <w:t>Annyes Laheurte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0A761FCB" w14:textId="77777777" w:rsidR="00FD7901" w:rsidRDefault="00FD7901" w:rsidP="00FD7901">
            <w:pPr>
              <w:rPr>
                <w:rFonts w:cs="Arial"/>
                <w:b/>
                <w:sz w:val="22"/>
                <w:szCs w:val="22"/>
              </w:rPr>
            </w:pPr>
            <w:r w:rsidRPr="0058613A">
              <w:rPr>
                <w:rFonts w:cs="Arial"/>
                <w:b/>
                <w:sz w:val="22"/>
                <w:szCs w:val="22"/>
              </w:rPr>
              <w:t xml:space="preserve">Non-Executive Director </w:t>
            </w:r>
          </w:p>
          <w:p w14:paraId="70AE57BB" w14:textId="77777777" w:rsidR="00F643A3" w:rsidRPr="0058613A" w:rsidRDefault="00F643A3" w:rsidP="00FD7901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Senior Independent Director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689F7A" w14:textId="77777777" w:rsidR="00FD7901" w:rsidRPr="0058613A" w:rsidRDefault="00FD7901" w:rsidP="00FD7901">
            <w:pPr>
              <w:rPr>
                <w:rFonts w:cs="Arial"/>
                <w:sz w:val="22"/>
                <w:szCs w:val="22"/>
              </w:rPr>
            </w:pPr>
            <w:r w:rsidRPr="00F3599A">
              <w:rPr>
                <w:rFonts w:cs="Arial"/>
                <w:sz w:val="22"/>
                <w:szCs w:val="22"/>
              </w:rPr>
              <w:t>Vivre Ensemble en Minervois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BAF44C" w14:textId="77777777" w:rsidR="00FD7901" w:rsidRPr="0058613A" w:rsidRDefault="00FD7901" w:rsidP="00FD790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Treasurer from 15.11.23</w:t>
            </w:r>
          </w:p>
        </w:tc>
      </w:tr>
      <w:tr w:rsidR="00F643A3" w:rsidRPr="0058613A" w14:paraId="08579B5C" w14:textId="77777777" w:rsidTr="00317F2E">
        <w:tc>
          <w:tcPr>
            <w:tcW w:w="2553" w:type="dxa"/>
            <w:vMerge/>
            <w:shd w:val="clear" w:color="auto" w:fill="auto"/>
          </w:tcPr>
          <w:p w14:paraId="4CEB2CD9" w14:textId="77777777" w:rsidR="00F643A3" w:rsidRPr="0058613A" w:rsidRDefault="00F643A3" w:rsidP="00FD7901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7524703F" w14:textId="77777777" w:rsidR="00F643A3" w:rsidRPr="0058613A" w:rsidRDefault="00F643A3" w:rsidP="00FD7901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F324EA" w14:textId="77777777" w:rsidR="00F643A3" w:rsidRPr="00F3599A" w:rsidRDefault="00F643A3" w:rsidP="00FD7901">
            <w:pPr>
              <w:rPr>
                <w:rFonts w:cs="Arial"/>
                <w:sz w:val="22"/>
                <w:szCs w:val="22"/>
              </w:rPr>
            </w:pPr>
            <w:r w:rsidRPr="00F643A3">
              <w:rPr>
                <w:rFonts w:cs="Arial"/>
                <w:sz w:val="22"/>
                <w:szCs w:val="22"/>
              </w:rPr>
              <w:t xml:space="preserve">Finance and Investment </w:t>
            </w:r>
            <w:r>
              <w:rPr>
                <w:rFonts w:cs="Arial"/>
                <w:sz w:val="22"/>
                <w:szCs w:val="22"/>
              </w:rPr>
              <w:t>C</w:t>
            </w:r>
            <w:r w:rsidRPr="00F643A3">
              <w:rPr>
                <w:rFonts w:cs="Arial"/>
                <w:sz w:val="22"/>
                <w:szCs w:val="22"/>
              </w:rPr>
              <w:t>ommittee for the Institute of Risk Management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DBDA6F" w14:textId="77777777" w:rsidR="00F643A3" w:rsidRDefault="00F643A3" w:rsidP="00FD790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Member</w:t>
            </w:r>
          </w:p>
        </w:tc>
      </w:tr>
      <w:tr w:rsidR="00FD7901" w:rsidRPr="0058613A" w14:paraId="005EC395" w14:textId="77777777" w:rsidTr="00317F2E">
        <w:tc>
          <w:tcPr>
            <w:tcW w:w="2553" w:type="dxa"/>
            <w:vMerge/>
            <w:shd w:val="clear" w:color="auto" w:fill="auto"/>
          </w:tcPr>
          <w:p w14:paraId="23EFD364" w14:textId="77777777" w:rsidR="00FD7901" w:rsidRPr="0058613A" w:rsidRDefault="00FD7901" w:rsidP="00FD7901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428D7B4B" w14:textId="77777777" w:rsidR="00FD7901" w:rsidRPr="0058613A" w:rsidRDefault="00FD7901" w:rsidP="00FD7901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BFCF87" w14:textId="77777777" w:rsidR="00FD7901" w:rsidRPr="0058613A" w:rsidRDefault="00FD7901" w:rsidP="00FD7901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Medway NHS Foundation Trust Charitable Funds</w:t>
            </w:r>
          </w:p>
          <w:p w14:paraId="01893B60" w14:textId="77777777" w:rsidR="00FD7901" w:rsidRPr="0058613A" w:rsidRDefault="00FD7901" w:rsidP="00FD7901">
            <w:pPr>
              <w:spacing w:line="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77060" w14:textId="77777777" w:rsidR="00FD7901" w:rsidRPr="0058613A" w:rsidRDefault="00FD7901" w:rsidP="00FD7901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Member of the Corporate Trustee</w:t>
            </w:r>
          </w:p>
        </w:tc>
      </w:tr>
      <w:tr w:rsidR="00425562" w:rsidRPr="0058613A" w14:paraId="51E6DE4A" w14:textId="77777777" w:rsidTr="00317F2E">
        <w:tc>
          <w:tcPr>
            <w:tcW w:w="2553" w:type="dxa"/>
            <w:shd w:val="clear" w:color="auto" w:fill="auto"/>
          </w:tcPr>
          <w:p w14:paraId="4E81ECA7" w14:textId="77777777" w:rsidR="00425562" w:rsidRPr="0058613A" w:rsidRDefault="00425562" w:rsidP="0058613A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 w:rsidRPr="0058613A">
              <w:rPr>
                <w:rFonts w:cs="Arial"/>
                <w:b/>
                <w:color w:val="000000"/>
                <w:sz w:val="22"/>
                <w:szCs w:val="22"/>
              </w:rPr>
              <w:t xml:space="preserve">Gary Lupton </w:t>
            </w:r>
          </w:p>
        </w:tc>
        <w:tc>
          <w:tcPr>
            <w:tcW w:w="3118" w:type="dxa"/>
            <w:shd w:val="clear" w:color="auto" w:fill="auto"/>
          </w:tcPr>
          <w:p w14:paraId="6960A9BB" w14:textId="77777777" w:rsidR="00425562" w:rsidRPr="0058613A" w:rsidRDefault="00425562" w:rsidP="0058613A">
            <w:pPr>
              <w:rPr>
                <w:rFonts w:cs="Arial"/>
                <w:b/>
                <w:sz w:val="22"/>
                <w:szCs w:val="22"/>
              </w:rPr>
            </w:pPr>
            <w:r w:rsidRPr="0058613A">
              <w:rPr>
                <w:rFonts w:cs="Arial"/>
                <w:b/>
                <w:sz w:val="22"/>
                <w:szCs w:val="22"/>
              </w:rPr>
              <w:t>Non-Executive Director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5C606C" w14:textId="77777777" w:rsidR="00425562" w:rsidRPr="0058613A" w:rsidRDefault="00425562" w:rsidP="0058613A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Medway NHS Foundation Trust Charitable Funds</w:t>
            </w:r>
          </w:p>
          <w:p w14:paraId="3EEBE1E1" w14:textId="77777777" w:rsidR="00425562" w:rsidRPr="0058613A" w:rsidRDefault="00425562" w:rsidP="0058613A">
            <w:pPr>
              <w:spacing w:line="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455BFC" w14:textId="77777777" w:rsidR="00425562" w:rsidRPr="0058613A" w:rsidRDefault="00425562" w:rsidP="0058613A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Member of the Corporate Trustee</w:t>
            </w:r>
          </w:p>
        </w:tc>
      </w:tr>
      <w:tr w:rsidR="009916D3" w:rsidRPr="002F512A" w14:paraId="457727B7" w14:textId="77777777" w:rsidTr="00317F2E">
        <w:tc>
          <w:tcPr>
            <w:tcW w:w="2553" w:type="dxa"/>
            <w:vMerge w:val="restart"/>
            <w:shd w:val="clear" w:color="auto" w:fill="auto"/>
          </w:tcPr>
          <w:p w14:paraId="20EA8D95" w14:textId="77777777" w:rsidR="009916D3" w:rsidRPr="002F512A" w:rsidRDefault="009916D3" w:rsidP="009916D3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 w:rsidRPr="002F512A">
              <w:rPr>
                <w:rFonts w:cs="Arial"/>
                <w:b/>
                <w:color w:val="000000"/>
                <w:sz w:val="22"/>
                <w:szCs w:val="22"/>
              </w:rPr>
              <w:t xml:space="preserve">Mojgan Sani 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614658A8" w14:textId="77777777" w:rsidR="009916D3" w:rsidRPr="002F512A" w:rsidRDefault="009916D3" w:rsidP="009916D3">
            <w:pPr>
              <w:rPr>
                <w:rFonts w:cs="Arial"/>
                <w:b/>
                <w:sz w:val="22"/>
                <w:szCs w:val="22"/>
              </w:rPr>
            </w:pPr>
            <w:r w:rsidRPr="0058613A">
              <w:rPr>
                <w:rFonts w:cs="Arial"/>
                <w:b/>
                <w:sz w:val="22"/>
                <w:szCs w:val="22"/>
              </w:rPr>
              <w:t>Non-Executive Director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C40277" w14:textId="77777777" w:rsidR="009916D3" w:rsidRPr="002F512A" w:rsidRDefault="009916D3" w:rsidP="009916D3">
            <w:pPr>
              <w:rPr>
                <w:rFonts w:cs="Arial"/>
                <w:sz w:val="22"/>
                <w:szCs w:val="22"/>
              </w:rPr>
            </w:pPr>
            <w:r w:rsidRPr="002F512A">
              <w:rPr>
                <w:rFonts w:cs="Arial"/>
                <w:sz w:val="22"/>
                <w:szCs w:val="22"/>
              </w:rPr>
              <w:t>Hampshire and I</w:t>
            </w:r>
            <w:r w:rsidR="00CD48BD">
              <w:rPr>
                <w:rFonts w:cs="Arial"/>
                <w:sz w:val="22"/>
                <w:szCs w:val="22"/>
              </w:rPr>
              <w:t>sle of Wight</w:t>
            </w:r>
            <w:r w:rsidRPr="002F512A">
              <w:rPr>
                <w:rFonts w:cs="Arial"/>
                <w:sz w:val="22"/>
                <w:szCs w:val="22"/>
              </w:rPr>
              <w:t xml:space="preserve"> ICB 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9F7C7B" w14:textId="77777777" w:rsidR="009916D3" w:rsidRPr="002F512A" w:rsidRDefault="009916D3" w:rsidP="009916D3">
            <w:pPr>
              <w:rPr>
                <w:rFonts w:cs="Arial"/>
                <w:sz w:val="22"/>
                <w:szCs w:val="22"/>
              </w:rPr>
            </w:pPr>
            <w:r w:rsidRPr="002F512A">
              <w:rPr>
                <w:rFonts w:cs="Arial"/>
                <w:sz w:val="22"/>
                <w:szCs w:val="22"/>
              </w:rPr>
              <w:t xml:space="preserve">Non-Executive Director </w:t>
            </w:r>
            <w:r w:rsidR="00CD48BD">
              <w:rPr>
                <w:rFonts w:cs="Arial"/>
                <w:sz w:val="22"/>
                <w:szCs w:val="22"/>
              </w:rPr>
              <w:t xml:space="preserve">since June </w:t>
            </w:r>
            <w:r w:rsidR="00317F2E">
              <w:rPr>
                <w:rFonts w:cs="Arial"/>
                <w:sz w:val="22"/>
                <w:szCs w:val="22"/>
              </w:rPr>
              <w:t>20</w:t>
            </w:r>
            <w:r w:rsidR="00CD48BD">
              <w:rPr>
                <w:rFonts w:cs="Arial"/>
                <w:sz w:val="22"/>
                <w:szCs w:val="22"/>
              </w:rPr>
              <w:t>22</w:t>
            </w:r>
          </w:p>
        </w:tc>
      </w:tr>
      <w:tr w:rsidR="00CD48BD" w:rsidRPr="002F512A" w14:paraId="291B5302" w14:textId="77777777" w:rsidTr="00317F2E">
        <w:tc>
          <w:tcPr>
            <w:tcW w:w="2553" w:type="dxa"/>
            <w:vMerge/>
            <w:shd w:val="clear" w:color="auto" w:fill="auto"/>
          </w:tcPr>
          <w:p w14:paraId="073B77B1" w14:textId="77777777" w:rsidR="00CD48BD" w:rsidRPr="002F512A" w:rsidRDefault="00CD48BD" w:rsidP="009916D3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0F6B7D79" w14:textId="77777777" w:rsidR="00CD48BD" w:rsidRPr="0058613A" w:rsidRDefault="00CD48BD" w:rsidP="009916D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B938F7" w14:textId="77777777" w:rsidR="00CD48BD" w:rsidRPr="002F512A" w:rsidRDefault="00CD48BD" w:rsidP="009916D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South East Coast Ambulance Service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CB2370" w14:textId="77777777" w:rsidR="00CD48BD" w:rsidRPr="002F512A" w:rsidRDefault="00CD48BD" w:rsidP="009916D3">
            <w:pPr>
              <w:rPr>
                <w:rFonts w:cs="Arial"/>
                <w:sz w:val="22"/>
                <w:szCs w:val="22"/>
              </w:rPr>
            </w:pPr>
            <w:r w:rsidRPr="002F512A">
              <w:rPr>
                <w:rFonts w:cs="Arial"/>
                <w:sz w:val="22"/>
                <w:szCs w:val="22"/>
              </w:rPr>
              <w:t>Non-Executive Director</w:t>
            </w:r>
          </w:p>
        </w:tc>
      </w:tr>
      <w:tr w:rsidR="009916D3" w:rsidRPr="002F512A" w14:paraId="076E3E21" w14:textId="77777777" w:rsidTr="00317F2E">
        <w:tc>
          <w:tcPr>
            <w:tcW w:w="2553" w:type="dxa"/>
            <w:vMerge/>
            <w:shd w:val="clear" w:color="auto" w:fill="auto"/>
          </w:tcPr>
          <w:p w14:paraId="184C4CF8" w14:textId="77777777" w:rsidR="009916D3" w:rsidRPr="002F512A" w:rsidRDefault="009916D3" w:rsidP="009916D3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42318662" w14:textId="77777777" w:rsidR="009916D3" w:rsidRPr="002F512A" w:rsidRDefault="009916D3" w:rsidP="009916D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D319A" w14:textId="77777777" w:rsidR="009916D3" w:rsidRPr="002F512A" w:rsidRDefault="00CD48BD" w:rsidP="009916D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University of Portsmouth</w:t>
            </w:r>
            <w:r w:rsidR="009916D3" w:rsidRPr="002F512A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6485D0" w14:textId="77777777" w:rsidR="009916D3" w:rsidRPr="002F512A" w:rsidRDefault="009916D3" w:rsidP="009916D3">
            <w:pPr>
              <w:rPr>
                <w:rFonts w:cs="Arial"/>
                <w:sz w:val="22"/>
                <w:szCs w:val="22"/>
              </w:rPr>
            </w:pPr>
            <w:r w:rsidRPr="002F512A">
              <w:rPr>
                <w:rFonts w:cs="Arial"/>
                <w:sz w:val="22"/>
                <w:szCs w:val="22"/>
              </w:rPr>
              <w:t>Visiting Professor</w:t>
            </w:r>
            <w:r>
              <w:rPr>
                <w:rFonts w:cs="Arial"/>
                <w:sz w:val="22"/>
                <w:szCs w:val="22"/>
              </w:rPr>
              <w:t xml:space="preserve"> (</w:t>
            </w:r>
            <w:r w:rsidR="00CD48BD">
              <w:rPr>
                <w:rFonts w:cs="Arial"/>
                <w:sz w:val="22"/>
                <w:szCs w:val="22"/>
              </w:rPr>
              <w:t>honorary role, no salary)</w:t>
            </w:r>
          </w:p>
        </w:tc>
      </w:tr>
      <w:tr w:rsidR="009916D3" w:rsidRPr="002F512A" w14:paraId="7EFC0BD0" w14:textId="77777777" w:rsidTr="00317F2E">
        <w:tc>
          <w:tcPr>
            <w:tcW w:w="2553" w:type="dxa"/>
            <w:vMerge/>
            <w:shd w:val="clear" w:color="auto" w:fill="auto"/>
          </w:tcPr>
          <w:p w14:paraId="2B52347F" w14:textId="77777777" w:rsidR="009916D3" w:rsidRPr="002F512A" w:rsidRDefault="009916D3" w:rsidP="009916D3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0BB4A652" w14:textId="77777777" w:rsidR="009916D3" w:rsidRPr="002F512A" w:rsidRDefault="009916D3" w:rsidP="009916D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5D6022" w14:textId="77777777" w:rsidR="009916D3" w:rsidRPr="002F512A" w:rsidRDefault="009916D3" w:rsidP="009916D3">
            <w:pPr>
              <w:rPr>
                <w:rFonts w:cs="Arial"/>
                <w:sz w:val="22"/>
                <w:szCs w:val="22"/>
              </w:rPr>
            </w:pPr>
            <w:r w:rsidRPr="002F512A">
              <w:rPr>
                <w:rFonts w:cs="Arial"/>
                <w:sz w:val="22"/>
                <w:szCs w:val="22"/>
              </w:rPr>
              <w:t>National Quality Improvement and Clinical Audit Network (NQICAN)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3DCD5C" w14:textId="77777777" w:rsidR="009916D3" w:rsidRPr="002F512A" w:rsidRDefault="00CD48BD" w:rsidP="009916D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Regional Chair for South East and South-Central Network</w:t>
            </w:r>
            <w:r w:rsidR="009916D3" w:rsidRPr="002F512A">
              <w:rPr>
                <w:rFonts w:cs="Arial"/>
                <w:sz w:val="22"/>
                <w:szCs w:val="22"/>
              </w:rPr>
              <w:t xml:space="preserve"> since November 2021</w:t>
            </w:r>
          </w:p>
        </w:tc>
      </w:tr>
      <w:tr w:rsidR="009916D3" w:rsidRPr="002F512A" w14:paraId="74B8E3F8" w14:textId="77777777" w:rsidTr="00317F2E">
        <w:tc>
          <w:tcPr>
            <w:tcW w:w="2553" w:type="dxa"/>
            <w:vMerge/>
            <w:shd w:val="clear" w:color="auto" w:fill="auto"/>
          </w:tcPr>
          <w:p w14:paraId="265E1467" w14:textId="77777777" w:rsidR="009916D3" w:rsidRPr="002F512A" w:rsidRDefault="009916D3" w:rsidP="009916D3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02416972" w14:textId="77777777" w:rsidR="009916D3" w:rsidRPr="002F512A" w:rsidRDefault="009916D3" w:rsidP="009916D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76EC78" w14:textId="77777777" w:rsidR="009916D3" w:rsidRPr="002F512A" w:rsidRDefault="009916D3" w:rsidP="009916D3">
            <w:pPr>
              <w:rPr>
                <w:rFonts w:cs="Arial"/>
                <w:sz w:val="22"/>
                <w:szCs w:val="22"/>
              </w:rPr>
            </w:pPr>
            <w:r w:rsidRPr="002F512A">
              <w:rPr>
                <w:rFonts w:cs="Arial"/>
                <w:sz w:val="22"/>
                <w:szCs w:val="22"/>
              </w:rPr>
              <w:t>CQC</w:t>
            </w:r>
            <w:r w:rsidR="00CD48BD">
              <w:rPr>
                <w:rFonts w:cs="Arial"/>
                <w:sz w:val="22"/>
                <w:szCs w:val="22"/>
              </w:rPr>
              <w:t xml:space="preserve"> (supporting inspections as required)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A77F6" w14:textId="77777777" w:rsidR="009916D3" w:rsidRPr="002F512A" w:rsidRDefault="009916D3" w:rsidP="009916D3">
            <w:pPr>
              <w:rPr>
                <w:rFonts w:cs="Arial"/>
                <w:sz w:val="22"/>
                <w:szCs w:val="22"/>
              </w:rPr>
            </w:pPr>
            <w:r w:rsidRPr="002F512A">
              <w:rPr>
                <w:rFonts w:cs="Arial"/>
                <w:sz w:val="22"/>
                <w:szCs w:val="22"/>
              </w:rPr>
              <w:t xml:space="preserve">Specialist Advisor </w:t>
            </w:r>
            <w:r w:rsidR="00CD48BD">
              <w:rPr>
                <w:rFonts w:cs="Arial"/>
                <w:sz w:val="22"/>
                <w:szCs w:val="22"/>
              </w:rPr>
              <w:t xml:space="preserve">since 2016 </w:t>
            </w:r>
          </w:p>
        </w:tc>
      </w:tr>
      <w:tr w:rsidR="009916D3" w:rsidRPr="002F512A" w14:paraId="05DCBD9D" w14:textId="77777777" w:rsidTr="00317F2E">
        <w:trPr>
          <w:trHeight w:val="258"/>
        </w:trPr>
        <w:tc>
          <w:tcPr>
            <w:tcW w:w="2553" w:type="dxa"/>
            <w:vMerge/>
            <w:shd w:val="clear" w:color="auto" w:fill="auto"/>
          </w:tcPr>
          <w:p w14:paraId="740E857F" w14:textId="77777777" w:rsidR="009916D3" w:rsidRPr="002F512A" w:rsidRDefault="009916D3" w:rsidP="009916D3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6C244242" w14:textId="77777777" w:rsidR="009916D3" w:rsidRPr="002F512A" w:rsidRDefault="009916D3" w:rsidP="009916D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ED82F" w14:textId="77777777" w:rsidR="009916D3" w:rsidRPr="002F512A" w:rsidRDefault="009916D3" w:rsidP="00CD48BD">
            <w:pPr>
              <w:rPr>
                <w:rFonts w:cs="Arial"/>
                <w:sz w:val="22"/>
                <w:szCs w:val="22"/>
              </w:rPr>
            </w:pPr>
            <w:r w:rsidRPr="002F512A">
              <w:rPr>
                <w:rFonts w:cs="Arial"/>
                <w:sz w:val="22"/>
                <w:szCs w:val="22"/>
              </w:rPr>
              <w:t>Medway NHS Foundation Trust Charitable Funds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8866CE" w14:textId="77777777" w:rsidR="00FD7901" w:rsidRPr="002F512A" w:rsidRDefault="009916D3" w:rsidP="009916D3">
            <w:pPr>
              <w:rPr>
                <w:rFonts w:cs="Arial"/>
                <w:sz w:val="22"/>
                <w:szCs w:val="22"/>
              </w:rPr>
            </w:pPr>
            <w:r w:rsidRPr="002F512A">
              <w:rPr>
                <w:rFonts w:cs="Arial"/>
                <w:sz w:val="22"/>
                <w:szCs w:val="22"/>
              </w:rPr>
              <w:t>Member of the Corporate Trustee</w:t>
            </w:r>
          </w:p>
        </w:tc>
      </w:tr>
      <w:tr w:rsidR="009148F1" w:rsidRPr="0058613A" w14:paraId="2D0C56C9" w14:textId="77777777" w:rsidTr="00317F2E">
        <w:tc>
          <w:tcPr>
            <w:tcW w:w="25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062DC2C" w14:textId="77777777" w:rsidR="009148F1" w:rsidRPr="0058613A" w:rsidRDefault="009148F1" w:rsidP="00447AA2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Chris Burton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BA536EF" w14:textId="77777777" w:rsidR="009148F1" w:rsidRPr="009148F1" w:rsidRDefault="009148F1" w:rsidP="00447AA2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Academic </w:t>
            </w:r>
            <w:r w:rsidRPr="0058613A">
              <w:rPr>
                <w:rFonts w:cs="Arial"/>
                <w:b/>
                <w:color w:val="000000"/>
                <w:sz w:val="22"/>
                <w:szCs w:val="22"/>
              </w:rPr>
              <w:t>Non-Executive Director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395C72" w14:textId="77777777" w:rsidR="009148F1" w:rsidRPr="0058613A" w:rsidRDefault="009148F1" w:rsidP="00447AA2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Medway NHS Foundation Trust Charitable Funds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C5F98" w14:textId="77777777" w:rsidR="009148F1" w:rsidRPr="0058613A" w:rsidRDefault="009148F1" w:rsidP="00447AA2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Member of the Corporate Trustee</w:t>
            </w:r>
          </w:p>
        </w:tc>
      </w:tr>
      <w:tr w:rsidR="009148F1" w:rsidRPr="0058613A" w14:paraId="43B82A6C" w14:textId="77777777" w:rsidTr="00317F2E">
        <w:tc>
          <w:tcPr>
            <w:tcW w:w="255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D6A2D91" w14:textId="77777777" w:rsidR="009148F1" w:rsidRDefault="009148F1" w:rsidP="00447AA2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62F7A0" w14:textId="77777777" w:rsidR="009148F1" w:rsidRDefault="009148F1" w:rsidP="00447AA2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C2C12A" w14:textId="77777777" w:rsidR="009148F1" w:rsidRPr="0058613A" w:rsidRDefault="009148F1" w:rsidP="00447AA2">
            <w:pPr>
              <w:rPr>
                <w:rFonts w:cs="Arial"/>
                <w:sz w:val="22"/>
                <w:szCs w:val="22"/>
              </w:rPr>
            </w:pPr>
            <w:r w:rsidRPr="009148F1">
              <w:rPr>
                <w:rFonts w:cs="Arial"/>
                <w:sz w:val="22"/>
                <w:szCs w:val="22"/>
              </w:rPr>
              <w:t>Canterb</w:t>
            </w:r>
            <w:r>
              <w:rPr>
                <w:rFonts w:cs="Arial"/>
                <w:sz w:val="22"/>
                <w:szCs w:val="22"/>
              </w:rPr>
              <w:t xml:space="preserve">ury Christ Church University 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954D4" w14:textId="77777777" w:rsidR="009148F1" w:rsidRPr="0058613A" w:rsidRDefault="009148F1" w:rsidP="00447AA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Financial – employed as Professor/</w:t>
            </w:r>
            <w:r w:rsidRPr="009148F1">
              <w:rPr>
                <w:rFonts w:cs="Arial"/>
                <w:sz w:val="22"/>
                <w:szCs w:val="22"/>
              </w:rPr>
              <w:t>Head of School</w:t>
            </w:r>
          </w:p>
        </w:tc>
      </w:tr>
      <w:tr w:rsidR="00317F2E" w:rsidRPr="0058613A" w14:paraId="587EB779" w14:textId="77777777" w:rsidTr="00132C63">
        <w:tc>
          <w:tcPr>
            <w:tcW w:w="25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B40502C" w14:textId="77777777" w:rsidR="00317F2E" w:rsidRPr="0058613A" w:rsidRDefault="00317F2E" w:rsidP="00132C63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 w:rsidRPr="0058613A">
              <w:rPr>
                <w:rFonts w:cs="Arial"/>
                <w:b/>
                <w:color w:val="000000"/>
                <w:sz w:val="22"/>
                <w:szCs w:val="22"/>
              </w:rPr>
              <w:t>Adrian Ward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D5060C8" w14:textId="77777777" w:rsidR="00317F2E" w:rsidRDefault="00317F2E" w:rsidP="00132C63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58613A">
              <w:rPr>
                <w:rFonts w:cs="Arial"/>
                <w:b/>
                <w:color w:val="000000"/>
                <w:sz w:val="22"/>
                <w:szCs w:val="22"/>
              </w:rPr>
              <w:t>Non-Executive Director</w:t>
            </w:r>
          </w:p>
          <w:p w14:paraId="4F9DA65B" w14:textId="77777777" w:rsidR="00317F2E" w:rsidRPr="0058613A" w:rsidRDefault="00317F2E" w:rsidP="00132C6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14:paraId="6E03D8C2" w14:textId="77777777" w:rsidR="00317F2E" w:rsidRPr="0058613A" w:rsidRDefault="00317F2E" w:rsidP="00132C63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Award Veterinary Sciences Limited</w:t>
            </w:r>
          </w:p>
        </w:tc>
        <w:tc>
          <w:tcPr>
            <w:tcW w:w="4423" w:type="dxa"/>
            <w:tcBorders>
              <w:top w:val="single" w:sz="4" w:space="0" w:color="auto"/>
            </w:tcBorders>
            <w:shd w:val="clear" w:color="auto" w:fill="auto"/>
          </w:tcPr>
          <w:p w14:paraId="249F734E" w14:textId="77777777" w:rsidR="00317F2E" w:rsidRPr="0058613A" w:rsidRDefault="00317F2E" w:rsidP="00132C63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Director since 2014</w:t>
            </w:r>
          </w:p>
          <w:p w14:paraId="14172F4F" w14:textId="77777777" w:rsidR="00317F2E" w:rsidRPr="0058613A" w:rsidRDefault="00317F2E" w:rsidP="00132C63">
            <w:pPr>
              <w:spacing w:line="120" w:lineRule="auto"/>
              <w:rPr>
                <w:rFonts w:cs="Arial"/>
                <w:sz w:val="22"/>
                <w:szCs w:val="22"/>
              </w:rPr>
            </w:pPr>
          </w:p>
        </w:tc>
      </w:tr>
      <w:tr w:rsidR="00317F2E" w:rsidRPr="0058613A" w14:paraId="4BCC3FD3" w14:textId="77777777" w:rsidTr="00132C63">
        <w:tc>
          <w:tcPr>
            <w:tcW w:w="2553" w:type="dxa"/>
            <w:vMerge/>
            <w:shd w:val="clear" w:color="auto" w:fill="auto"/>
          </w:tcPr>
          <w:p w14:paraId="10518BA1" w14:textId="77777777" w:rsidR="00317F2E" w:rsidRPr="0058613A" w:rsidRDefault="00317F2E" w:rsidP="00132C63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23665DD5" w14:textId="77777777" w:rsidR="00317F2E" w:rsidRPr="0058613A" w:rsidRDefault="00317F2E" w:rsidP="00132C63">
            <w:pPr>
              <w:ind w:left="720"/>
              <w:rPr>
                <w:rFonts w:cs="Arial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292A6CA7" w14:textId="77777777" w:rsidR="00317F2E" w:rsidRPr="0058613A" w:rsidRDefault="00317F2E" w:rsidP="00132C63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RCVS Preliminary Investigation Committee</w:t>
            </w:r>
          </w:p>
        </w:tc>
        <w:tc>
          <w:tcPr>
            <w:tcW w:w="4423" w:type="dxa"/>
            <w:shd w:val="clear" w:color="auto" w:fill="auto"/>
          </w:tcPr>
          <w:p w14:paraId="5B9705F4" w14:textId="77777777" w:rsidR="00317F2E" w:rsidRPr="0058613A" w:rsidRDefault="00317F2E" w:rsidP="00132C63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Member since 2014</w:t>
            </w:r>
          </w:p>
        </w:tc>
      </w:tr>
      <w:tr w:rsidR="00317F2E" w:rsidRPr="0058613A" w14:paraId="0328EC58" w14:textId="77777777" w:rsidTr="00132C63">
        <w:tc>
          <w:tcPr>
            <w:tcW w:w="2553" w:type="dxa"/>
            <w:vMerge/>
            <w:shd w:val="clear" w:color="auto" w:fill="auto"/>
          </w:tcPr>
          <w:p w14:paraId="75B967DA" w14:textId="77777777" w:rsidR="00317F2E" w:rsidRPr="0058613A" w:rsidRDefault="00317F2E" w:rsidP="00132C63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64D20D1B" w14:textId="77777777" w:rsidR="00317F2E" w:rsidRPr="0058613A" w:rsidRDefault="00317F2E" w:rsidP="00132C63">
            <w:pPr>
              <w:ind w:left="720"/>
              <w:rPr>
                <w:rFonts w:cs="Arial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94DA8D6" w14:textId="77777777" w:rsidR="00317F2E" w:rsidRPr="0058613A" w:rsidRDefault="00317F2E" w:rsidP="00132C63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 xml:space="preserve">NMC (Fitness to Practice) Committee </w:t>
            </w:r>
          </w:p>
        </w:tc>
        <w:tc>
          <w:tcPr>
            <w:tcW w:w="4423" w:type="dxa"/>
            <w:shd w:val="clear" w:color="auto" w:fill="auto"/>
          </w:tcPr>
          <w:p w14:paraId="63530663" w14:textId="77777777" w:rsidR="00317F2E" w:rsidRPr="0058613A" w:rsidRDefault="00317F2E" w:rsidP="00132C63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Member since 2016</w:t>
            </w:r>
          </w:p>
        </w:tc>
      </w:tr>
      <w:tr w:rsidR="00317F2E" w:rsidRPr="0058613A" w14:paraId="4D4BDD94" w14:textId="77777777" w:rsidTr="00132C63">
        <w:tc>
          <w:tcPr>
            <w:tcW w:w="2553" w:type="dxa"/>
            <w:vMerge/>
            <w:shd w:val="clear" w:color="auto" w:fill="auto"/>
          </w:tcPr>
          <w:p w14:paraId="53FFA06B" w14:textId="77777777" w:rsidR="00317F2E" w:rsidRPr="0058613A" w:rsidRDefault="00317F2E" w:rsidP="00132C63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10BA0869" w14:textId="77777777" w:rsidR="00317F2E" w:rsidRPr="0058613A" w:rsidRDefault="00317F2E" w:rsidP="00132C63">
            <w:pPr>
              <w:ind w:left="720"/>
              <w:rPr>
                <w:rFonts w:cs="Arial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BE15EF6" w14:textId="77777777" w:rsidR="00317F2E" w:rsidRPr="0058613A" w:rsidRDefault="00317F2E" w:rsidP="00132C63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BSAVA Publications Committee</w:t>
            </w:r>
          </w:p>
          <w:p w14:paraId="2004F3C3" w14:textId="77777777" w:rsidR="00317F2E" w:rsidRPr="0058613A" w:rsidRDefault="00317F2E" w:rsidP="00132C63">
            <w:pPr>
              <w:spacing w:line="120" w:lineRule="auto"/>
              <w:ind w:left="720"/>
              <w:rPr>
                <w:rFonts w:cs="Arial"/>
                <w:sz w:val="22"/>
                <w:szCs w:val="22"/>
              </w:rPr>
            </w:pPr>
          </w:p>
        </w:tc>
        <w:tc>
          <w:tcPr>
            <w:tcW w:w="4423" w:type="dxa"/>
            <w:shd w:val="clear" w:color="auto" w:fill="auto"/>
          </w:tcPr>
          <w:p w14:paraId="790844FF" w14:textId="77777777" w:rsidR="00317F2E" w:rsidRPr="0058613A" w:rsidRDefault="00317F2E" w:rsidP="00132C63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Member since 2016</w:t>
            </w:r>
          </w:p>
        </w:tc>
      </w:tr>
      <w:tr w:rsidR="00317F2E" w:rsidRPr="0058613A" w14:paraId="5387FF9B" w14:textId="77777777" w:rsidTr="00132C63">
        <w:tc>
          <w:tcPr>
            <w:tcW w:w="2553" w:type="dxa"/>
            <w:vMerge/>
            <w:shd w:val="clear" w:color="auto" w:fill="auto"/>
          </w:tcPr>
          <w:p w14:paraId="728042AA" w14:textId="77777777" w:rsidR="00317F2E" w:rsidRPr="0058613A" w:rsidRDefault="00317F2E" w:rsidP="00132C63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3D8A7409" w14:textId="77777777" w:rsidR="00317F2E" w:rsidRPr="0058613A" w:rsidRDefault="00317F2E" w:rsidP="00132C63">
            <w:pPr>
              <w:ind w:left="720"/>
              <w:rPr>
                <w:rFonts w:cs="Arial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39255EA" w14:textId="77777777" w:rsidR="00317F2E" w:rsidRPr="0058613A" w:rsidRDefault="00317F2E" w:rsidP="00132C63">
            <w:pPr>
              <w:pStyle w:val="xmsonormal"/>
              <w:rPr>
                <w:rFonts w:ascii="Arial" w:hAnsi="Arial" w:cs="Arial"/>
                <w:sz w:val="22"/>
                <w:szCs w:val="22"/>
              </w:rPr>
            </w:pPr>
            <w:r w:rsidRPr="0058613A">
              <w:rPr>
                <w:rFonts w:ascii="Arial" w:hAnsi="Arial" w:cs="Arial"/>
                <w:sz w:val="22"/>
                <w:szCs w:val="22"/>
              </w:rPr>
              <w:t xml:space="preserve">Institute of Chartered Accountants in England and Wales – Investigation Committee </w:t>
            </w:r>
          </w:p>
        </w:tc>
        <w:tc>
          <w:tcPr>
            <w:tcW w:w="4423" w:type="dxa"/>
            <w:shd w:val="clear" w:color="auto" w:fill="auto"/>
          </w:tcPr>
          <w:p w14:paraId="1FF6A0EA" w14:textId="77777777" w:rsidR="00317F2E" w:rsidRPr="0058613A" w:rsidRDefault="00317F2E" w:rsidP="00132C63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Member since 2018</w:t>
            </w:r>
          </w:p>
        </w:tc>
      </w:tr>
      <w:tr w:rsidR="00675CA6" w:rsidRPr="0058613A" w14:paraId="26D82803" w14:textId="77777777" w:rsidTr="00317F2E">
        <w:tc>
          <w:tcPr>
            <w:tcW w:w="25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365CBE8" w14:textId="77777777" w:rsidR="00675CA6" w:rsidRPr="0058613A" w:rsidRDefault="00675CA6" w:rsidP="00495D8A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 w:rsidRPr="0058613A">
              <w:rPr>
                <w:rFonts w:cs="Arial"/>
                <w:b/>
                <w:color w:val="000000"/>
                <w:sz w:val="22"/>
                <w:szCs w:val="22"/>
              </w:rPr>
              <w:lastRenderedPageBreak/>
              <w:t xml:space="preserve">Jenny Chong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34C3AA8" w14:textId="77777777" w:rsidR="00675CA6" w:rsidRPr="0058613A" w:rsidRDefault="00675CA6" w:rsidP="00495D8A">
            <w:pPr>
              <w:rPr>
                <w:rFonts w:cs="Arial"/>
                <w:b/>
                <w:sz w:val="22"/>
                <w:szCs w:val="22"/>
              </w:rPr>
            </w:pPr>
            <w:r w:rsidRPr="0058613A">
              <w:rPr>
                <w:rFonts w:cs="Arial"/>
                <w:b/>
                <w:sz w:val="22"/>
                <w:szCs w:val="22"/>
              </w:rPr>
              <w:t xml:space="preserve">Associate Non-Executive Director 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72FB6C" w14:textId="77777777" w:rsidR="00675CA6" w:rsidRPr="0058613A" w:rsidRDefault="00675CA6" w:rsidP="00495D8A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 xml:space="preserve">Knightingale Consulting 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44782" w14:textId="77777777" w:rsidR="00675CA6" w:rsidRPr="0058613A" w:rsidRDefault="00675CA6" w:rsidP="00495D8A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Managing Partner from Sept 2019</w:t>
            </w:r>
          </w:p>
        </w:tc>
      </w:tr>
      <w:tr w:rsidR="00675CA6" w:rsidRPr="0058613A" w14:paraId="21E3D4D4" w14:textId="77777777" w:rsidTr="00317F2E">
        <w:tc>
          <w:tcPr>
            <w:tcW w:w="2553" w:type="dxa"/>
            <w:vMerge/>
            <w:shd w:val="clear" w:color="auto" w:fill="auto"/>
          </w:tcPr>
          <w:p w14:paraId="4D83B023" w14:textId="77777777" w:rsidR="00675CA6" w:rsidRPr="0058613A" w:rsidRDefault="00675CA6" w:rsidP="00495D8A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50091FA2" w14:textId="77777777" w:rsidR="00675CA6" w:rsidRPr="0058613A" w:rsidRDefault="00675CA6" w:rsidP="00495D8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F596E" w14:textId="77777777" w:rsidR="00675CA6" w:rsidRPr="0058613A" w:rsidRDefault="00675CA6" w:rsidP="00495D8A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 xml:space="preserve">KogoPay 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E680B1" w14:textId="77777777" w:rsidR="00675CA6" w:rsidRPr="0058613A" w:rsidRDefault="00675CA6" w:rsidP="00495D8A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Advisor for Innovation and Data Analytics from November 2019</w:t>
            </w:r>
          </w:p>
        </w:tc>
      </w:tr>
      <w:tr w:rsidR="00675CA6" w:rsidRPr="0058613A" w14:paraId="5E136F76" w14:textId="77777777" w:rsidTr="00317F2E">
        <w:tc>
          <w:tcPr>
            <w:tcW w:w="2553" w:type="dxa"/>
            <w:vMerge/>
            <w:shd w:val="clear" w:color="auto" w:fill="auto"/>
          </w:tcPr>
          <w:p w14:paraId="3C688A47" w14:textId="77777777" w:rsidR="00675CA6" w:rsidRPr="0058613A" w:rsidRDefault="00675CA6" w:rsidP="00495D8A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118DA7A7" w14:textId="77777777" w:rsidR="00675CA6" w:rsidRPr="0058613A" w:rsidRDefault="00675CA6" w:rsidP="00495D8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656DB1" w14:textId="77777777" w:rsidR="00675CA6" w:rsidRPr="0058613A" w:rsidRDefault="00675CA6" w:rsidP="00495D8A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Imperial College London, Imperial Venture Mentoring Services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DBF60" w14:textId="77777777" w:rsidR="00675CA6" w:rsidRPr="0058613A" w:rsidRDefault="00675CA6" w:rsidP="00B3339D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 xml:space="preserve">Deputy </w:t>
            </w:r>
            <w:r w:rsidR="00B3339D">
              <w:rPr>
                <w:rFonts w:cs="Arial"/>
                <w:sz w:val="22"/>
                <w:szCs w:val="22"/>
              </w:rPr>
              <w:t>Chair</w:t>
            </w:r>
            <w:r w:rsidRPr="0058613A">
              <w:rPr>
                <w:rFonts w:cs="Arial"/>
                <w:sz w:val="22"/>
                <w:szCs w:val="22"/>
              </w:rPr>
              <w:t>, Board Member, Mentor and Advisor since July 2020</w:t>
            </w:r>
          </w:p>
        </w:tc>
      </w:tr>
      <w:tr w:rsidR="00675CA6" w:rsidRPr="0058613A" w14:paraId="63C472F5" w14:textId="77777777" w:rsidTr="00317F2E">
        <w:tc>
          <w:tcPr>
            <w:tcW w:w="2553" w:type="dxa"/>
            <w:vMerge/>
            <w:shd w:val="clear" w:color="auto" w:fill="auto"/>
          </w:tcPr>
          <w:p w14:paraId="2AA7EB6F" w14:textId="77777777" w:rsidR="00675CA6" w:rsidRPr="0058613A" w:rsidRDefault="00675CA6" w:rsidP="00495D8A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06FFC942" w14:textId="77777777" w:rsidR="00675CA6" w:rsidRPr="0058613A" w:rsidRDefault="00675CA6" w:rsidP="00495D8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D8AAD7" w14:textId="77777777" w:rsidR="00675CA6" w:rsidRPr="0058613A" w:rsidRDefault="00675CA6" w:rsidP="00495D8A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Imperial College London, Engineering Faculty, Imperial Technology Expert Services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1EC6FC" w14:textId="77777777" w:rsidR="00675CA6" w:rsidRPr="0058613A" w:rsidRDefault="00675CA6" w:rsidP="00495D8A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Industry Expert since September 2020</w:t>
            </w:r>
          </w:p>
        </w:tc>
      </w:tr>
      <w:tr w:rsidR="00675CA6" w:rsidRPr="0058613A" w14:paraId="4230F874" w14:textId="77777777" w:rsidTr="00317F2E">
        <w:tc>
          <w:tcPr>
            <w:tcW w:w="2553" w:type="dxa"/>
            <w:vMerge/>
            <w:shd w:val="clear" w:color="auto" w:fill="auto"/>
          </w:tcPr>
          <w:p w14:paraId="027B10CD" w14:textId="77777777" w:rsidR="00675CA6" w:rsidRPr="0058613A" w:rsidRDefault="00675CA6" w:rsidP="00495D8A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46403C40" w14:textId="77777777" w:rsidR="00675CA6" w:rsidRPr="0058613A" w:rsidRDefault="00675CA6" w:rsidP="00495D8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542A70" w14:textId="77777777" w:rsidR="00675CA6" w:rsidRPr="0058613A" w:rsidRDefault="00675CA6" w:rsidP="00495D8A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 xml:space="preserve">The Design Museum 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ECC43C" w14:textId="77777777" w:rsidR="00675CA6" w:rsidRPr="0058613A" w:rsidRDefault="00675CA6" w:rsidP="00495D8A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Co-opted Member of the Finance and Operations Committee since November 2020</w:t>
            </w:r>
          </w:p>
        </w:tc>
      </w:tr>
      <w:tr w:rsidR="00675CA6" w:rsidRPr="0058613A" w14:paraId="7D1CF0BF" w14:textId="77777777" w:rsidTr="00317F2E">
        <w:tc>
          <w:tcPr>
            <w:tcW w:w="2553" w:type="dxa"/>
            <w:vMerge/>
            <w:shd w:val="clear" w:color="auto" w:fill="auto"/>
          </w:tcPr>
          <w:p w14:paraId="6BB85EFE" w14:textId="77777777" w:rsidR="00675CA6" w:rsidRPr="0058613A" w:rsidRDefault="00675CA6" w:rsidP="00495D8A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1B2122D9" w14:textId="77777777" w:rsidR="00675CA6" w:rsidRPr="0058613A" w:rsidRDefault="00675CA6" w:rsidP="00495D8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4299F3" w14:textId="77777777" w:rsidR="00675CA6" w:rsidRPr="0058613A" w:rsidRDefault="00675CA6" w:rsidP="00495D8A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Lightning Social Ventures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8E52E" w14:textId="77777777" w:rsidR="00675CA6" w:rsidRPr="0058613A" w:rsidRDefault="00675CA6" w:rsidP="00495D8A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Board Advisor since Jan 2021</w:t>
            </w:r>
          </w:p>
        </w:tc>
      </w:tr>
      <w:tr w:rsidR="00675CA6" w:rsidRPr="0058613A" w14:paraId="164B750C" w14:textId="77777777" w:rsidTr="00317F2E">
        <w:tc>
          <w:tcPr>
            <w:tcW w:w="2553" w:type="dxa"/>
            <w:vMerge/>
            <w:shd w:val="clear" w:color="auto" w:fill="auto"/>
          </w:tcPr>
          <w:p w14:paraId="5A4CC3D3" w14:textId="77777777" w:rsidR="00675CA6" w:rsidRPr="0058613A" w:rsidRDefault="00675CA6" w:rsidP="00495D8A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4E0159D5" w14:textId="77777777" w:rsidR="00675CA6" w:rsidRPr="0058613A" w:rsidRDefault="00675CA6" w:rsidP="00495D8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E0149A" w14:textId="77777777" w:rsidR="00675CA6" w:rsidRPr="0058613A" w:rsidRDefault="00675CA6" w:rsidP="00495D8A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 xml:space="preserve">NHS Innovation Accelerator 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311B7" w14:textId="77777777" w:rsidR="00675CA6" w:rsidRPr="0058613A" w:rsidRDefault="00675CA6" w:rsidP="00495D8A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Mentor since October 2021</w:t>
            </w:r>
          </w:p>
        </w:tc>
      </w:tr>
      <w:tr w:rsidR="00675CA6" w:rsidRPr="0058613A" w14:paraId="1ED1F2C5" w14:textId="77777777" w:rsidTr="00317F2E">
        <w:tc>
          <w:tcPr>
            <w:tcW w:w="2553" w:type="dxa"/>
            <w:vMerge/>
            <w:shd w:val="clear" w:color="auto" w:fill="auto"/>
          </w:tcPr>
          <w:p w14:paraId="67D5FF7C" w14:textId="77777777" w:rsidR="00675CA6" w:rsidRPr="0058613A" w:rsidRDefault="00675CA6" w:rsidP="00495D8A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17B725BF" w14:textId="77777777" w:rsidR="00675CA6" w:rsidRPr="0058613A" w:rsidRDefault="00675CA6" w:rsidP="00495D8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2FC0DD" w14:textId="77777777" w:rsidR="00675CA6" w:rsidRPr="0058613A" w:rsidRDefault="00675CA6" w:rsidP="00495D8A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Egypt Exploration Society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06CC22" w14:textId="77777777" w:rsidR="00675CA6" w:rsidRPr="0058613A" w:rsidRDefault="00675CA6" w:rsidP="00495D8A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Trustee, co-opted Member of Finance Committee since Nov 2020</w:t>
            </w:r>
          </w:p>
        </w:tc>
      </w:tr>
      <w:tr w:rsidR="00675CA6" w:rsidRPr="0058613A" w14:paraId="2A9FE4E4" w14:textId="77777777" w:rsidTr="00317F2E">
        <w:tc>
          <w:tcPr>
            <w:tcW w:w="2553" w:type="dxa"/>
            <w:vMerge/>
            <w:shd w:val="clear" w:color="auto" w:fill="auto"/>
          </w:tcPr>
          <w:p w14:paraId="775B2ECE" w14:textId="77777777" w:rsidR="00675CA6" w:rsidRPr="0058613A" w:rsidRDefault="00675CA6" w:rsidP="00495D8A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001F7A5E" w14:textId="77777777" w:rsidR="00675CA6" w:rsidRPr="0058613A" w:rsidRDefault="00675CA6" w:rsidP="00495D8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6206B" w14:textId="77777777" w:rsidR="00675CA6" w:rsidRPr="0058613A" w:rsidRDefault="00675CA6" w:rsidP="00495D8A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HETT (Healthcare Excellence Through Technology)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369285" w14:textId="77777777" w:rsidR="00675CA6" w:rsidRPr="0058613A" w:rsidRDefault="00675CA6" w:rsidP="00495D8A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Steering Committee Member since Jan 2023</w:t>
            </w:r>
          </w:p>
        </w:tc>
      </w:tr>
      <w:tr w:rsidR="00675CA6" w:rsidRPr="0058613A" w14:paraId="64B43AA5" w14:textId="77777777" w:rsidTr="00317F2E">
        <w:tc>
          <w:tcPr>
            <w:tcW w:w="2553" w:type="dxa"/>
            <w:vMerge/>
            <w:shd w:val="clear" w:color="auto" w:fill="auto"/>
          </w:tcPr>
          <w:p w14:paraId="531CB9DF" w14:textId="77777777" w:rsidR="00675CA6" w:rsidRPr="0058613A" w:rsidRDefault="00675CA6" w:rsidP="00495D8A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10137EF3" w14:textId="77777777" w:rsidR="00675CA6" w:rsidRPr="0058613A" w:rsidRDefault="00675CA6" w:rsidP="00495D8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F9E912" w14:textId="77777777" w:rsidR="00675CA6" w:rsidRPr="0058613A" w:rsidRDefault="00675CA6" w:rsidP="00495D8A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Orthopaedic Research UK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6F4B9A" w14:textId="77777777" w:rsidR="00675CA6" w:rsidRPr="0058613A" w:rsidRDefault="00675CA6" w:rsidP="00495D8A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Board Trustee 11 June 2023</w:t>
            </w:r>
          </w:p>
        </w:tc>
      </w:tr>
      <w:tr w:rsidR="00B3339D" w:rsidRPr="0058613A" w14:paraId="349440A6" w14:textId="77777777" w:rsidTr="00317F2E">
        <w:tc>
          <w:tcPr>
            <w:tcW w:w="2553" w:type="dxa"/>
            <w:vMerge/>
            <w:shd w:val="clear" w:color="auto" w:fill="auto"/>
          </w:tcPr>
          <w:p w14:paraId="713AB4C3" w14:textId="77777777" w:rsidR="00B3339D" w:rsidRPr="0058613A" w:rsidRDefault="00B3339D" w:rsidP="00495D8A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7435A176" w14:textId="77777777" w:rsidR="00B3339D" w:rsidRPr="0058613A" w:rsidRDefault="00B3339D" w:rsidP="00495D8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80190A" w14:textId="77777777" w:rsidR="00B3339D" w:rsidRPr="0058613A" w:rsidRDefault="00B3339D" w:rsidP="00495D8A">
            <w:pPr>
              <w:rPr>
                <w:rFonts w:cs="Arial"/>
                <w:sz w:val="22"/>
                <w:szCs w:val="22"/>
              </w:rPr>
            </w:pPr>
            <w:r w:rsidRPr="00B3339D">
              <w:rPr>
                <w:rFonts w:cs="Arial"/>
                <w:sz w:val="22"/>
                <w:szCs w:val="22"/>
              </w:rPr>
              <w:t>National Institute for Health Research: Invention for Innovation (i4i) Product Development Awards Committee B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4D6122" w14:textId="77777777" w:rsidR="00B3339D" w:rsidRPr="0058613A" w:rsidRDefault="00B3339D" w:rsidP="00495D8A">
            <w:pPr>
              <w:rPr>
                <w:rFonts w:cs="Arial"/>
                <w:sz w:val="22"/>
                <w:szCs w:val="22"/>
              </w:rPr>
            </w:pPr>
            <w:r w:rsidRPr="00B3339D">
              <w:rPr>
                <w:rFonts w:cs="Arial"/>
                <w:sz w:val="22"/>
                <w:szCs w:val="22"/>
              </w:rPr>
              <w:t>Funding Panel Committee Member</w:t>
            </w:r>
            <w:r>
              <w:rPr>
                <w:rFonts w:cs="Arial"/>
                <w:sz w:val="22"/>
                <w:szCs w:val="22"/>
              </w:rPr>
              <w:t xml:space="preserve"> since 23 November 2023</w:t>
            </w:r>
          </w:p>
        </w:tc>
      </w:tr>
      <w:tr w:rsidR="00B3339D" w:rsidRPr="0058613A" w14:paraId="46948692" w14:textId="77777777" w:rsidTr="00317F2E">
        <w:tc>
          <w:tcPr>
            <w:tcW w:w="2553" w:type="dxa"/>
            <w:vMerge/>
            <w:shd w:val="clear" w:color="auto" w:fill="auto"/>
          </w:tcPr>
          <w:p w14:paraId="3680FE57" w14:textId="77777777" w:rsidR="00B3339D" w:rsidRPr="0058613A" w:rsidRDefault="00B3339D" w:rsidP="00495D8A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0DAA27E0" w14:textId="77777777" w:rsidR="00B3339D" w:rsidRPr="0058613A" w:rsidRDefault="00B3339D" w:rsidP="00495D8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86ECD" w14:textId="77777777" w:rsidR="00B3339D" w:rsidRPr="0058613A" w:rsidRDefault="00B3339D" w:rsidP="00495D8A">
            <w:pPr>
              <w:rPr>
                <w:rFonts w:cs="Arial"/>
                <w:sz w:val="22"/>
                <w:szCs w:val="22"/>
              </w:rPr>
            </w:pPr>
            <w:r w:rsidRPr="00B3339D">
              <w:rPr>
                <w:rFonts w:cs="Arial"/>
                <w:sz w:val="22"/>
                <w:szCs w:val="22"/>
              </w:rPr>
              <w:t>Shuri Network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91AD" w14:textId="77777777" w:rsidR="00B3339D" w:rsidRPr="0058613A" w:rsidRDefault="009916D3" w:rsidP="00495D8A">
            <w:pPr>
              <w:rPr>
                <w:rFonts w:cs="Arial"/>
                <w:sz w:val="22"/>
                <w:szCs w:val="22"/>
              </w:rPr>
            </w:pPr>
            <w:r w:rsidRPr="009916D3">
              <w:rPr>
                <w:rFonts w:cs="Arial"/>
                <w:sz w:val="22"/>
                <w:szCs w:val="22"/>
              </w:rPr>
              <w:t>Steering Committee Member</w:t>
            </w:r>
            <w:r>
              <w:rPr>
                <w:rFonts w:cs="Arial"/>
                <w:sz w:val="22"/>
                <w:szCs w:val="22"/>
              </w:rPr>
              <w:t xml:space="preserve"> since November 2023</w:t>
            </w:r>
          </w:p>
        </w:tc>
      </w:tr>
      <w:tr w:rsidR="009916D3" w:rsidRPr="0058613A" w14:paraId="500A2B5D" w14:textId="77777777" w:rsidTr="00317F2E"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FB5805" w14:textId="77777777" w:rsidR="009916D3" w:rsidRPr="0058613A" w:rsidRDefault="009916D3" w:rsidP="00553FFD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 w:rsidRPr="0058613A">
              <w:rPr>
                <w:rFonts w:cs="Arial"/>
                <w:b/>
                <w:color w:val="000000"/>
                <w:sz w:val="22"/>
                <w:szCs w:val="22"/>
              </w:rPr>
              <w:t xml:space="preserve">Jayne Black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6C8E83" w14:textId="77777777" w:rsidR="009916D3" w:rsidRPr="0058613A" w:rsidRDefault="009916D3" w:rsidP="00553FFD">
            <w:pPr>
              <w:rPr>
                <w:rFonts w:cs="Arial"/>
                <w:b/>
                <w:sz w:val="22"/>
                <w:szCs w:val="22"/>
              </w:rPr>
            </w:pPr>
            <w:r w:rsidRPr="0058613A">
              <w:rPr>
                <w:rFonts w:cs="Arial"/>
                <w:b/>
                <w:sz w:val="22"/>
                <w:szCs w:val="22"/>
              </w:rPr>
              <w:t>Chief Executive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A3F123" w14:textId="77777777" w:rsidR="009916D3" w:rsidRPr="0058613A" w:rsidRDefault="009916D3" w:rsidP="00553FFD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Medway NHS Foundation Trust Charitable Funds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66925F" w14:textId="77777777" w:rsidR="009916D3" w:rsidRPr="0058613A" w:rsidRDefault="009916D3" w:rsidP="00553FFD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Member of the Corporate Trustee</w:t>
            </w:r>
          </w:p>
        </w:tc>
      </w:tr>
      <w:tr w:rsidR="00B35CDF" w:rsidRPr="0058613A" w14:paraId="50626B92" w14:textId="77777777" w:rsidTr="00317F2E">
        <w:tc>
          <w:tcPr>
            <w:tcW w:w="2553" w:type="dxa"/>
            <w:vMerge w:val="restart"/>
            <w:shd w:val="clear" w:color="auto" w:fill="auto"/>
          </w:tcPr>
          <w:p w14:paraId="312E7B5C" w14:textId="77777777" w:rsidR="00B35CDF" w:rsidRPr="0058613A" w:rsidRDefault="00B35CDF" w:rsidP="00B35CDF">
            <w:pPr>
              <w:rPr>
                <w:rFonts w:cs="Arial"/>
                <w:b/>
                <w:sz w:val="22"/>
                <w:szCs w:val="22"/>
              </w:rPr>
            </w:pPr>
            <w:r w:rsidRPr="0058613A">
              <w:rPr>
                <w:rFonts w:cs="Arial"/>
                <w:b/>
                <w:sz w:val="22"/>
                <w:szCs w:val="22"/>
              </w:rPr>
              <w:t xml:space="preserve">Alison Davis                 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5F3F3377" w14:textId="77777777" w:rsidR="00B35CDF" w:rsidRPr="0058613A" w:rsidRDefault="00B35CDF" w:rsidP="00FD7771">
            <w:pPr>
              <w:rPr>
                <w:rFonts w:cs="Arial"/>
                <w:b/>
                <w:sz w:val="22"/>
                <w:szCs w:val="22"/>
              </w:rPr>
            </w:pPr>
            <w:r w:rsidRPr="0058613A">
              <w:rPr>
                <w:rFonts w:cs="Arial"/>
                <w:b/>
                <w:sz w:val="22"/>
                <w:szCs w:val="22"/>
              </w:rPr>
              <w:t>Chief Medical Officer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A63B2B" w14:textId="77777777" w:rsidR="00B35CDF" w:rsidRPr="0058613A" w:rsidRDefault="009916D3" w:rsidP="009916D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GIRFT N</w:t>
            </w:r>
            <w:r w:rsidR="00B35CDF" w:rsidRPr="0058613A">
              <w:rPr>
                <w:rFonts w:cs="Arial"/>
                <w:sz w:val="22"/>
                <w:szCs w:val="22"/>
              </w:rPr>
              <w:t xml:space="preserve">ational </w:t>
            </w:r>
            <w:r>
              <w:rPr>
                <w:rFonts w:cs="Arial"/>
                <w:sz w:val="22"/>
                <w:szCs w:val="22"/>
              </w:rPr>
              <w:t>C</w:t>
            </w:r>
            <w:r w:rsidR="00B35CDF" w:rsidRPr="0058613A">
              <w:rPr>
                <w:rFonts w:cs="Arial"/>
                <w:sz w:val="22"/>
                <w:szCs w:val="22"/>
              </w:rPr>
              <w:t>o-lead for Ophthalmology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38996C" w14:textId="77777777" w:rsidR="00B35CDF" w:rsidRPr="0058613A" w:rsidRDefault="00B35CDF" w:rsidP="00FD7771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Secondary employment (NHSEI)</w:t>
            </w:r>
          </w:p>
        </w:tc>
      </w:tr>
      <w:tr w:rsidR="00B35CDF" w:rsidRPr="0058613A" w14:paraId="4FF047E7" w14:textId="77777777" w:rsidTr="00317F2E">
        <w:tc>
          <w:tcPr>
            <w:tcW w:w="2553" w:type="dxa"/>
            <w:vMerge/>
            <w:shd w:val="clear" w:color="auto" w:fill="auto"/>
          </w:tcPr>
          <w:p w14:paraId="6AC5A7BD" w14:textId="77777777" w:rsidR="00B35CDF" w:rsidRPr="0058613A" w:rsidRDefault="00B35CDF" w:rsidP="00FD7771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3BC0FD7D" w14:textId="77777777" w:rsidR="00B35CDF" w:rsidRPr="0058613A" w:rsidRDefault="00B35CDF" w:rsidP="00FD7771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C9799A" w14:textId="77777777" w:rsidR="00B35CDF" w:rsidRPr="0058613A" w:rsidRDefault="009148F1" w:rsidP="00FD777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Hospitall</w:t>
            </w:r>
            <w:r w:rsidR="00B35CDF" w:rsidRPr="0058613A">
              <w:rPr>
                <w:rFonts w:cs="Arial"/>
                <w:sz w:val="22"/>
                <w:szCs w:val="22"/>
              </w:rPr>
              <w:t>er, St Johns Ambulance, Kent County Priory Group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4AF6F1" w14:textId="77777777" w:rsidR="00B35CDF" w:rsidRPr="0058613A" w:rsidRDefault="00B35CDF" w:rsidP="00FD7771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Non-financial personal interest</w:t>
            </w:r>
          </w:p>
        </w:tc>
      </w:tr>
      <w:tr w:rsidR="009916D3" w:rsidRPr="0058613A" w14:paraId="63A1676C" w14:textId="77777777" w:rsidTr="00317F2E">
        <w:tc>
          <w:tcPr>
            <w:tcW w:w="2553" w:type="dxa"/>
            <w:vMerge/>
            <w:shd w:val="clear" w:color="auto" w:fill="auto"/>
          </w:tcPr>
          <w:p w14:paraId="50034647" w14:textId="77777777" w:rsidR="009916D3" w:rsidRPr="0058613A" w:rsidRDefault="009916D3" w:rsidP="009916D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28ABF812" w14:textId="77777777" w:rsidR="009916D3" w:rsidRPr="0058613A" w:rsidRDefault="009916D3" w:rsidP="009916D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58A20E" w14:textId="77777777" w:rsidR="009916D3" w:rsidRPr="0058613A" w:rsidRDefault="009916D3" w:rsidP="009916D3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CQC Specialist Advisor Ophthalmology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4DD2EC" w14:textId="77777777" w:rsidR="009916D3" w:rsidRPr="0058613A" w:rsidRDefault="009916D3" w:rsidP="009916D3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Secondary employment (CQC)</w:t>
            </w:r>
          </w:p>
        </w:tc>
      </w:tr>
      <w:tr w:rsidR="009916D3" w:rsidRPr="0058613A" w14:paraId="6689BEBF" w14:textId="77777777" w:rsidTr="00317F2E">
        <w:tc>
          <w:tcPr>
            <w:tcW w:w="2553" w:type="dxa"/>
            <w:vMerge/>
            <w:shd w:val="clear" w:color="auto" w:fill="auto"/>
          </w:tcPr>
          <w:p w14:paraId="42098336" w14:textId="77777777" w:rsidR="009916D3" w:rsidRPr="0058613A" w:rsidRDefault="009916D3" w:rsidP="009916D3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01FB7474" w14:textId="77777777" w:rsidR="009916D3" w:rsidRPr="0058613A" w:rsidRDefault="009916D3" w:rsidP="009916D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AF44B5" w14:textId="77777777" w:rsidR="009916D3" w:rsidRPr="0058613A" w:rsidRDefault="009916D3" w:rsidP="009916D3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Medway NHS Foundation Trust Charitable Funds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EBA0EF" w14:textId="77777777" w:rsidR="009916D3" w:rsidRPr="0058613A" w:rsidRDefault="009916D3" w:rsidP="009916D3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Member of the Corporate Trustee</w:t>
            </w:r>
          </w:p>
        </w:tc>
      </w:tr>
      <w:tr w:rsidR="009916D3" w:rsidRPr="0058613A" w14:paraId="74609A49" w14:textId="77777777" w:rsidTr="00317F2E">
        <w:tc>
          <w:tcPr>
            <w:tcW w:w="2553" w:type="dxa"/>
            <w:tcBorders>
              <w:top w:val="single" w:sz="4" w:space="0" w:color="auto"/>
            </w:tcBorders>
            <w:shd w:val="clear" w:color="auto" w:fill="auto"/>
          </w:tcPr>
          <w:p w14:paraId="4D67A1FE" w14:textId="77777777" w:rsidR="009916D3" w:rsidRPr="0058613A" w:rsidRDefault="009916D3" w:rsidP="009916D3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 w:rsidRPr="0058613A">
              <w:rPr>
                <w:rFonts w:cs="Arial"/>
                <w:b/>
                <w:color w:val="000000"/>
                <w:sz w:val="22"/>
                <w:szCs w:val="22"/>
              </w:rPr>
              <w:t>Leon Hinton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1BBE69BD" w14:textId="77777777" w:rsidR="009916D3" w:rsidRPr="0058613A" w:rsidRDefault="009916D3" w:rsidP="009916D3">
            <w:pPr>
              <w:rPr>
                <w:rFonts w:cs="Arial"/>
                <w:b/>
                <w:sz w:val="22"/>
                <w:szCs w:val="22"/>
              </w:rPr>
            </w:pPr>
            <w:r w:rsidRPr="0058613A">
              <w:rPr>
                <w:rFonts w:cs="Arial"/>
                <w:b/>
                <w:sz w:val="22"/>
                <w:szCs w:val="22"/>
              </w:rPr>
              <w:t xml:space="preserve">Chief People Officer 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EB30AE" w14:textId="77777777" w:rsidR="009916D3" w:rsidRPr="0058613A" w:rsidRDefault="009916D3" w:rsidP="009916D3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Medway NHS Foundation Trust Charitable Funds</w:t>
            </w:r>
          </w:p>
          <w:p w14:paraId="43B765D1" w14:textId="77777777" w:rsidR="009916D3" w:rsidRPr="0058613A" w:rsidRDefault="009916D3" w:rsidP="009916D3">
            <w:pPr>
              <w:spacing w:line="12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C9DE43" w14:textId="77777777" w:rsidR="009916D3" w:rsidRPr="0058613A" w:rsidRDefault="009916D3" w:rsidP="009916D3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Member of the Corporate Trustee</w:t>
            </w:r>
          </w:p>
        </w:tc>
      </w:tr>
      <w:tr w:rsidR="009916D3" w:rsidRPr="0058613A" w14:paraId="507A1F50" w14:textId="77777777" w:rsidTr="00317F2E"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0BDC94" w14:textId="77777777" w:rsidR="009916D3" w:rsidRPr="0058613A" w:rsidRDefault="009916D3" w:rsidP="009916D3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58613A">
              <w:rPr>
                <w:rFonts w:cs="Arial"/>
                <w:b/>
                <w:sz w:val="22"/>
                <w:szCs w:val="22"/>
              </w:rPr>
              <w:t xml:space="preserve">Alan Davies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19EF90" w14:textId="77777777" w:rsidR="009916D3" w:rsidRPr="0058613A" w:rsidRDefault="009916D3" w:rsidP="009916D3">
            <w:pPr>
              <w:rPr>
                <w:rFonts w:cs="Arial"/>
                <w:b/>
                <w:sz w:val="22"/>
                <w:szCs w:val="22"/>
              </w:rPr>
            </w:pPr>
            <w:r w:rsidRPr="0058613A">
              <w:rPr>
                <w:rFonts w:cs="Arial"/>
                <w:b/>
                <w:sz w:val="22"/>
                <w:szCs w:val="22"/>
              </w:rPr>
              <w:t>Chief Finance Officer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0819F6" w14:textId="77777777" w:rsidR="009916D3" w:rsidRPr="0058613A" w:rsidRDefault="009916D3" w:rsidP="009916D3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Medway NHS Foundation Trust Charitable Funds</w:t>
            </w:r>
          </w:p>
          <w:p w14:paraId="26D8EA7B" w14:textId="77777777" w:rsidR="009916D3" w:rsidRPr="0058613A" w:rsidRDefault="009916D3" w:rsidP="009916D3">
            <w:pPr>
              <w:spacing w:line="12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A82AAD" w14:textId="77777777" w:rsidR="009916D3" w:rsidRPr="0058613A" w:rsidRDefault="009916D3" w:rsidP="009916D3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Member of the Corporate Trustee</w:t>
            </w:r>
          </w:p>
        </w:tc>
      </w:tr>
      <w:tr w:rsidR="009916D3" w:rsidRPr="0058613A" w14:paraId="6B409793" w14:textId="77777777" w:rsidTr="00317F2E">
        <w:tc>
          <w:tcPr>
            <w:tcW w:w="2553" w:type="dxa"/>
            <w:shd w:val="clear" w:color="auto" w:fill="auto"/>
          </w:tcPr>
          <w:p w14:paraId="7810328D" w14:textId="77777777" w:rsidR="009916D3" w:rsidRPr="0058613A" w:rsidRDefault="009916D3" w:rsidP="009916D3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Sarah Vaux </w:t>
            </w:r>
          </w:p>
        </w:tc>
        <w:tc>
          <w:tcPr>
            <w:tcW w:w="3118" w:type="dxa"/>
            <w:shd w:val="clear" w:color="auto" w:fill="auto"/>
          </w:tcPr>
          <w:p w14:paraId="20703A0B" w14:textId="77777777" w:rsidR="009916D3" w:rsidRPr="0058613A" w:rsidRDefault="009916D3" w:rsidP="009916D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Chief Nursing Officer (Interim January 2024)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6F845A" w14:textId="77777777" w:rsidR="009916D3" w:rsidRPr="0058613A" w:rsidRDefault="009916D3" w:rsidP="009916D3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Medway NHS Foundation Trust Charitable Funds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3527B2" w14:textId="77777777" w:rsidR="009916D3" w:rsidRPr="0058613A" w:rsidRDefault="009916D3" w:rsidP="009916D3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Member of the Corporate Trustee</w:t>
            </w:r>
          </w:p>
        </w:tc>
      </w:tr>
      <w:tr w:rsidR="00A36FAA" w:rsidRPr="0058613A" w14:paraId="371297CE" w14:textId="77777777" w:rsidTr="00317F2E"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03E049" w14:textId="77777777" w:rsidR="00A36FAA" w:rsidRPr="0058613A" w:rsidRDefault="00A36FAA" w:rsidP="00A36FAA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 w:rsidRPr="0058613A">
              <w:rPr>
                <w:rFonts w:cs="Arial"/>
                <w:b/>
                <w:color w:val="000000"/>
                <w:sz w:val="22"/>
                <w:szCs w:val="22"/>
              </w:rPr>
              <w:t>Nick Sinclair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C009FE" w14:textId="77777777" w:rsidR="00A36FAA" w:rsidRPr="0058613A" w:rsidRDefault="00A36FAA" w:rsidP="00A36FAA">
            <w:pPr>
              <w:rPr>
                <w:rFonts w:cs="Arial"/>
                <w:b/>
                <w:sz w:val="22"/>
                <w:szCs w:val="22"/>
              </w:rPr>
            </w:pPr>
            <w:r w:rsidRPr="0058613A">
              <w:rPr>
                <w:rFonts w:cs="Arial"/>
                <w:b/>
                <w:sz w:val="22"/>
                <w:szCs w:val="22"/>
              </w:rPr>
              <w:t>Chief Operating Officer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4C14F6" w14:textId="77777777" w:rsidR="00A36FAA" w:rsidRPr="0058613A" w:rsidRDefault="00A36FAA" w:rsidP="00A36FAA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Medway NHS Foundation Trust Charitable Funds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CD0A57" w14:textId="77777777" w:rsidR="00A36FAA" w:rsidRPr="0058613A" w:rsidRDefault="00A36FAA" w:rsidP="00A36FAA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Member of the Corporate Trustee</w:t>
            </w:r>
          </w:p>
        </w:tc>
      </w:tr>
      <w:tr w:rsidR="009916D3" w:rsidRPr="0058613A" w14:paraId="62DB3F9F" w14:textId="77777777" w:rsidTr="00317F2E"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567866" w14:textId="77777777" w:rsidR="009916D3" w:rsidRPr="0058613A" w:rsidRDefault="009916D3" w:rsidP="009916D3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 w:rsidRPr="0058613A">
              <w:rPr>
                <w:rFonts w:cs="Arial"/>
                <w:b/>
                <w:color w:val="000000"/>
                <w:sz w:val="22"/>
                <w:szCs w:val="22"/>
              </w:rPr>
              <w:t>Gavin MacDonald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55D499" w14:textId="77777777" w:rsidR="009916D3" w:rsidRPr="0058613A" w:rsidRDefault="009916D3" w:rsidP="009916D3">
            <w:pPr>
              <w:rPr>
                <w:rFonts w:cs="Arial"/>
                <w:b/>
                <w:sz w:val="22"/>
                <w:szCs w:val="22"/>
              </w:rPr>
            </w:pPr>
            <w:r w:rsidRPr="0058613A">
              <w:rPr>
                <w:rFonts w:cs="Arial"/>
                <w:b/>
                <w:sz w:val="22"/>
                <w:szCs w:val="22"/>
              </w:rPr>
              <w:t xml:space="preserve">Chief Delivery Officer 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C9A881" w14:textId="77777777" w:rsidR="009916D3" w:rsidRPr="0058613A" w:rsidRDefault="009916D3" w:rsidP="009916D3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Medway NHS Foundation Trust Charitable Funds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523C2B" w14:textId="77777777" w:rsidR="009916D3" w:rsidRPr="0058613A" w:rsidRDefault="009916D3" w:rsidP="009916D3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Member of the Corporate Trustee</w:t>
            </w:r>
          </w:p>
        </w:tc>
      </w:tr>
      <w:tr w:rsidR="0022435F" w:rsidRPr="0058613A" w14:paraId="0A6EC878" w14:textId="77777777" w:rsidTr="00317F2E">
        <w:tc>
          <w:tcPr>
            <w:tcW w:w="25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024964C" w14:textId="77777777" w:rsidR="0022435F" w:rsidRPr="0058613A" w:rsidRDefault="0022435F" w:rsidP="0022435F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 w:rsidRPr="0058613A">
              <w:rPr>
                <w:rFonts w:cs="Arial"/>
                <w:b/>
                <w:color w:val="000000"/>
                <w:sz w:val="22"/>
                <w:szCs w:val="22"/>
              </w:rPr>
              <w:t>Evonne Hunt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6A6ABC9" w14:textId="77777777" w:rsidR="0022435F" w:rsidRDefault="0022435F" w:rsidP="0022435F">
            <w:pPr>
              <w:rPr>
                <w:rFonts w:cs="Arial"/>
                <w:b/>
                <w:sz w:val="22"/>
                <w:szCs w:val="22"/>
              </w:rPr>
            </w:pPr>
            <w:r w:rsidRPr="0058613A">
              <w:rPr>
                <w:rFonts w:cs="Arial"/>
                <w:b/>
                <w:sz w:val="22"/>
                <w:szCs w:val="22"/>
              </w:rPr>
              <w:t xml:space="preserve">Chief Nursing Officer </w:t>
            </w:r>
          </w:p>
          <w:p w14:paraId="2319377B" w14:textId="77777777" w:rsidR="0022435F" w:rsidRPr="0058613A" w:rsidRDefault="0022435F" w:rsidP="0022435F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(seconded NHSE Dec</w:t>
            </w:r>
            <w:r w:rsidR="00317F2E">
              <w:rPr>
                <w:rFonts w:cs="Arial"/>
                <w:b/>
                <w:sz w:val="22"/>
                <w:szCs w:val="22"/>
              </w:rPr>
              <w:t xml:space="preserve"> ’</w:t>
            </w:r>
            <w:r>
              <w:rPr>
                <w:rFonts w:cs="Arial"/>
                <w:b/>
                <w:sz w:val="22"/>
                <w:szCs w:val="22"/>
              </w:rPr>
              <w:t>23)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722E05" w14:textId="77777777" w:rsidR="0022435F" w:rsidRPr="0058613A" w:rsidRDefault="0022435F" w:rsidP="0022435F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Kent and Medway ICB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5C4278" w14:textId="77777777" w:rsidR="0022435F" w:rsidRPr="0058613A" w:rsidRDefault="0022435F" w:rsidP="0022435F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Husband works for Kent and Medway ICB</w:t>
            </w:r>
          </w:p>
        </w:tc>
      </w:tr>
      <w:tr w:rsidR="0022435F" w:rsidRPr="0058613A" w14:paraId="45933478" w14:textId="77777777" w:rsidTr="00317F2E">
        <w:tc>
          <w:tcPr>
            <w:tcW w:w="2553" w:type="dxa"/>
            <w:vMerge/>
            <w:shd w:val="clear" w:color="auto" w:fill="auto"/>
          </w:tcPr>
          <w:p w14:paraId="570D5306" w14:textId="77777777" w:rsidR="0022435F" w:rsidRPr="0058613A" w:rsidRDefault="0022435F" w:rsidP="0022435F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3536E632" w14:textId="77777777" w:rsidR="0022435F" w:rsidRPr="0058613A" w:rsidRDefault="0022435F" w:rsidP="0022435F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29DDEA" w14:textId="77777777" w:rsidR="0022435F" w:rsidRPr="0058613A" w:rsidRDefault="0022435F" w:rsidP="0022435F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Medway NHS Foundation Trust Charitable Funds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31400" w14:textId="77777777" w:rsidR="0022435F" w:rsidRPr="0058613A" w:rsidRDefault="0022435F" w:rsidP="0022435F">
            <w:pPr>
              <w:rPr>
                <w:rFonts w:cs="Arial"/>
                <w:sz w:val="22"/>
                <w:szCs w:val="22"/>
              </w:rPr>
            </w:pPr>
            <w:r w:rsidRPr="0058613A">
              <w:rPr>
                <w:rFonts w:cs="Arial"/>
                <w:sz w:val="22"/>
                <w:szCs w:val="22"/>
              </w:rPr>
              <w:t>Member of the Corporate Trustee</w:t>
            </w:r>
          </w:p>
        </w:tc>
      </w:tr>
    </w:tbl>
    <w:p w14:paraId="3B50ABB9" w14:textId="77777777" w:rsidR="00A414B9" w:rsidRDefault="00A414B9" w:rsidP="008A51FA">
      <w:pPr>
        <w:jc w:val="right"/>
      </w:pPr>
    </w:p>
    <w:sectPr w:rsidR="00A414B9" w:rsidSect="0022435F">
      <w:headerReference w:type="default" r:id="rId7"/>
      <w:pgSz w:w="16838" w:h="11906" w:orient="landscape"/>
      <w:pgMar w:top="127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E1AEC" w14:textId="77777777" w:rsidR="00AF6B07" w:rsidRDefault="00AF6B07" w:rsidP="0058613A">
      <w:r>
        <w:separator/>
      </w:r>
    </w:p>
  </w:endnote>
  <w:endnote w:type="continuationSeparator" w:id="0">
    <w:p w14:paraId="63F5DFCF" w14:textId="77777777" w:rsidR="00AF6B07" w:rsidRDefault="00AF6B07" w:rsidP="0058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D56DB" w14:textId="77777777" w:rsidR="00AF6B07" w:rsidRDefault="00AF6B07" w:rsidP="0058613A">
      <w:r>
        <w:separator/>
      </w:r>
    </w:p>
  </w:footnote>
  <w:footnote w:type="continuationSeparator" w:id="0">
    <w:p w14:paraId="13E52856" w14:textId="77777777" w:rsidR="00AF6B07" w:rsidRDefault="00AF6B07" w:rsidP="00586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7163E" w14:textId="77777777" w:rsidR="0058613A" w:rsidRDefault="0058613A" w:rsidP="0058613A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198950A" wp14:editId="6B7BB162">
          <wp:simplePos x="0" y="0"/>
          <wp:positionH relativeFrom="column">
            <wp:posOffset>8460105</wp:posOffset>
          </wp:positionH>
          <wp:positionV relativeFrom="paragraph">
            <wp:posOffset>-329565</wp:posOffset>
          </wp:positionV>
          <wp:extent cx="1094740" cy="542290"/>
          <wp:effectExtent l="0" t="0" r="0" b="3810"/>
          <wp:wrapTight wrapText="bothSides">
            <wp:wrapPolygon edited="0">
              <wp:start x="9271" y="0"/>
              <wp:lineTo x="9271" y="8094"/>
              <wp:lineTo x="7768" y="11635"/>
              <wp:lineTo x="7517" y="16187"/>
              <wp:lineTo x="0" y="17199"/>
              <wp:lineTo x="0" y="21246"/>
              <wp:lineTo x="21299" y="21246"/>
              <wp:lineTo x="21299" y="0"/>
              <wp:lineTo x="9271" y="0"/>
            </wp:wrapPolygon>
          </wp:wrapTight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97BEC"/>
    <w:multiLevelType w:val="multilevel"/>
    <w:tmpl w:val="DF846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56991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1FA"/>
    <w:rsid w:val="000058D8"/>
    <w:rsid w:val="00030C38"/>
    <w:rsid w:val="00035FE6"/>
    <w:rsid w:val="0004660F"/>
    <w:rsid w:val="00073BFD"/>
    <w:rsid w:val="000A1DC9"/>
    <w:rsid w:val="000B2555"/>
    <w:rsid w:val="000B4295"/>
    <w:rsid w:val="000D3C1F"/>
    <w:rsid w:val="000D66EA"/>
    <w:rsid w:val="00133290"/>
    <w:rsid w:val="00137A9E"/>
    <w:rsid w:val="001555D4"/>
    <w:rsid w:val="001B7F4B"/>
    <w:rsid w:val="001C7210"/>
    <w:rsid w:val="00203AFB"/>
    <w:rsid w:val="00205AE2"/>
    <w:rsid w:val="0022435F"/>
    <w:rsid w:val="0026539B"/>
    <w:rsid w:val="00286317"/>
    <w:rsid w:val="002A5588"/>
    <w:rsid w:val="002A75F3"/>
    <w:rsid w:val="002B63BA"/>
    <w:rsid w:val="002C6FB5"/>
    <w:rsid w:val="002F101E"/>
    <w:rsid w:val="002F512A"/>
    <w:rsid w:val="0030579B"/>
    <w:rsid w:val="00317F2E"/>
    <w:rsid w:val="00320446"/>
    <w:rsid w:val="00325B3B"/>
    <w:rsid w:val="0036647F"/>
    <w:rsid w:val="0038111C"/>
    <w:rsid w:val="003C72CE"/>
    <w:rsid w:val="00425562"/>
    <w:rsid w:val="00456ACD"/>
    <w:rsid w:val="0048283E"/>
    <w:rsid w:val="00495D8A"/>
    <w:rsid w:val="004B2DD3"/>
    <w:rsid w:val="004B58B2"/>
    <w:rsid w:val="004C6AE3"/>
    <w:rsid w:val="004F322B"/>
    <w:rsid w:val="004F47AE"/>
    <w:rsid w:val="004F7281"/>
    <w:rsid w:val="005375F1"/>
    <w:rsid w:val="00545827"/>
    <w:rsid w:val="005553DE"/>
    <w:rsid w:val="0058086F"/>
    <w:rsid w:val="0058613A"/>
    <w:rsid w:val="005900BA"/>
    <w:rsid w:val="005C3800"/>
    <w:rsid w:val="005E4089"/>
    <w:rsid w:val="005F74BF"/>
    <w:rsid w:val="00624D2C"/>
    <w:rsid w:val="006261EF"/>
    <w:rsid w:val="00647FBD"/>
    <w:rsid w:val="00662FC8"/>
    <w:rsid w:val="006676AE"/>
    <w:rsid w:val="00675CA6"/>
    <w:rsid w:val="00692DF8"/>
    <w:rsid w:val="006A63C9"/>
    <w:rsid w:val="006D257B"/>
    <w:rsid w:val="00700F43"/>
    <w:rsid w:val="0073580D"/>
    <w:rsid w:val="00737DF4"/>
    <w:rsid w:val="00746FEC"/>
    <w:rsid w:val="00751831"/>
    <w:rsid w:val="00757715"/>
    <w:rsid w:val="00772F9C"/>
    <w:rsid w:val="0077571F"/>
    <w:rsid w:val="00776572"/>
    <w:rsid w:val="007C2DE4"/>
    <w:rsid w:val="007C5AD0"/>
    <w:rsid w:val="007E1B04"/>
    <w:rsid w:val="007F44F9"/>
    <w:rsid w:val="0082175A"/>
    <w:rsid w:val="008223EB"/>
    <w:rsid w:val="00843117"/>
    <w:rsid w:val="00844C87"/>
    <w:rsid w:val="00863918"/>
    <w:rsid w:val="0088394F"/>
    <w:rsid w:val="008A4C7B"/>
    <w:rsid w:val="008A51FA"/>
    <w:rsid w:val="008D4DA1"/>
    <w:rsid w:val="008F0823"/>
    <w:rsid w:val="009148F1"/>
    <w:rsid w:val="009219D1"/>
    <w:rsid w:val="00923652"/>
    <w:rsid w:val="00965351"/>
    <w:rsid w:val="00976B4E"/>
    <w:rsid w:val="00985798"/>
    <w:rsid w:val="009916D3"/>
    <w:rsid w:val="009B629D"/>
    <w:rsid w:val="009D3926"/>
    <w:rsid w:val="009D42C1"/>
    <w:rsid w:val="009F6183"/>
    <w:rsid w:val="00A36FAA"/>
    <w:rsid w:val="00A414B9"/>
    <w:rsid w:val="00A60307"/>
    <w:rsid w:val="00A80E39"/>
    <w:rsid w:val="00A96BB5"/>
    <w:rsid w:val="00AA2D94"/>
    <w:rsid w:val="00AD7D79"/>
    <w:rsid w:val="00AF3914"/>
    <w:rsid w:val="00AF6B07"/>
    <w:rsid w:val="00B03AC2"/>
    <w:rsid w:val="00B03C24"/>
    <w:rsid w:val="00B26DDD"/>
    <w:rsid w:val="00B3339D"/>
    <w:rsid w:val="00B33FE9"/>
    <w:rsid w:val="00B351AC"/>
    <w:rsid w:val="00B35CDF"/>
    <w:rsid w:val="00B50318"/>
    <w:rsid w:val="00B55914"/>
    <w:rsid w:val="00B971D2"/>
    <w:rsid w:val="00BB5387"/>
    <w:rsid w:val="00BC3338"/>
    <w:rsid w:val="00BD08BC"/>
    <w:rsid w:val="00BD568F"/>
    <w:rsid w:val="00BD5C1D"/>
    <w:rsid w:val="00C00843"/>
    <w:rsid w:val="00C2315D"/>
    <w:rsid w:val="00C60040"/>
    <w:rsid w:val="00C76E6B"/>
    <w:rsid w:val="00C93F3B"/>
    <w:rsid w:val="00C95AA4"/>
    <w:rsid w:val="00CD48BD"/>
    <w:rsid w:val="00CD70F6"/>
    <w:rsid w:val="00D00A36"/>
    <w:rsid w:val="00D37793"/>
    <w:rsid w:val="00D55E74"/>
    <w:rsid w:val="00D66416"/>
    <w:rsid w:val="00D82AA9"/>
    <w:rsid w:val="00D91097"/>
    <w:rsid w:val="00DB1F55"/>
    <w:rsid w:val="00DE2185"/>
    <w:rsid w:val="00DE3018"/>
    <w:rsid w:val="00DF5FB1"/>
    <w:rsid w:val="00E03B85"/>
    <w:rsid w:val="00E11B81"/>
    <w:rsid w:val="00E435BC"/>
    <w:rsid w:val="00E4388A"/>
    <w:rsid w:val="00E76DF4"/>
    <w:rsid w:val="00E803C4"/>
    <w:rsid w:val="00E81F65"/>
    <w:rsid w:val="00E96CE1"/>
    <w:rsid w:val="00ED17F3"/>
    <w:rsid w:val="00EE1A98"/>
    <w:rsid w:val="00EF1886"/>
    <w:rsid w:val="00EF19CB"/>
    <w:rsid w:val="00EF4DAB"/>
    <w:rsid w:val="00F00AED"/>
    <w:rsid w:val="00F023D0"/>
    <w:rsid w:val="00F057B6"/>
    <w:rsid w:val="00F254B0"/>
    <w:rsid w:val="00F3599A"/>
    <w:rsid w:val="00F643A3"/>
    <w:rsid w:val="00F709B7"/>
    <w:rsid w:val="00F85A35"/>
    <w:rsid w:val="00F902EC"/>
    <w:rsid w:val="00FC08B0"/>
    <w:rsid w:val="00FD0E61"/>
    <w:rsid w:val="00FD7771"/>
    <w:rsid w:val="00FD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63AB0"/>
  <w15:docId w15:val="{EE873D71-2098-4193-A9FC-9C11DAC6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1F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5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B351AC"/>
    <w:rPr>
      <w:rFonts w:ascii="Calibri" w:eastAsiaTheme="minorHAnsi" w:hAnsi="Calibri" w:cs="Calibri"/>
      <w:sz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0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01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61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13A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861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13A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Medway Foundation Trust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 Almond</dc:creator>
  <cp:lastModifiedBy>LEE, Nina (MEDWAY NHS FOUNDATION TRUST)</cp:lastModifiedBy>
  <cp:revision>3</cp:revision>
  <cp:lastPrinted>2019-02-28T10:35:00Z</cp:lastPrinted>
  <dcterms:created xsi:type="dcterms:W3CDTF">2025-04-28T09:04:00Z</dcterms:created>
  <dcterms:modified xsi:type="dcterms:W3CDTF">2025-05-03T18:59:00Z</dcterms:modified>
</cp:coreProperties>
</file>