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F3F4" w14:textId="25A68DB5" w:rsidR="005E2ADD" w:rsidRPr="00F131F4" w:rsidRDefault="00E42DA8" w:rsidP="00BC4D9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131F4">
        <w:rPr>
          <w:rFonts w:ascii="Arial" w:hAnsi="Arial" w:cs="Arial"/>
          <w:b/>
          <w:bCs/>
          <w:sz w:val="24"/>
          <w:szCs w:val="24"/>
        </w:rPr>
        <w:t xml:space="preserve">Date:  </w:t>
      </w:r>
      <w:r w:rsidR="00F131F4">
        <w:rPr>
          <w:rFonts w:ascii="Arial" w:hAnsi="Arial" w:cs="Arial"/>
          <w:b/>
          <w:bCs/>
          <w:sz w:val="24"/>
          <w:szCs w:val="24"/>
        </w:rPr>
        <w:t xml:space="preserve">November </w:t>
      </w:r>
      <w:r w:rsidR="00BC4D98" w:rsidRPr="00F131F4">
        <w:rPr>
          <w:rFonts w:ascii="Arial" w:hAnsi="Arial" w:cs="Arial"/>
          <w:b/>
          <w:bCs/>
          <w:sz w:val="24"/>
          <w:szCs w:val="24"/>
        </w:rPr>
        <w:t>2025</w:t>
      </w:r>
    </w:p>
    <w:p w14:paraId="5E19DC7D" w14:textId="77777777" w:rsidR="00BC4D98" w:rsidRPr="00F131F4" w:rsidRDefault="00BC4D98" w:rsidP="00BC4D9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2C8333" w14:textId="2E4ECB95" w:rsidR="00BC4D98" w:rsidRPr="00F131F4" w:rsidRDefault="00BC4D98" w:rsidP="00BC4D9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131F4">
        <w:rPr>
          <w:rFonts w:ascii="Arial" w:hAnsi="Arial" w:cs="Arial"/>
          <w:b/>
          <w:bCs/>
          <w:sz w:val="24"/>
          <w:szCs w:val="24"/>
        </w:rPr>
        <w:t xml:space="preserve">Freedom of Information Request: reference </w:t>
      </w:r>
      <w:r w:rsidR="00F131F4" w:rsidRPr="00F131F4">
        <w:rPr>
          <w:rFonts w:ascii="Arial" w:hAnsi="Arial" w:cs="Arial"/>
          <w:b/>
          <w:bCs/>
          <w:sz w:val="24"/>
          <w:szCs w:val="24"/>
        </w:rPr>
        <w:t>10188</w:t>
      </w:r>
    </w:p>
    <w:p w14:paraId="43B2028F" w14:textId="77777777" w:rsidR="00BC4D98" w:rsidRPr="00F131F4" w:rsidRDefault="00BC4D98" w:rsidP="000C663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71B55079" w14:textId="77777777" w:rsidR="00F131F4" w:rsidRPr="00F131F4" w:rsidRDefault="00F131F4" w:rsidP="00F131F4">
      <w:pPr>
        <w:pStyle w:val="xmsonormal"/>
        <w:rPr>
          <w:rFonts w:ascii="Arial" w:hAnsi="Arial" w:cs="Arial"/>
        </w:rPr>
      </w:pPr>
      <w:r w:rsidRPr="00F131F4">
        <w:rPr>
          <w:rFonts w:ascii="Arial" w:hAnsi="Arial" w:cs="Arial"/>
          <w:b/>
          <w:bCs/>
        </w:rPr>
        <w:t>Information required:</w:t>
      </w:r>
    </w:p>
    <w:p w14:paraId="53DD1CE1" w14:textId="77777777" w:rsidR="00F131F4" w:rsidRPr="00F131F4" w:rsidRDefault="00F131F4" w:rsidP="00F131F4">
      <w:pPr>
        <w:pStyle w:val="xmsonormal"/>
        <w:rPr>
          <w:rFonts w:ascii="Arial" w:hAnsi="Arial" w:cs="Arial"/>
        </w:rPr>
      </w:pPr>
      <w:r w:rsidRPr="00F131F4">
        <w:rPr>
          <w:rFonts w:ascii="Arial" w:hAnsi="Arial" w:cs="Arial"/>
          <w:b/>
          <w:bCs/>
        </w:rPr>
        <w:t> </w:t>
      </w:r>
    </w:p>
    <w:p w14:paraId="64A9C55E" w14:textId="77777777" w:rsidR="00F131F4" w:rsidRPr="00F131F4" w:rsidRDefault="00F131F4" w:rsidP="00F131F4">
      <w:pPr>
        <w:pStyle w:val="xmsonormal"/>
        <w:numPr>
          <w:ilvl w:val="0"/>
          <w:numId w:val="10"/>
        </w:numPr>
        <w:rPr>
          <w:rFonts w:ascii="Arial" w:eastAsia="Times New Roman" w:hAnsi="Arial" w:cs="Arial"/>
        </w:rPr>
      </w:pPr>
      <w:r w:rsidRPr="00F131F4">
        <w:rPr>
          <w:rFonts w:ascii="Arial" w:eastAsia="Times New Roman" w:hAnsi="Arial" w:cs="Arial"/>
          <w:b/>
          <w:bCs/>
        </w:rPr>
        <w:t>CT/MR</w:t>
      </w:r>
    </w:p>
    <w:p w14:paraId="60059AFC" w14:textId="77777777" w:rsidR="00F131F4" w:rsidRPr="00F131F4" w:rsidRDefault="00F131F4" w:rsidP="00F131F4">
      <w:pPr>
        <w:pStyle w:val="xmsonormal"/>
        <w:numPr>
          <w:ilvl w:val="0"/>
          <w:numId w:val="10"/>
        </w:numPr>
        <w:rPr>
          <w:rFonts w:ascii="Arial" w:eastAsia="Times New Roman" w:hAnsi="Arial" w:cs="Arial"/>
        </w:rPr>
      </w:pPr>
      <w:r w:rsidRPr="00F131F4">
        <w:rPr>
          <w:rFonts w:ascii="Arial" w:eastAsia="Times New Roman" w:hAnsi="Arial" w:cs="Arial"/>
          <w:b/>
          <w:bCs/>
        </w:rPr>
        <w:t>Site Name/Location</w:t>
      </w:r>
    </w:p>
    <w:p w14:paraId="5217AEB5" w14:textId="77777777" w:rsidR="00F131F4" w:rsidRPr="00F131F4" w:rsidRDefault="00F131F4" w:rsidP="00F131F4">
      <w:pPr>
        <w:pStyle w:val="xmsonormal"/>
        <w:numPr>
          <w:ilvl w:val="0"/>
          <w:numId w:val="10"/>
        </w:numPr>
        <w:rPr>
          <w:rFonts w:ascii="Arial" w:eastAsia="Times New Roman" w:hAnsi="Arial" w:cs="Arial"/>
        </w:rPr>
      </w:pPr>
      <w:r w:rsidRPr="00F131F4">
        <w:rPr>
          <w:rFonts w:ascii="Arial" w:eastAsia="Times New Roman" w:hAnsi="Arial" w:cs="Arial"/>
          <w:b/>
          <w:bCs/>
        </w:rPr>
        <w:t>Manufacturer</w:t>
      </w:r>
    </w:p>
    <w:p w14:paraId="71962493" w14:textId="77777777" w:rsidR="00F131F4" w:rsidRPr="00F131F4" w:rsidRDefault="00F131F4" w:rsidP="00F131F4">
      <w:pPr>
        <w:pStyle w:val="xmsonormal"/>
        <w:numPr>
          <w:ilvl w:val="0"/>
          <w:numId w:val="10"/>
        </w:numPr>
        <w:rPr>
          <w:rFonts w:ascii="Arial" w:eastAsia="Times New Roman" w:hAnsi="Arial" w:cs="Arial"/>
        </w:rPr>
      </w:pPr>
      <w:r w:rsidRPr="00F131F4">
        <w:rPr>
          <w:rFonts w:ascii="Arial" w:eastAsia="Times New Roman" w:hAnsi="Arial" w:cs="Arial"/>
          <w:b/>
          <w:bCs/>
        </w:rPr>
        <w:t>Model/Ref</w:t>
      </w:r>
    </w:p>
    <w:p w14:paraId="28061EE7" w14:textId="77777777" w:rsidR="00F131F4" w:rsidRPr="00F131F4" w:rsidRDefault="00F131F4" w:rsidP="00F131F4">
      <w:pPr>
        <w:pStyle w:val="xmsonormal"/>
        <w:numPr>
          <w:ilvl w:val="0"/>
          <w:numId w:val="10"/>
        </w:numPr>
        <w:rPr>
          <w:rFonts w:ascii="Arial" w:eastAsia="Times New Roman" w:hAnsi="Arial" w:cs="Arial"/>
        </w:rPr>
      </w:pPr>
      <w:r w:rsidRPr="00F131F4">
        <w:rPr>
          <w:rFonts w:ascii="Arial" w:eastAsia="Times New Roman" w:hAnsi="Arial" w:cs="Arial"/>
          <w:b/>
          <w:bCs/>
        </w:rPr>
        <w:t>Approximate Date of Installation</w:t>
      </w:r>
    </w:p>
    <w:p w14:paraId="0DDC555E" w14:textId="77777777" w:rsidR="00F131F4" w:rsidRPr="00F131F4" w:rsidRDefault="00F131F4" w:rsidP="00F131F4">
      <w:pPr>
        <w:pStyle w:val="xmsonormal"/>
        <w:rPr>
          <w:rFonts w:ascii="Arial" w:hAnsi="Arial" w:cs="Arial"/>
        </w:rPr>
      </w:pPr>
      <w:r w:rsidRPr="00F131F4">
        <w:rPr>
          <w:rFonts w:ascii="Arial" w:hAnsi="Arial" w:cs="Arial"/>
          <w:b/>
          <w:bCs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462"/>
        <w:gridCol w:w="1462"/>
        <w:gridCol w:w="1652"/>
        <w:gridCol w:w="1652"/>
        <w:gridCol w:w="1600"/>
        <w:gridCol w:w="1618"/>
        <w:gridCol w:w="1470"/>
        <w:gridCol w:w="1652"/>
      </w:tblGrid>
      <w:tr w:rsidR="00F131F4" w:rsidRPr="00F131F4" w14:paraId="78FFA374" w14:textId="77777777" w:rsidTr="00F131F4"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3BBA2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  <w:b/>
                <w:bCs/>
              </w:rPr>
              <w:t>CT/MR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21070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  <w:b/>
                <w:bCs/>
              </w:rPr>
              <w:t>CT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D89AE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  <w:b/>
                <w:bCs/>
              </w:rPr>
              <w:t>CT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7AEC0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  <w:b/>
                <w:bCs/>
              </w:rPr>
              <w:t>CT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F415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  <w:b/>
                <w:bCs/>
              </w:rPr>
              <w:t>CT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BBF0C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  <w:b/>
                <w:bCs/>
              </w:rPr>
              <w:t>MRI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CD4AD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  <w:b/>
                <w:bCs/>
              </w:rPr>
              <w:t>MRI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7B5DB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  <w:b/>
                <w:bCs/>
              </w:rPr>
              <w:t>MRI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87790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  <w:b/>
                <w:bCs/>
              </w:rPr>
              <w:t>MRI</w:t>
            </w:r>
          </w:p>
        </w:tc>
      </w:tr>
      <w:tr w:rsidR="00F131F4" w:rsidRPr="00F131F4" w14:paraId="10DBE946" w14:textId="77777777" w:rsidTr="00F131F4"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E98AC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  <w:b/>
                <w:bCs/>
              </w:rPr>
              <w:t>Site Name/Location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3B7F4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Medway Maritime Hospital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4F1B2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Medway Maritime Hospital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1348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Community Diagnostic Centre Sheppey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56DED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Community Diagnostic Centre Rochester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6DC7C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Medway Maritime Hospital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7483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Medway Maritime Hospital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39BFB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Medway Maritime Hospital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3D695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Community Diagnostic Centre Sheppey</w:t>
            </w:r>
          </w:p>
        </w:tc>
      </w:tr>
      <w:tr w:rsidR="00F131F4" w:rsidRPr="00F131F4" w14:paraId="67DAF755" w14:textId="77777777" w:rsidTr="00F131F4"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0DF6B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  <w:b/>
                <w:bCs/>
              </w:rPr>
              <w:t>Manufacturer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0687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Toshiba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F5026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Toshiba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272E2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Canon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E20F8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Canon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38DE7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Siemens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BF85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Siemens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B1AAC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Siemens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B0BA8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Siemens</w:t>
            </w:r>
          </w:p>
        </w:tc>
      </w:tr>
      <w:tr w:rsidR="00F131F4" w:rsidRPr="00F131F4" w14:paraId="0C89ED1D" w14:textId="77777777" w:rsidTr="00F131F4"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F66C6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  <w:b/>
                <w:bCs/>
              </w:rPr>
              <w:t>Model/Ref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68D2D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Toshiba prime 160 slice scanner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2C99E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Toshiba prime 160 slice scanner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9D2D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 xml:space="preserve">Canon </w:t>
            </w:r>
            <w:proofErr w:type="spellStart"/>
            <w:r w:rsidRPr="00F131F4">
              <w:rPr>
                <w:rFonts w:ascii="Arial" w:hAnsi="Arial" w:cs="Arial"/>
              </w:rPr>
              <w:t>Aquilion</w:t>
            </w:r>
            <w:proofErr w:type="spellEnd"/>
            <w:r w:rsidRPr="00F131F4">
              <w:rPr>
                <w:rFonts w:ascii="Arial" w:hAnsi="Arial" w:cs="Arial"/>
              </w:rPr>
              <w:t xml:space="preserve"> XP CT scanner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3749B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 xml:space="preserve">Canon </w:t>
            </w:r>
            <w:proofErr w:type="spellStart"/>
            <w:r w:rsidRPr="00F131F4">
              <w:rPr>
                <w:rFonts w:ascii="Arial" w:hAnsi="Arial" w:cs="Arial"/>
              </w:rPr>
              <w:t>Aquilion</w:t>
            </w:r>
            <w:proofErr w:type="spellEnd"/>
            <w:r w:rsidRPr="00F131F4">
              <w:rPr>
                <w:rFonts w:ascii="Arial" w:hAnsi="Arial" w:cs="Arial"/>
              </w:rPr>
              <w:t xml:space="preserve"> XP CT scanner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2D0F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proofErr w:type="spellStart"/>
            <w:r w:rsidRPr="00F131F4">
              <w:rPr>
                <w:rFonts w:ascii="Arial" w:hAnsi="Arial" w:cs="Arial"/>
              </w:rPr>
              <w:t>Magnetom</w:t>
            </w:r>
            <w:proofErr w:type="spellEnd"/>
            <w:r w:rsidRPr="00F131F4">
              <w:rPr>
                <w:rFonts w:ascii="Arial" w:hAnsi="Arial" w:cs="Arial"/>
              </w:rPr>
              <w:t xml:space="preserve"> Sola 1.5T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66E9E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Siemens Healthcare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E78E5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1.5T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0A656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proofErr w:type="spellStart"/>
            <w:r w:rsidRPr="00F131F4">
              <w:rPr>
                <w:rFonts w:ascii="Arial" w:hAnsi="Arial" w:cs="Arial"/>
              </w:rPr>
              <w:t>Magnetom</w:t>
            </w:r>
            <w:proofErr w:type="spellEnd"/>
            <w:r w:rsidRPr="00F131F4">
              <w:rPr>
                <w:rFonts w:ascii="Arial" w:hAnsi="Arial" w:cs="Arial"/>
              </w:rPr>
              <w:t xml:space="preserve"> Sola 1.5T</w:t>
            </w:r>
          </w:p>
        </w:tc>
      </w:tr>
      <w:tr w:rsidR="00F131F4" w:rsidRPr="00F131F4" w14:paraId="6E4561BB" w14:textId="77777777" w:rsidTr="00F131F4">
        <w:trPr>
          <w:trHeight w:val="104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A2A09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  <w:b/>
                <w:bCs/>
              </w:rPr>
              <w:t>Approximate Date of Installation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B4D18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2017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89E7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2016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C4A3E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2021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918DF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2025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BEFAA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2024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61FA2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2014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3947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2020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582C" w14:textId="77777777" w:rsidR="00F131F4" w:rsidRPr="00F131F4" w:rsidRDefault="00F131F4">
            <w:pPr>
              <w:pStyle w:val="xmsonormal"/>
              <w:rPr>
                <w:rFonts w:ascii="Arial" w:hAnsi="Arial" w:cs="Arial"/>
              </w:rPr>
            </w:pPr>
            <w:r w:rsidRPr="00F131F4">
              <w:rPr>
                <w:rFonts w:ascii="Arial" w:hAnsi="Arial" w:cs="Arial"/>
              </w:rPr>
              <w:t>2025</w:t>
            </w:r>
          </w:p>
        </w:tc>
      </w:tr>
    </w:tbl>
    <w:p w14:paraId="76C3234A" w14:textId="77777777" w:rsidR="00F131F4" w:rsidRPr="00F131F4" w:rsidRDefault="00F131F4" w:rsidP="00F131F4">
      <w:pPr>
        <w:pStyle w:val="xmsonormal"/>
        <w:rPr>
          <w:rFonts w:ascii="Arial" w:hAnsi="Arial" w:cs="Arial"/>
        </w:rPr>
      </w:pPr>
      <w:r w:rsidRPr="00F131F4">
        <w:rPr>
          <w:rFonts w:ascii="Arial" w:hAnsi="Arial" w:cs="Arial"/>
          <w:b/>
          <w:bCs/>
        </w:rPr>
        <w:t> </w:t>
      </w:r>
    </w:p>
    <w:p w14:paraId="23EAFBC7" w14:textId="77777777" w:rsidR="00BC4D98" w:rsidRPr="00F131F4" w:rsidRDefault="00BC4D98" w:rsidP="00F131F4">
      <w:pPr>
        <w:pStyle w:val="NormalWeb"/>
        <w:rPr>
          <w:rFonts w:ascii="Arial" w:hAnsi="Arial" w:cs="Arial"/>
          <w:b/>
          <w:bCs/>
        </w:rPr>
      </w:pPr>
    </w:p>
    <w:sectPr w:rsidR="00BC4D98" w:rsidRPr="00F131F4" w:rsidSect="00F131F4">
      <w:headerReference w:type="default" r:id="rId8"/>
      <w:footerReference w:type="default" r:id="rId9"/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663E5" w14:textId="77777777" w:rsidR="00DC0A7E" w:rsidRDefault="00DC0A7E" w:rsidP="000B33BB">
      <w:pPr>
        <w:spacing w:after="0" w:line="240" w:lineRule="auto"/>
      </w:pPr>
      <w:r>
        <w:separator/>
      </w:r>
    </w:p>
  </w:endnote>
  <w:endnote w:type="continuationSeparator" w:id="0">
    <w:p w14:paraId="0FE9DB26" w14:textId="77777777" w:rsidR="00DC0A7E" w:rsidRDefault="00DC0A7E" w:rsidP="000B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5B83" w14:textId="77777777" w:rsidR="00381877" w:rsidRDefault="00381877" w:rsidP="000B33BB">
    <w:pPr>
      <w:pStyle w:val="Foot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2185AD3" wp14:editId="47CEE3F1">
          <wp:simplePos x="0" y="0"/>
          <wp:positionH relativeFrom="column">
            <wp:posOffset>1276985</wp:posOffset>
          </wp:positionH>
          <wp:positionV relativeFrom="paragraph">
            <wp:posOffset>-497205</wp:posOffset>
          </wp:positionV>
          <wp:extent cx="3184525" cy="946150"/>
          <wp:effectExtent l="0" t="0" r="3175" b="6350"/>
          <wp:wrapThrough wrapText="bothSides">
            <wp:wrapPolygon edited="0">
              <wp:start x="0" y="0"/>
              <wp:lineTo x="0" y="21455"/>
              <wp:lineTo x="21535" y="21455"/>
              <wp:lineTo x="21535" y="0"/>
              <wp:lineTo x="0" y="0"/>
            </wp:wrapPolygon>
          </wp:wrapThrough>
          <wp:docPr id="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452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67387" w14:textId="77777777" w:rsidR="00DC0A7E" w:rsidRDefault="00DC0A7E" w:rsidP="000B33BB">
      <w:pPr>
        <w:spacing w:after="0" w:line="240" w:lineRule="auto"/>
      </w:pPr>
      <w:r>
        <w:separator/>
      </w:r>
    </w:p>
  </w:footnote>
  <w:footnote w:type="continuationSeparator" w:id="0">
    <w:p w14:paraId="5B8AC994" w14:textId="77777777" w:rsidR="00DC0A7E" w:rsidRDefault="00DC0A7E" w:rsidP="000B3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0735" w14:textId="77777777" w:rsidR="00381877" w:rsidRDefault="00381877" w:rsidP="000B33B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ADCB341" wp14:editId="6862D991">
          <wp:extent cx="1401288" cy="76825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84" t="13364" r="6404" b="29033"/>
                  <a:stretch/>
                </pic:blipFill>
                <pic:spPr bwMode="auto">
                  <a:xfrm>
                    <a:off x="0" y="0"/>
                    <a:ext cx="1400447" cy="7677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8F0313B" w14:textId="77777777" w:rsidR="00381877" w:rsidRDefault="00381877" w:rsidP="000B33B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748"/>
    <w:multiLevelType w:val="hybridMultilevel"/>
    <w:tmpl w:val="B9B6E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7D9F"/>
    <w:multiLevelType w:val="hybridMultilevel"/>
    <w:tmpl w:val="1048F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06E2B"/>
    <w:multiLevelType w:val="hybridMultilevel"/>
    <w:tmpl w:val="3C702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D4D7B"/>
    <w:multiLevelType w:val="multilevel"/>
    <w:tmpl w:val="418E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65763D"/>
    <w:multiLevelType w:val="hybridMultilevel"/>
    <w:tmpl w:val="B872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CA6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D5092"/>
    <w:multiLevelType w:val="hybridMultilevel"/>
    <w:tmpl w:val="7D20D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8266F"/>
    <w:multiLevelType w:val="hybridMultilevel"/>
    <w:tmpl w:val="10A6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6231B"/>
    <w:multiLevelType w:val="hybridMultilevel"/>
    <w:tmpl w:val="B1DA8CF4"/>
    <w:lvl w:ilvl="0" w:tplc="16A2B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23A88"/>
    <w:multiLevelType w:val="hybridMultilevel"/>
    <w:tmpl w:val="8822F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968B5"/>
    <w:multiLevelType w:val="hybridMultilevel"/>
    <w:tmpl w:val="88521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429477">
    <w:abstractNumId w:val="0"/>
  </w:num>
  <w:num w:numId="2" w16cid:durableId="1418941069">
    <w:abstractNumId w:val="7"/>
  </w:num>
  <w:num w:numId="3" w16cid:durableId="1359505599">
    <w:abstractNumId w:val="4"/>
  </w:num>
  <w:num w:numId="4" w16cid:durableId="710770093">
    <w:abstractNumId w:val="8"/>
  </w:num>
  <w:num w:numId="5" w16cid:durableId="1629622238">
    <w:abstractNumId w:val="6"/>
  </w:num>
  <w:num w:numId="6" w16cid:durableId="1966230900">
    <w:abstractNumId w:val="1"/>
  </w:num>
  <w:num w:numId="7" w16cid:durableId="1219786221">
    <w:abstractNumId w:val="2"/>
  </w:num>
  <w:num w:numId="8" w16cid:durableId="381909473">
    <w:abstractNumId w:val="5"/>
  </w:num>
  <w:num w:numId="9" w16cid:durableId="16236118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7010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BB"/>
    <w:rsid w:val="000B33BB"/>
    <w:rsid w:val="000C6635"/>
    <w:rsid w:val="001C78E2"/>
    <w:rsid w:val="001D1154"/>
    <w:rsid w:val="001F104C"/>
    <w:rsid w:val="002678FF"/>
    <w:rsid w:val="002D5B57"/>
    <w:rsid w:val="002F11AA"/>
    <w:rsid w:val="002F2D83"/>
    <w:rsid w:val="00333D12"/>
    <w:rsid w:val="003605F7"/>
    <w:rsid w:val="00381877"/>
    <w:rsid w:val="003E541D"/>
    <w:rsid w:val="00487B01"/>
    <w:rsid w:val="00523A10"/>
    <w:rsid w:val="005E2ADD"/>
    <w:rsid w:val="006107A5"/>
    <w:rsid w:val="007679D2"/>
    <w:rsid w:val="00767BF6"/>
    <w:rsid w:val="00791942"/>
    <w:rsid w:val="007C70CB"/>
    <w:rsid w:val="009A0CA6"/>
    <w:rsid w:val="00AB41AD"/>
    <w:rsid w:val="00AE2253"/>
    <w:rsid w:val="00B13FB0"/>
    <w:rsid w:val="00B156F2"/>
    <w:rsid w:val="00BC4D98"/>
    <w:rsid w:val="00C64972"/>
    <w:rsid w:val="00C64CCC"/>
    <w:rsid w:val="00CA1A80"/>
    <w:rsid w:val="00CF2D3D"/>
    <w:rsid w:val="00D15F75"/>
    <w:rsid w:val="00DC0A7E"/>
    <w:rsid w:val="00DC53A1"/>
    <w:rsid w:val="00E408D2"/>
    <w:rsid w:val="00E42DA8"/>
    <w:rsid w:val="00EA1B2F"/>
    <w:rsid w:val="00F02EEE"/>
    <w:rsid w:val="00F131F4"/>
    <w:rsid w:val="00F8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4E32A"/>
  <w15:docId w15:val="{515675BA-52F7-4E42-85E0-7495858B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3BB"/>
  </w:style>
  <w:style w:type="paragraph" w:styleId="Footer">
    <w:name w:val="footer"/>
    <w:basedOn w:val="Normal"/>
    <w:link w:val="FooterChar"/>
    <w:uiPriority w:val="99"/>
    <w:unhideWhenUsed/>
    <w:rsid w:val="000B3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3BB"/>
  </w:style>
  <w:style w:type="paragraph" w:styleId="BalloonText">
    <w:name w:val="Balloon Text"/>
    <w:basedOn w:val="Normal"/>
    <w:link w:val="BalloonTextChar"/>
    <w:uiPriority w:val="99"/>
    <w:semiHidden/>
    <w:unhideWhenUsed/>
    <w:rsid w:val="000B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33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D115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7B01"/>
    <w:pPr>
      <w:spacing w:after="0" w:line="240" w:lineRule="auto"/>
    </w:pPr>
    <w:rPr>
      <w:rFonts w:eastAsiaTheme="minorHAns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7B01"/>
    <w:rPr>
      <w:rFonts w:eastAsia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D5B5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2D83"/>
    <w:pPr>
      <w:spacing w:after="160" w:line="252" w:lineRule="auto"/>
      <w:ind w:left="720"/>
      <w:contextualSpacing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2F2D83"/>
    <w:rPr>
      <w:b/>
      <w:bCs/>
    </w:rPr>
  </w:style>
  <w:style w:type="paragraph" w:customStyle="1" w:styleId="xmsonormal">
    <w:name w:val="x_msonormal"/>
    <w:basedOn w:val="Normal"/>
    <w:rsid w:val="005E2AD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customStyle="1" w:styleId="xydp7e255183msolistparagraph">
    <w:name w:val="x_ydp7e255183msolistparagraph"/>
    <w:basedOn w:val="Normal"/>
    <w:uiPriority w:val="99"/>
    <w:rsid w:val="005E2AD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customStyle="1" w:styleId="xydp7e255183msonormal">
    <w:name w:val="x_ydp7e255183msonormal"/>
    <w:basedOn w:val="Normal"/>
    <w:uiPriority w:val="99"/>
    <w:rsid w:val="005E2AD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F3F2E-E289-4095-A0B5-3BF7286D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BOORMAN Thomas (RPA) Medway Trust</dc:creator>
  <cp:lastModifiedBy>LEE, Nina (MEDWAY NHS FOUNDATION TRUST)</cp:lastModifiedBy>
  <cp:revision>2</cp:revision>
  <cp:lastPrinted>2025-08-11T11:57:00Z</cp:lastPrinted>
  <dcterms:created xsi:type="dcterms:W3CDTF">2025-11-11T09:12:00Z</dcterms:created>
  <dcterms:modified xsi:type="dcterms:W3CDTF">2025-11-11T09:12:00Z</dcterms:modified>
</cp:coreProperties>
</file>